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1F7" w:rsidRPr="00BD0EBC" w:rsidRDefault="00A151F7" w:rsidP="004773C2">
      <w:pPr>
        <w:jc w:val="right"/>
        <w:rPr>
          <w:rFonts w:ascii="Arial" w:hAnsi="Arial" w:cs="Arial"/>
          <w:color w:val="000000"/>
        </w:rPr>
      </w:pPr>
    </w:p>
    <w:p w:rsidR="00635E09" w:rsidRPr="00BD0EBC" w:rsidRDefault="00635E09" w:rsidP="00635E09">
      <w:pPr>
        <w:spacing w:before="120" w:after="120"/>
        <w:jc w:val="center"/>
        <w:rPr>
          <w:rFonts w:ascii="Arial" w:hAnsi="Arial" w:cs="Arial"/>
          <w:b/>
          <w:color w:val="000000"/>
        </w:rPr>
      </w:pPr>
      <w:r w:rsidRPr="00BD0EBC">
        <w:rPr>
          <w:rFonts w:ascii="Arial" w:hAnsi="Arial" w:cs="Arial"/>
          <w:b/>
          <w:color w:val="000000"/>
        </w:rPr>
        <w:t>SPECYFIKACJA ISTOTNYCH WARUNKÓ</w:t>
      </w:r>
      <w:r w:rsidR="009E308B" w:rsidRPr="00BD0EBC">
        <w:rPr>
          <w:rFonts w:ascii="Arial" w:hAnsi="Arial" w:cs="Arial"/>
          <w:b/>
          <w:color w:val="000000"/>
        </w:rPr>
        <w:t xml:space="preserve">W </w:t>
      </w:r>
      <w:r w:rsidRPr="00BD0EBC">
        <w:rPr>
          <w:rFonts w:ascii="Arial" w:hAnsi="Arial" w:cs="Arial"/>
          <w:b/>
          <w:color w:val="000000"/>
        </w:rPr>
        <w:t>ZAMÓWIENIA</w:t>
      </w:r>
    </w:p>
    <w:p w:rsidR="00635E09" w:rsidRPr="00BD0EBC" w:rsidRDefault="00635E09" w:rsidP="00635E09">
      <w:pPr>
        <w:jc w:val="center"/>
        <w:rPr>
          <w:rFonts w:ascii="Arial" w:hAnsi="Arial" w:cs="Arial"/>
          <w:b/>
          <w:color w:val="000000"/>
        </w:rPr>
      </w:pPr>
      <w:r w:rsidRPr="00BD0EBC">
        <w:rPr>
          <w:rFonts w:ascii="Arial" w:hAnsi="Arial" w:cs="Arial"/>
          <w:b/>
          <w:color w:val="000000"/>
        </w:rPr>
        <w:t>(SIWZ)</w:t>
      </w:r>
      <w:r w:rsidR="00392997" w:rsidRPr="00BD0EBC">
        <w:rPr>
          <w:rFonts w:ascii="Arial" w:hAnsi="Arial" w:cs="Arial"/>
          <w:b/>
          <w:color w:val="000000"/>
        </w:rPr>
        <w:t xml:space="preserve">  ZP-A-1/2017 </w:t>
      </w:r>
    </w:p>
    <w:p w:rsidR="00635E09" w:rsidRPr="00BD0EBC" w:rsidRDefault="00635E09">
      <w:pPr>
        <w:rPr>
          <w:rFonts w:ascii="Arial" w:hAnsi="Arial" w:cs="Arial"/>
          <w:color w:val="000000"/>
        </w:rPr>
      </w:pPr>
    </w:p>
    <w:p w:rsidR="00A0414C" w:rsidRPr="00BD0EBC" w:rsidRDefault="00A0414C">
      <w:pPr>
        <w:rPr>
          <w:rFonts w:ascii="Arial" w:hAnsi="Arial" w:cs="Arial"/>
          <w:color w:val="000000"/>
        </w:rPr>
      </w:pPr>
    </w:p>
    <w:p w:rsidR="00A0414C" w:rsidRPr="00BD0EBC" w:rsidRDefault="00A0414C">
      <w:pPr>
        <w:rPr>
          <w:rFonts w:ascii="Arial" w:hAnsi="Arial" w:cs="Arial"/>
          <w:color w:val="000000"/>
        </w:rPr>
      </w:pPr>
    </w:p>
    <w:tbl>
      <w:tblPr>
        <w:tblW w:w="0" w:type="auto"/>
        <w:jc w:val="center"/>
        <w:tblLayout w:type="fixed"/>
        <w:tblCellMar>
          <w:left w:w="70" w:type="dxa"/>
          <w:right w:w="70" w:type="dxa"/>
        </w:tblCellMar>
        <w:tblLook w:val="0000" w:firstRow="0" w:lastRow="0" w:firstColumn="0" w:lastColumn="0" w:noHBand="0" w:noVBand="0"/>
      </w:tblPr>
      <w:tblGrid>
        <w:gridCol w:w="9746"/>
      </w:tblGrid>
      <w:tr w:rsidR="00A151F7" w:rsidRPr="00BD0EBC" w:rsidTr="00863852">
        <w:trPr>
          <w:cantSplit/>
          <w:jc w:val="center"/>
        </w:trPr>
        <w:tc>
          <w:tcPr>
            <w:tcW w:w="9746" w:type="dxa"/>
            <w:shd w:val="clear" w:color="auto" w:fill="auto"/>
          </w:tcPr>
          <w:p w:rsidR="00A151F7" w:rsidRPr="00BD0EBC" w:rsidRDefault="00A151F7" w:rsidP="002109FD">
            <w:pPr>
              <w:spacing w:line="360" w:lineRule="auto"/>
              <w:jc w:val="center"/>
              <w:rPr>
                <w:rFonts w:ascii="Arial" w:hAnsi="Arial" w:cs="Arial"/>
                <w:color w:val="000000"/>
                <w:sz w:val="22"/>
                <w:szCs w:val="22"/>
              </w:rPr>
            </w:pPr>
            <w:r w:rsidRPr="00BD0EBC">
              <w:rPr>
                <w:rFonts w:ascii="Arial" w:hAnsi="Arial" w:cs="Arial"/>
                <w:color w:val="000000"/>
                <w:sz w:val="22"/>
                <w:szCs w:val="22"/>
              </w:rPr>
              <w:t xml:space="preserve">dla postępowania, prowadzonego zgodnie </w:t>
            </w:r>
            <w:r w:rsidR="009E308B" w:rsidRPr="00BD0EBC">
              <w:rPr>
                <w:rFonts w:ascii="Arial" w:hAnsi="Arial" w:cs="Arial"/>
                <w:color w:val="000000"/>
                <w:sz w:val="22"/>
                <w:szCs w:val="22"/>
              </w:rPr>
              <w:t xml:space="preserve">z </w:t>
            </w:r>
            <w:r w:rsidRPr="00BD0EBC">
              <w:rPr>
                <w:rFonts w:ascii="Arial" w:hAnsi="Arial" w:cs="Arial"/>
                <w:color w:val="000000"/>
                <w:sz w:val="22"/>
                <w:szCs w:val="22"/>
              </w:rPr>
              <w:t>postanowieniam</w:t>
            </w:r>
            <w:r w:rsidR="00C671DA" w:rsidRPr="00BD0EBC">
              <w:rPr>
                <w:rFonts w:ascii="Arial" w:hAnsi="Arial" w:cs="Arial"/>
                <w:color w:val="000000"/>
                <w:sz w:val="22"/>
                <w:szCs w:val="22"/>
              </w:rPr>
              <w:t>i </w:t>
            </w:r>
            <w:r w:rsidRPr="00BD0EBC">
              <w:rPr>
                <w:rFonts w:ascii="Arial" w:hAnsi="Arial" w:cs="Arial"/>
                <w:color w:val="000000"/>
                <w:sz w:val="22"/>
                <w:szCs w:val="22"/>
              </w:rPr>
              <w:t xml:space="preserve">ustawy </w:t>
            </w:r>
            <w:r w:rsidR="009E308B" w:rsidRPr="00BD0EBC">
              <w:rPr>
                <w:rFonts w:ascii="Arial" w:hAnsi="Arial" w:cs="Arial"/>
                <w:color w:val="000000"/>
                <w:sz w:val="22"/>
                <w:szCs w:val="22"/>
              </w:rPr>
              <w:t xml:space="preserve">z </w:t>
            </w:r>
            <w:r w:rsidRPr="00BD0EBC">
              <w:rPr>
                <w:rFonts w:ascii="Arial" w:hAnsi="Arial" w:cs="Arial"/>
                <w:color w:val="000000"/>
                <w:sz w:val="22"/>
                <w:szCs w:val="22"/>
              </w:rPr>
              <w:t>dnia 29 stycznia 2004 r.</w:t>
            </w:r>
            <w:r w:rsidR="002109FD" w:rsidRPr="00BD0EBC">
              <w:rPr>
                <w:rFonts w:ascii="Arial" w:hAnsi="Arial" w:cs="Arial"/>
                <w:color w:val="000000"/>
                <w:sz w:val="22"/>
                <w:szCs w:val="22"/>
              </w:rPr>
              <w:br/>
            </w:r>
            <w:r w:rsidRPr="00BD0EBC">
              <w:rPr>
                <w:rFonts w:ascii="Arial" w:hAnsi="Arial" w:cs="Arial"/>
                <w:color w:val="000000"/>
                <w:sz w:val="22"/>
                <w:szCs w:val="22"/>
              </w:rPr>
              <w:t>P</w:t>
            </w:r>
            <w:r w:rsidR="00DA4DE6" w:rsidRPr="00BD0EBC">
              <w:rPr>
                <w:rFonts w:ascii="Arial" w:hAnsi="Arial" w:cs="Arial"/>
                <w:color w:val="000000"/>
                <w:sz w:val="22"/>
                <w:szCs w:val="22"/>
              </w:rPr>
              <w:t>rawo zamówień publicznych (</w:t>
            </w:r>
            <w:r w:rsidR="002109FD" w:rsidRPr="00BD0EBC">
              <w:rPr>
                <w:rFonts w:ascii="Arial" w:hAnsi="Arial" w:cs="Arial"/>
                <w:color w:val="000000"/>
                <w:sz w:val="22"/>
                <w:szCs w:val="22"/>
              </w:rPr>
              <w:t xml:space="preserve">Dz. U. z 2004 r. Nr 19, poz. 177 z </w:t>
            </w:r>
            <w:proofErr w:type="spellStart"/>
            <w:r w:rsidR="002109FD" w:rsidRPr="00BD0EBC">
              <w:rPr>
                <w:rFonts w:ascii="Arial" w:hAnsi="Arial" w:cs="Arial"/>
                <w:color w:val="000000"/>
                <w:sz w:val="22"/>
                <w:szCs w:val="22"/>
              </w:rPr>
              <w:t>późn</w:t>
            </w:r>
            <w:proofErr w:type="spellEnd"/>
            <w:r w:rsidR="002109FD" w:rsidRPr="00BD0EBC">
              <w:rPr>
                <w:rFonts w:ascii="Arial" w:hAnsi="Arial" w:cs="Arial"/>
                <w:color w:val="000000"/>
                <w:sz w:val="22"/>
                <w:szCs w:val="22"/>
              </w:rPr>
              <w:t>. zm.</w:t>
            </w:r>
            <w:r w:rsidRPr="00BD0EBC">
              <w:rPr>
                <w:rFonts w:ascii="Arial" w:hAnsi="Arial" w:cs="Arial"/>
                <w:color w:val="000000"/>
                <w:sz w:val="22"/>
                <w:szCs w:val="22"/>
              </w:rPr>
              <w:t xml:space="preserve">) </w:t>
            </w:r>
            <w:r w:rsidR="009E308B" w:rsidRPr="00BD0EBC">
              <w:rPr>
                <w:rFonts w:ascii="Arial" w:hAnsi="Arial" w:cs="Arial"/>
                <w:color w:val="000000"/>
                <w:sz w:val="22"/>
                <w:szCs w:val="22"/>
              </w:rPr>
              <w:t xml:space="preserve">w </w:t>
            </w:r>
            <w:r w:rsidRPr="00BD0EBC">
              <w:rPr>
                <w:rFonts w:ascii="Arial" w:hAnsi="Arial" w:cs="Arial"/>
                <w:color w:val="000000"/>
                <w:sz w:val="22"/>
                <w:szCs w:val="22"/>
              </w:rPr>
              <w:t>trybie</w:t>
            </w:r>
          </w:p>
          <w:p w:rsidR="00C8104A" w:rsidRPr="00BD0EBC" w:rsidRDefault="00C8104A" w:rsidP="002109FD">
            <w:pPr>
              <w:spacing w:line="360" w:lineRule="auto"/>
              <w:jc w:val="center"/>
              <w:rPr>
                <w:rFonts w:ascii="Arial" w:hAnsi="Arial" w:cs="Arial"/>
                <w:color w:val="000000"/>
                <w:sz w:val="22"/>
                <w:szCs w:val="22"/>
              </w:rPr>
            </w:pPr>
          </w:p>
        </w:tc>
      </w:tr>
      <w:tr w:rsidR="00A151F7" w:rsidRPr="00BD0EBC" w:rsidTr="00863852">
        <w:trPr>
          <w:cantSplit/>
          <w:trHeight w:val="257"/>
          <w:jc w:val="center"/>
        </w:trPr>
        <w:tc>
          <w:tcPr>
            <w:tcW w:w="9746" w:type="dxa"/>
            <w:shd w:val="clear" w:color="auto" w:fill="auto"/>
          </w:tcPr>
          <w:p w:rsidR="00A151F7" w:rsidRPr="00BD0EBC" w:rsidRDefault="00846D94" w:rsidP="00803012">
            <w:pPr>
              <w:spacing w:before="60" w:line="360" w:lineRule="auto"/>
              <w:jc w:val="center"/>
              <w:rPr>
                <w:rFonts w:ascii="Arial" w:hAnsi="Arial" w:cs="Arial"/>
                <w:b/>
                <w:color w:val="000000"/>
              </w:rPr>
            </w:pPr>
            <w:r w:rsidRPr="00BD0EBC">
              <w:rPr>
                <w:rFonts w:ascii="Arial" w:hAnsi="Arial" w:cs="Arial"/>
                <w:b/>
                <w:color w:val="000000"/>
              </w:rPr>
              <w:t xml:space="preserve">PRZETARGU </w:t>
            </w:r>
            <w:r w:rsidR="00BB680C" w:rsidRPr="00BD0EBC">
              <w:rPr>
                <w:rFonts w:ascii="Arial" w:hAnsi="Arial" w:cs="Arial"/>
                <w:b/>
                <w:color w:val="000000"/>
              </w:rPr>
              <w:t>NIE</w:t>
            </w:r>
            <w:r w:rsidR="00EB2294" w:rsidRPr="00BD0EBC">
              <w:rPr>
                <w:rFonts w:ascii="Arial" w:hAnsi="Arial" w:cs="Arial"/>
                <w:b/>
                <w:color w:val="000000"/>
              </w:rPr>
              <w:t xml:space="preserve">OGRANICZONEGO </w:t>
            </w:r>
          </w:p>
        </w:tc>
      </w:tr>
      <w:tr w:rsidR="00A151F7" w:rsidRPr="00BD0EBC" w:rsidTr="00863852">
        <w:trPr>
          <w:cantSplit/>
          <w:jc w:val="center"/>
        </w:trPr>
        <w:tc>
          <w:tcPr>
            <w:tcW w:w="9746" w:type="dxa"/>
            <w:shd w:val="clear" w:color="auto" w:fill="auto"/>
          </w:tcPr>
          <w:p w:rsidR="00A151F7" w:rsidRPr="00BD0EBC" w:rsidRDefault="00A151F7" w:rsidP="00392997">
            <w:pPr>
              <w:spacing w:line="360" w:lineRule="auto"/>
              <w:jc w:val="center"/>
              <w:rPr>
                <w:rFonts w:ascii="Arial" w:hAnsi="Arial" w:cs="Arial"/>
                <w:b/>
                <w:color w:val="000000"/>
              </w:rPr>
            </w:pPr>
            <w:r w:rsidRPr="00BD0EBC">
              <w:rPr>
                <w:rFonts w:ascii="Arial" w:hAnsi="Arial" w:cs="Arial"/>
                <w:b/>
                <w:color w:val="000000"/>
              </w:rPr>
              <w:t>na</w:t>
            </w:r>
            <w:r w:rsidR="00466EBD" w:rsidRPr="00BD0EBC">
              <w:rPr>
                <w:rFonts w:ascii="Arial" w:hAnsi="Arial" w:cs="Arial"/>
                <w:b/>
                <w:color w:val="000000"/>
              </w:rPr>
              <w:t xml:space="preserve"> </w:t>
            </w:r>
            <w:r w:rsidR="0025340D" w:rsidRPr="00BD0EBC">
              <w:rPr>
                <w:rFonts w:ascii="Arial" w:hAnsi="Arial" w:cs="Arial"/>
                <w:b/>
                <w:color w:val="000000"/>
              </w:rPr>
              <w:t>usługi</w:t>
            </w:r>
            <w:r w:rsidRPr="00BD0EBC">
              <w:rPr>
                <w:rFonts w:ascii="Arial" w:hAnsi="Arial" w:cs="Arial"/>
                <w:b/>
                <w:color w:val="000000"/>
              </w:rPr>
              <w:t>:</w:t>
            </w:r>
          </w:p>
          <w:p w:rsidR="00392997" w:rsidRPr="00BD0EBC" w:rsidRDefault="00392997" w:rsidP="00392997">
            <w:pPr>
              <w:ind w:left="1418" w:hanging="1418"/>
              <w:jc w:val="center"/>
              <w:rPr>
                <w:rFonts w:ascii="Arial" w:hAnsi="Arial" w:cs="Arial"/>
                <w:b/>
              </w:rPr>
            </w:pPr>
            <w:r w:rsidRPr="00BD0EBC">
              <w:rPr>
                <w:rFonts w:ascii="Arial" w:hAnsi="Arial" w:cs="Arial"/>
                <w:b/>
                <w:color w:val="000000"/>
              </w:rPr>
              <w:t xml:space="preserve">Ochrony osób i mienia </w:t>
            </w:r>
            <w:r w:rsidRPr="00BD0EBC">
              <w:rPr>
                <w:rFonts w:ascii="Arial" w:hAnsi="Arial" w:cs="Arial"/>
                <w:b/>
              </w:rPr>
              <w:t>Polskiego Radia  Regionalnej Rozgłośni w Opolu</w:t>
            </w:r>
          </w:p>
          <w:p w:rsidR="00392997" w:rsidRPr="00BD0EBC" w:rsidRDefault="00392997" w:rsidP="00392997">
            <w:pPr>
              <w:ind w:left="1418" w:hanging="1418"/>
              <w:jc w:val="center"/>
              <w:rPr>
                <w:rFonts w:ascii="Arial" w:hAnsi="Arial" w:cs="Arial"/>
                <w:b/>
              </w:rPr>
            </w:pPr>
          </w:p>
          <w:p w:rsidR="00392997" w:rsidRPr="00BD0EBC" w:rsidRDefault="00392997" w:rsidP="00392997">
            <w:pPr>
              <w:ind w:left="1418" w:hanging="1418"/>
              <w:jc w:val="center"/>
              <w:rPr>
                <w:rFonts w:ascii="Arial" w:hAnsi="Arial" w:cs="Arial"/>
                <w:b/>
                <w:color w:val="000000"/>
              </w:rPr>
            </w:pPr>
            <w:r w:rsidRPr="00BD0EBC">
              <w:rPr>
                <w:rFonts w:ascii="Arial" w:hAnsi="Arial" w:cs="Arial"/>
                <w:b/>
              </w:rPr>
              <w:t xml:space="preserve">   „RADIO OPOLE” S.A</w:t>
            </w:r>
          </w:p>
          <w:p w:rsidR="00392997" w:rsidRPr="00BD0EBC" w:rsidRDefault="00392997" w:rsidP="00392997">
            <w:pPr>
              <w:spacing w:line="360" w:lineRule="auto"/>
              <w:jc w:val="center"/>
              <w:rPr>
                <w:rFonts w:ascii="Arial" w:hAnsi="Arial" w:cs="Arial"/>
                <w:b/>
                <w:color w:val="000000"/>
              </w:rPr>
            </w:pPr>
          </w:p>
        </w:tc>
      </w:tr>
      <w:tr w:rsidR="00392997" w:rsidRPr="00BD0EBC" w:rsidTr="00863852">
        <w:trPr>
          <w:cantSplit/>
          <w:jc w:val="center"/>
        </w:trPr>
        <w:tc>
          <w:tcPr>
            <w:tcW w:w="9746" w:type="dxa"/>
            <w:shd w:val="clear" w:color="auto" w:fill="auto"/>
          </w:tcPr>
          <w:p w:rsidR="00392997" w:rsidRPr="00BD0EBC" w:rsidRDefault="00392997" w:rsidP="00392997">
            <w:pPr>
              <w:spacing w:line="360" w:lineRule="auto"/>
              <w:jc w:val="center"/>
              <w:rPr>
                <w:rFonts w:ascii="Arial" w:hAnsi="Arial" w:cs="Arial"/>
                <w:b/>
                <w:color w:val="000000"/>
              </w:rPr>
            </w:pPr>
          </w:p>
        </w:tc>
      </w:tr>
      <w:tr w:rsidR="00A151F7" w:rsidRPr="00BD0EBC" w:rsidTr="00863852">
        <w:trPr>
          <w:jc w:val="center"/>
        </w:trPr>
        <w:tc>
          <w:tcPr>
            <w:tcW w:w="9746" w:type="dxa"/>
            <w:shd w:val="clear" w:color="auto" w:fill="auto"/>
          </w:tcPr>
          <w:p w:rsidR="00392997" w:rsidRPr="00BD0EBC" w:rsidRDefault="00392997" w:rsidP="00392997">
            <w:pPr>
              <w:jc w:val="both"/>
              <w:rPr>
                <w:rFonts w:ascii="Arial" w:eastAsia="Times New Roman" w:hAnsi="Arial" w:cs="Arial"/>
              </w:rPr>
            </w:pPr>
            <w:r w:rsidRPr="00BD0EBC">
              <w:rPr>
                <w:rFonts w:ascii="Arial" w:eastAsia="Times New Roman" w:hAnsi="Arial" w:cs="Arial"/>
              </w:rPr>
              <w:t xml:space="preserve">CPV: </w:t>
            </w:r>
            <w:r w:rsidR="00545D0D" w:rsidRPr="00BD0EBC">
              <w:rPr>
                <w:rFonts w:ascii="Arial" w:eastAsia="Times New Roman" w:hAnsi="Arial" w:cs="Arial"/>
              </w:rPr>
              <w:t xml:space="preserve"> </w:t>
            </w:r>
            <w:r w:rsidRPr="00BD0EBC">
              <w:rPr>
                <w:rFonts w:ascii="Arial" w:eastAsia="Times New Roman" w:hAnsi="Arial" w:cs="Arial"/>
              </w:rPr>
              <w:t xml:space="preserve">79710000-4 – usługi ochroniarskie </w:t>
            </w:r>
          </w:p>
          <w:p w:rsidR="00392997" w:rsidRPr="00BD0EBC" w:rsidRDefault="00392997" w:rsidP="00392997">
            <w:pPr>
              <w:jc w:val="both"/>
              <w:rPr>
                <w:rFonts w:ascii="Arial" w:eastAsia="Times New Roman" w:hAnsi="Arial" w:cs="Arial"/>
              </w:rPr>
            </w:pPr>
            <w:r w:rsidRPr="00BD0EBC">
              <w:rPr>
                <w:rFonts w:ascii="Arial" w:eastAsia="Times New Roman" w:hAnsi="Arial" w:cs="Arial"/>
              </w:rPr>
              <w:t xml:space="preserve">          79992000-4 – usługi recepcji </w:t>
            </w:r>
          </w:p>
          <w:p w:rsidR="00392997" w:rsidRPr="00BD0EBC" w:rsidRDefault="00392997" w:rsidP="00392997">
            <w:pPr>
              <w:jc w:val="both"/>
              <w:rPr>
                <w:rFonts w:ascii="Arial" w:eastAsia="Times New Roman" w:hAnsi="Arial" w:cs="Arial"/>
              </w:rPr>
            </w:pPr>
          </w:p>
          <w:p w:rsidR="00E71B4F" w:rsidRPr="00BD0EBC" w:rsidRDefault="00E71B4F" w:rsidP="00392997">
            <w:pPr>
              <w:jc w:val="both"/>
              <w:rPr>
                <w:rFonts w:ascii="Arial" w:hAnsi="Arial" w:cs="Arial"/>
                <w:color w:val="000000"/>
              </w:rPr>
            </w:pPr>
          </w:p>
        </w:tc>
      </w:tr>
    </w:tbl>
    <w:p w:rsidR="00A151F7" w:rsidRPr="00BD0EBC" w:rsidRDefault="00A151F7" w:rsidP="00635E09">
      <w:pPr>
        <w:spacing w:before="120" w:line="360" w:lineRule="auto"/>
        <w:rPr>
          <w:rFonts w:ascii="Arial" w:hAnsi="Arial" w:cs="Arial"/>
        </w:rPr>
      </w:pPr>
    </w:p>
    <w:p w:rsidR="004773C2" w:rsidRPr="00BD0EBC" w:rsidRDefault="004773C2" w:rsidP="00635E09">
      <w:pPr>
        <w:spacing w:before="120" w:line="360" w:lineRule="auto"/>
        <w:rPr>
          <w:rFonts w:ascii="Arial" w:hAnsi="Arial" w:cs="Arial"/>
        </w:rPr>
      </w:pPr>
    </w:p>
    <w:p w:rsidR="004773C2" w:rsidRPr="00BD0EBC" w:rsidRDefault="004773C2" w:rsidP="00635E09">
      <w:pPr>
        <w:spacing w:before="120" w:line="360" w:lineRule="auto"/>
        <w:rPr>
          <w:rFonts w:ascii="Arial" w:hAnsi="Arial" w:cs="Arial"/>
        </w:rPr>
      </w:pPr>
    </w:p>
    <w:p w:rsidR="00A0414C" w:rsidRPr="00BD0EBC" w:rsidRDefault="00A0414C" w:rsidP="00635E09">
      <w:pPr>
        <w:spacing w:before="120" w:line="360" w:lineRule="auto"/>
        <w:rPr>
          <w:rFonts w:ascii="Arial" w:hAnsi="Arial" w:cs="Arial"/>
        </w:rPr>
      </w:pPr>
    </w:p>
    <w:p w:rsidR="00A0414C" w:rsidRPr="00BD0EBC" w:rsidRDefault="00A0414C" w:rsidP="00635E09">
      <w:pPr>
        <w:spacing w:before="120" w:line="360" w:lineRule="auto"/>
        <w:rPr>
          <w:rFonts w:ascii="Arial" w:hAnsi="Arial" w:cs="Arial"/>
          <w:sz w:val="20"/>
          <w:szCs w:val="20"/>
        </w:rPr>
      </w:pPr>
    </w:p>
    <w:p w:rsidR="00DC3466" w:rsidRPr="00BD0EBC" w:rsidRDefault="00DC3466" w:rsidP="00392C30">
      <w:pPr>
        <w:spacing w:before="120" w:line="360" w:lineRule="auto"/>
        <w:rPr>
          <w:rFonts w:ascii="Arial" w:hAnsi="Arial" w:cs="Arial"/>
          <w:sz w:val="20"/>
          <w:szCs w:val="20"/>
        </w:rPr>
      </w:pPr>
    </w:p>
    <w:p w:rsidR="00FD3B8E" w:rsidRPr="00BD0EBC" w:rsidRDefault="00FD3B8E" w:rsidP="00392C30">
      <w:pPr>
        <w:spacing w:before="120" w:line="360" w:lineRule="auto"/>
        <w:rPr>
          <w:rFonts w:ascii="Arial" w:hAnsi="Arial" w:cs="Arial"/>
          <w:sz w:val="20"/>
          <w:szCs w:val="20"/>
        </w:rPr>
      </w:pPr>
    </w:p>
    <w:p w:rsidR="00392C30" w:rsidRPr="00BD0EBC" w:rsidRDefault="00392C30" w:rsidP="00392C30">
      <w:pPr>
        <w:spacing w:before="120" w:line="360" w:lineRule="auto"/>
        <w:rPr>
          <w:rFonts w:ascii="Arial" w:hAnsi="Arial" w:cs="Arial"/>
          <w:sz w:val="20"/>
          <w:szCs w:val="20"/>
        </w:rPr>
        <w:sectPr w:rsidR="00392C30" w:rsidRPr="00BD0EBC" w:rsidSect="002519D8">
          <w:footerReference w:type="first" r:id="rId8"/>
          <w:pgSz w:w="11906" w:h="16838"/>
          <w:pgMar w:top="2552" w:right="907" w:bottom="1134" w:left="907" w:header="709" w:footer="709" w:gutter="0"/>
          <w:cols w:space="708"/>
          <w:docGrid w:linePitch="360"/>
        </w:sectPr>
      </w:pPr>
    </w:p>
    <w:p w:rsidR="000605C8" w:rsidRPr="00BD0EBC" w:rsidRDefault="002E15C7" w:rsidP="00276AEB">
      <w:pPr>
        <w:pStyle w:val="Nagwek1"/>
      </w:pPr>
      <w:bookmarkStart w:id="0" w:name="_Toc250539473"/>
      <w:bookmarkStart w:id="1" w:name="_Toc476084302"/>
      <w:r w:rsidRPr="00BD0EBC">
        <w:lastRenderedPageBreak/>
        <w:t xml:space="preserve">I </w:t>
      </w:r>
      <w:r w:rsidR="000F5708" w:rsidRPr="00BD0EBC">
        <w:t>NAZWA I ADRES ZAMAWIAJACEGO</w:t>
      </w:r>
      <w:bookmarkEnd w:id="0"/>
      <w:bookmarkEnd w:id="1"/>
    </w:p>
    <w:p w:rsidR="00392997" w:rsidRPr="00BD0EBC" w:rsidRDefault="00392997" w:rsidP="00392997">
      <w:pPr>
        <w:pStyle w:val="Tekstpodstawowywcity31"/>
        <w:ind w:left="0" w:firstLine="0"/>
        <w:rPr>
          <w:rFonts w:cs="Arial"/>
          <w:sz w:val="20"/>
        </w:rPr>
      </w:pPr>
      <w:r w:rsidRPr="00BD0EBC">
        <w:rPr>
          <w:rFonts w:cs="Arial"/>
          <w:sz w:val="20"/>
        </w:rPr>
        <w:t xml:space="preserve">Polskie Radio Regionalna Rozgłośnia w Opolu „Radio Opole” S.A.,     </w:t>
      </w:r>
    </w:p>
    <w:p w:rsidR="00392997" w:rsidRPr="00BD0EBC" w:rsidRDefault="00392997" w:rsidP="00392997">
      <w:pPr>
        <w:pStyle w:val="Tekstpodstawowywcity31"/>
        <w:ind w:left="0" w:firstLine="0"/>
        <w:rPr>
          <w:rFonts w:cs="Arial"/>
          <w:sz w:val="20"/>
        </w:rPr>
      </w:pPr>
      <w:r w:rsidRPr="00BD0EBC">
        <w:rPr>
          <w:rFonts w:cs="Arial"/>
          <w:sz w:val="20"/>
        </w:rPr>
        <w:t xml:space="preserve">45-084 Opole,  ul. Strzelców Bytomskich 8, </w:t>
      </w:r>
    </w:p>
    <w:p w:rsidR="00392997" w:rsidRPr="00BD0EBC" w:rsidRDefault="00392997" w:rsidP="00392997">
      <w:pPr>
        <w:pStyle w:val="Tekstpodstawowywcity31"/>
        <w:ind w:left="142" w:hanging="142"/>
        <w:rPr>
          <w:rFonts w:cs="Arial"/>
          <w:sz w:val="20"/>
        </w:rPr>
      </w:pPr>
      <w:r w:rsidRPr="00BD0EBC">
        <w:rPr>
          <w:rFonts w:cs="Arial"/>
          <w:sz w:val="20"/>
        </w:rPr>
        <w:t>tel. 77 4 013 100, faks: 77 4 543 656</w:t>
      </w:r>
    </w:p>
    <w:p w:rsidR="00392997" w:rsidRPr="00BD0EBC" w:rsidRDefault="00392997" w:rsidP="00392997">
      <w:pPr>
        <w:pStyle w:val="Tekstpodstawowywcity31"/>
        <w:rPr>
          <w:rFonts w:cs="Arial"/>
          <w:sz w:val="20"/>
        </w:rPr>
      </w:pPr>
      <w:r w:rsidRPr="00BD0EBC">
        <w:rPr>
          <w:rFonts w:cs="Arial"/>
          <w:sz w:val="20"/>
        </w:rPr>
        <w:t xml:space="preserve">Spółka zarejestrowana przez Sąd Rejonowy w Opolu, VIII Wydział </w:t>
      </w:r>
    </w:p>
    <w:p w:rsidR="00392997" w:rsidRPr="00BD0EBC" w:rsidRDefault="00392997" w:rsidP="00392997">
      <w:pPr>
        <w:pStyle w:val="Tekstpodstawowy2"/>
        <w:spacing w:line="240" w:lineRule="auto"/>
        <w:ind w:left="142" w:hanging="142"/>
        <w:rPr>
          <w:rFonts w:ascii="Arial" w:hAnsi="Arial" w:cs="Arial"/>
          <w:b/>
          <w:sz w:val="20"/>
          <w:szCs w:val="20"/>
        </w:rPr>
      </w:pPr>
      <w:r w:rsidRPr="00BD0EBC">
        <w:rPr>
          <w:rFonts w:ascii="Arial" w:hAnsi="Arial" w:cs="Arial"/>
          <w:sz w:val="20"/>
          <w:szCs w:val="20"/>
        </w:rPr>
        <w:t>Gospodarczy Krajowego Rejestru Sądowego w Rejestrze Przedsiębiorców pod numerem KRS 0000124187</w:t>
      </w:r>
    </w:p>
    <w:p w:rsidR="00392997" w:rsidRPr="00BD0EBC" w:rsidRDefault="00392997" w:rsidP="00392997">
      <w:pPr>
        <w:pStyle w:val="Tekstpodstawowywcity31"/>
        <w:rPr>
          <w:rFonts w:cs="Arial"/>
          <w:sz w:val="20"/>
        </w:rPr>
      </w:pPr>
      <w:r w:rsidRPr="00BD0EBC">
        <w:rPr>
          <w:rFonts w:cs="Arial"/>
          <w:sz w:val="20"/>
        </w:rPr>
        <w:t>NIP: 754-00-13-375,  Regon: 530916295,</w:t>
      </w:r>
    </w:p>
    <w:p w:rsidR="00392997" w:rsidRPr="00BD0EBC" w:rsidRDefault="00392997" w:rsidP="00392997">
      <w:pPr>
        <w:pStyle w:val="Tekstpodstawowywcity31"/>
        <w:rPr>
          <w:rFonts w:cs="Arial"/>
          <w:sz w:val="20"/>
        </w:rPr>
      </w:pPr>
      <w:r w:rsidRPr="00BD0EBC">
        <w:rPr>
          <w:rFonts w:cs="Arial"/>
          <w:sz w:val="20"/>
        </w:rPr>
        <w:t xml:space="preserve">Konto Bankowe: </w:t>
      </w:r>
      <w:r w:rsidRPr="00BD0EBC">
        <w:rPr>
          <w:rFonts w:cs="Arial"/>
          <w:snapToGrid w:val="0"/>
          <w:sz w:val="20"/>
        </w:rPr>
        <w:t xml:space="preserve">Bank Zachodni WBK Spółka Akcyjna, I Oddział Opole </w:t>
      </w:r>
      <w:r w:rsidRPr="00BD0EBC">
        <w:rPr>
          <w:rFonts w:cs="Arial"/>
          <w:sz w:val="20"/>
        </w:rPr>
        <w:t>Nr 16 1090 2138 0000 0005 5600 0305</w:t>
      </w:r>
    </w:p>
    <w:p w:rsidR="00392997" w:rsidRPr="00BD0EBC" w:rsidRDefault="00392997" w:rsidP="00392997">
      <w:pPr>
        <w:pStyle w:val="Tekstpodstawowywcity31"/>
        <w:rPr>
          <w:rFonts w:cs="Arial"/>
          <w:sz w:val="20"/>
        </w:rPr>
      </w:pPr>
      <w:r w:rsidRPr="00BD0EBC">
        <w:rPr>
          <w:rFonts w:cs="Arial"/>
          <w:sz w:val="20"/>
        </w:rPr>
        <w:t>Adres poczty elektronicznej: pro_fm@radio.opole.pl</w:t>
      </w:r>
    </w:p>
    <w:p w:rsidR="00392997" w:rsidRPr="00BD0EBC" w:rsidRDefault="00392997" w:rsidP="00392997">
      <w:pPr>
        <w:rPr>
          <w:rFonts w:ascii="Arial" w:hAnsi="Arial" w:cs="Arial"/>
          <w:sz w:val="20"/>
          <w:szCs w:val="20"/>
        </w:rPr>
      </w:pPr>
    </w:p>
    <w:p w:rsidR="00967041" w:rsidRPr="00BD0EBC" w:rsidRDefault="00967041" w:rsidP="00392997">
      <w:pPr>
        <w:rPr>
          <w:rFonts w:ascii="Arial" w:hAnsi="Arial" w:cs="Arial"/>
          <w:sz w:val="20"/>
          <w:szCs w:val="20"/>
        </w:rPr>
      </w:pPr>
    </w:p>
    <w:p w:rsidR="000605C8" w:rsidRPr="00BD0EBC" w:rsidRDefault="002E15C7" w:rsidP="00276AEB">
      <w:pPr>
        <w:pStyle w:val="Nagwek1"/>
      </w:pPr>
      <w:bookmarkStart w:id="2" w:name="_Toc185738773"/>
      <w:bookmarkStart w:id="3" w:name="_Toc250539475"/>
      <w:bookmarkStart w:id="4" w:name="_Toc476084304"/>
      <w:r w:rsidRPr="00BD0EBC">
        <w:t xml:space="preserve">II </w:t>
      </w:r>
      <w:r w:rsidR="000605C8" w:rsidRPr="00BD0EBC">
        <w:t>O</w:t>
      </w:r>
      <w:r w:rsidR="000F5708" w:rsidRPr="00BD0EBC">
        <w:t xml:space="preserve">PIS PRZEDMIOTU ZAMÓWIENIA </w:t>
      </w:r>
      <w:bookmarkEnd w:id="2"/>
      <w:bookmarkEnd w:id="3"/>
      <w:bookmarkEnd w:id="4"/>
    </w:p>
    <w:p w:rsidR="00392997" w:rsidRPr="00BD0EBC" w:rsidRDefault="00EB2294" w:rsidP="00545D0D">
      <w:pPr>
        <w:tabs>
          <w:tab w:val="left" w:pos="284"/>
        </w:tabs>
        <w:spacing w:line="276" w:lineRule="auto"/>
        <w:ind w:left="284" w:hanging="284"/>
        <w:jc w:val="both"/>
        <w:rPr>
          <w:rFonts w:ascii="Arial" w:hAnsi="Arial" w:cs="Arial"/>
          <w:b/>
          <w:sz w:val="20"/>
          <w:szCs w:val="20"/>
        </w:rPr>
      </w:pPr>
      <w:r w:rsidRPr="00BD0EBC">
        <w:rPr>
          <w:rFonts w:ascii="Arial" w:hAnsi="Arial" w:cs="Arial"/>
          <w:sz w:val="20"/>
          <w:szCs w:val="20"/>
        </w:rPr>
        <w:t>Przedmiot</w:t>
      </w:r>
      <w:r w:rsidRPr="00BD0EBC">
        <w:rPr>
          <w:rFonts w:ascii="Arial" w:hAnsi="Arial" w:cs="Arial"/>
          <w:color w:val="000000"/>
          <w:sz w:val="20"/>
          <w:szCs w:val="20"/>
        </w:rPr>
        <w:t xml:space="preserve"> zamówienia obejmuje:</w:t>
      </w:r>
      <w:r w:rsidR="00FC6EE6" w:rsidRPr="00BD0EBC">
        <w:rPr>
          <w:rFonts w:ascii="Arial" w:hAnsi="Arial" w:cs="Arial"/>
          <w:color w:val="000000"/>
          <w:sz w:val="20"/>
          <w:szCs w:val="20"/>
        </w:rPr>
        <w:t xml:space="preserve"> </w:t>
      </w:r>
      <w:r w:rsidR="00392997" w:rsidRPr="00BD0EBC">
        <w:rPr>
          <w:rFonts w:ascii="Arial" w:hAnsi="Arial" w:cs="Arial"/>
          <w:b/>
          <w:sz w:val="20"/>
          <w:szCs w:val="20"/>
        </w:rPr>
        <w:t>świadczenie usług, w okresie od 01.07.2017 r.</w:t>
      </w:r>
      <w:r w:rsidR="00FC6EE6" w:rsidRPr="00BD0EBC">
        <w:rPr>
          <w:rFonts w:ascii="Arial" w:hAnsi="Arial" w:cs="Arial"/>
          <w:b/>
          <w:sz w:val="20"/>
          <w:szCs w:val="20"/>
        </w:rPr>
        <w:t xml:space="preserve"> </w:t>
      </w:r>
      <w:r w:rsidR="00392997" w:rsidRPr="00BD0EBC">
        <w:rPr>
          <w:rFonts w:ascii="Arial" w:hAnsi="Arial" w:cs="Arial"/>
          <w:b/>
          <w:sz w:val="20"/>
          <w:szCs w:val="20"/>
        </w:rPr>
        <w:t>do 30.06.2019 r. przez 24 godziny na dobę, przez wszystkie dni w roku,</w:t>
      </w:r>
      <w:r w:rsidR="00392997" w:rsidRPr="00BD0EBC">
        <w:rPr>
          <w:rFonts w:ascii="Arial" w:hAnsi="Arial" w:cs="Arial"/>
          <w:sz w:val="20"/>
          <w:szCs w:val="20"/>
        </w:rPr>
        <w:t xml:space="preserve"> </w:t>
      </w:r>
      <w:r w:rsidR="00392997" w:rsidRPr="00BD0EBC">
        <w:rPr>
          <w:rFonts w:ascii="Arial" w:hAnsi="Arial" w:cs="Arial"/>
          <w:b/>
          <w:sz w:val="20"/>
          <w:szCs w:val="20"/>
        </w:rPr>
        <w:t>usług</w:t>
      </w:r>
      <w:r w:rsidR="00FC6EE6" w:rsidRPr="00BD0EBC">
        <w:rPr>
          <w:rFonts w:ascii="Arial" w:hAnsi="Arial" w:cs="Arial"/>
          <w:b/>
          <w:sz w:val="20"/>
          <w:szCs w:val="20"/>
        </w:rPr>
        <w:t xml:space="preserve"> </w:t>
      </w:r>
      <w:r w:rsidR="00392997" w:rsidRPr="00BD0EBC">
        <w:rPr>
          <w:rFonts w:ascii="Arial" w:hAnsi="Arial" w:cs="Arial"/>
          <w:b/>
          <w:sz w:val="20"/>
          <w:szCs w:val="20"/>
        </w:rPr>
        <w:t>w zakresie :</w:t>
      </w:r>
    </w:p>
    <w:p w:rsidR="00392997" w:rsidRPr="00BD0EBC" w:rsidRDefault="00392997" w:rsidP="006D3CC0">
      <w:pPr>
        <w:numPr>
          <w:ilvl w:val="0"/>
          <w:numId w:val="4"/>
        </w:numPr>
        <w:tabs>
          <w:tab w:val="clear" w:pos="2880"/>
          <w:tab w:val="num" w:pos="360"/>
        </w:tabs>
        <w:ind w:left="360"/>
        <w:jc w:val="both"/>
        <w:rPr>
          <w:rFonts w:ascii="Arial" w:hAnsi="Arial" w:cs="Arial"/>
          <w:b/>
          <w:sz w:val="20"/>
          <w:szCs w:val="20"/>
        </w:rPr>
      </w:pPr>
      <w:r w:rsidRPr="00BD0EBC">
        <w:rPr>
          <w:rFonts w:ascii="Arial" w:hAnsi="Arial" w:cs="Arial"/>
          <w:b/>
          <w:sz w:val="20"/>
          <w:szCs w:val="20"/>
        </w:rPr>
        <w:t>kompleksowej ochrony osób i mienia,</w:t>
      </w:r>
    </w:p>
    <w:p w:rsidR="00392997" w:rsidRPr="00BD0EBC" w:rsidRDefault="00392997" w:rsidP="006D3CC0">
      <w:pPr>
        <w:numPr>
          <w:ilvl w:val="0"/>
          <w:numId w:val="4"/>
        </w:numPr>
        <w:tabs>
          <w:tab w:val="clear" w:pos="2880"/>
          <w:tab w:val="num" w:pos="360"/>
        </w:tabs>
        <w:ind w:left="360"/>
        <w:jc w:val="both"/>
        <w:rPr>
          <w:rFonts w:ascii="Arial" w:hAnsi="Arial" w:cs="Arial"/>
          <w:b/>
          <w:sz w:val="20"/>
          <w:szCs w:val="20"/>
        </w:rPr>
      </w:pPr>
      <w:r w:rsidRPr="00BD0EBC">
        <w:rPr>
          <w:rFonts w:ascii="Arial" w:hAnsi="Arial" w:cs="Arial"/>
          <w:b/>
          <w:sz w:val="20"/>
          <w:szCs w:val="20"/>
        </w:rPr>
        <w:t>recepcyjnej obsługi gości i pracowników,</w:t>
      </w:r>
    </w:p>
    <w:p w:rsidR="00392997" w:rsidRPr="00BD0EBC" w:rsidRDefault="00392997" w:rsidP="00967041">
      <w:pPr>
        <w:pStyle w:val="Tekstpodstawowy3"/>
        <w:jc w:val="both"/>
      </w:pPr>
      <w:r w:rsidRPr="00BD0EBC">
        <w:t>na obszarach i obiektach Spółki Polskie Radio Regionalna Rozgłośnia w Opolu „Radio Opole” Spółka Akcyjna, znajdujących się w Opolu przy ul. Strzelców Bytomskich 8 (główna siedziba – w systemie całodobowym ) oraz przy ul. Barlickiego 7 i ul. Piastowskiej 19a/20</w:t>
      </w:r>
      <w:r w:rsidR="00967041" w:rsidRPr="00BD0EBC">
        <w:t xml:space="preserve"> </w:t>
      </w:r>
      <w:r w:rsidRPr="00BD0EBC">
        <w:t>w systemie patrolowym, a także ochrona imprez i ewentualnych wydarzeń organizowanych przez Spółkę np. podczas dni otwartych w Rozgłośni, zwiększanie ochrony obiektu przy okazji trwania Krajowego Festiwalu Polskiej Piosenki w Opolu, itp.</w:t>
      </w:r>
    </w:p>
    <w:p w:rsidR="00392997" w:rsidRPr="00BD0EBC" w:rsidRDefault="00392997" w:rsidP="00392997">
      <w:pPr>
        <w:jc w:val="both"/>
        <w:rPr>
          <w:rFonts w:ascii="Arial" w:hAnsi="Arial" w:cs="Arial"/>
          <w:sz w:val="20"/>
          <w:szCs w:val="20"/>
        </w:rPr>
      </w:pPr>
    </w:p>
    <w:p w:rsidR="00392997" w:rsidRPr="00BD0EBC" w:rsidRDefault="00392997" w:rsidP="00392997">
      <w:pPr>
        <w:jc w:val="both"/>
        <w:rPr>
          <w:rFonts w:ascii="Arial" w:hAnsi="Arial" w:cs="Arial"/>
          <w:sz w:val="20"/>
          <w:szCs w:val="20"/>
        </w:rPr>
      </w:pPr>
      <w:r w:rsidRPr="00BD0EBC">
        <w:rPr>
          <w:rFonts w:ascii="Arial" w:hAnsi="Arial" w:cs="Arial"/>
          <w:sz w:val="20"/>
          <w:szCs w:val="20"/>
        </w:rPr>
        <w:t>Prognozowana ilość roboczogodzin w okresie całego zamówienia:</w:t>
      </w:r>
    </w:p>
    <w:p w:rsidR="00392997" w:rsidRPr="00BD0EBC" w:rsidRDefault="00392997" w:rsidP="00392997">
      <w:pPr>
        <w:jc w:val="both"/>
        <w:rPr>
          <w:rFonts w:ascii="Arial" w:hAnsi="Arial" w:cs="Arial"/>
          <w:sz w:val="20"/>
          <w:szCs w:val="20"/>
        </w:rPr>
      </w:pPr>
      <w:r w:rsidRPr="00BD0EBC">
        <w:rPr>
          <w:rFonts w:ascii="Arial" w:hAnsi="Arial" w:cs="Arial"/>
          <w:sz w:val="20"/>
          <w:szCs w:val="20"/>
        </w:rPr>
        <w:t xml:space="preserve">- usługi ochrony </w:t>
      </w:r>
      <w:r w:rsidRPr="00BD0EBC">
        <w:rPr>
          <w:rFonts w:ascii="Arial" w:hAnsi="Arial" w:cs="Arial"/>
          <w:sz w:val="20"/>
          <w:szCs w:val="20"/>
        </w:rPr>
        <w:tab/>
      </w:r>
      <w:r w:rsidRPr="00BD0EBC">
        <w:rPr>
          <w:rFonts w:ascii="Arial" w:hAnsi="Arial" w:cs="Arial"/>
          <w:sz w:val="20"/>
          <w:szCs w:val="20"/>
        </w:rPr>
        <w:tab/>
        <w:t>– 35 040 godziny</w:t>
      </w:r>
    </w:p>
    <w:p w:rsidR="00392997" w:rsidRPr="00BD0EBC" w:rsidRDefault="00392997" w:rsidP="00392997">
      <w:pPr>
        <w:jc w:val="both"/>
        <w:rPr>
          <w:rFonts w:ascii="Arial" w:hAnsi="Arial" w:cs="Arial"/>
          <w:sz w:val="20"/>
          <w:szCs w:val="20"/>
        </w:rPr>
      </w:pPr>
      <w:r w:rsidRPr="00BD0EBC">
        <w:rPr>
          <w:rFonts w:ascii="Arial" w:hAnsi="Arial" w:cs="Arial"/>
          <w:sz w:val="20"/>
          <w:szCs w:val="20"/>
        </w:rPr>
        <w:t xml:space="preserve">- usługi obsługi recepcji </w:t>
      </w:r>
      <w:r w:rsidRPr="00BD0EBC">
        <w:rPr>
          <w:rFonts w:ascii="Arial" w:hAnsi="Arial" w:cs="Arial"/>
          <w:sz w:val="20"/>
          <w:szCs w:val="20"/>
        </w:rPr>
        <w:tab/>
        <w:t>– 17 520 godzin</w:t>
      </w:r>
    </w:p>
    <w:p w:rsidR="00392997" w:rsidRPr="00BD0EBC" w:rsidRDefault="00392997" w:rsidP="00392997">
      <w:pPr>
        <w:jc w:val="both"/>
        <w:rPr>
          <w:rFonts w:ascii="Arial" w:hAnsi="Arial" w:cs="Arial"/>
          <w:sz w:val="20"/>
          <w:szCs w:val="20"/>
        </w:rPr>
      </w:pPr>
    </w:p>
    <w:p w:rsidR="00392997" w:rsidRPr="00BD0EBC" w:rsidRDefault="00392997" w:rsidP="00392997">
      <w:pPr>
        <w:jc w:val="both"/>
        <w:rPr>
          <w:rFonts w:ascii="Arial" w:hAnsi="Arial" w:cs="Arial"/>
          <w:b/>
          <w:sz w:val="20"/>
          <w:szCs w:val="20"/>
        </w:rPr>
      </w:pPr>
      <w:r w:rsidRPr="00BD0EBC">
        <w:rPr>
          <w:rFonts w:ascii="Arial" w:hAnsi="Arial" w:cs="Arial"/>
          <w:b/>
          <w:sz w:val="20"/>
          <w:szCs w:val="20"/>
        </w:rPr>
        <w:t>Podstawowe informacje o obiektach  zamawiającego :</w:t>
      </w:r>
    </w:p>
    <w:p w:rsidR="00392997" w:rsidRPr="00BD0EBC" w:rsidRDefault="00392997" w:rsidP="006D3CC0">
      <w:pPr>
        <w:numPr>
          <w:ilvl w:val="0"/>
          <w:numId w:val="5"/>
        </w:numPr>
        <w:tabs>
          <w:tab w:val="clear" w:pos="720"/>
          <w:tab w:val="num" w:pos="360"/>
        </w:tabs>
        <w:ind w:left="360"/>
        <w:jc w:val="both"/>
        <w:rPr>
          <w:rFonts w:ascii="Arial" w:hAnsi="Arial" w:cs="Arial"/>
          <w:sz w:val="20"/>
          <w:szCs w:val="20"/>
        </w:rPr>
      </w:pPr>
      <w:r w:rsidRPr="00BD0EBC">
        <w:rPr>
          <w:rFonts w:ascii="Arial" w:hAnsi="Arial" w:cs="Arial"/>
          <w:sz w:val="20"/>
          <w:szCs w:val="20"/>
        </w:rPr>
        <w:t>Obiekt Spółki Polskie Radio Regionalna Rozgłośnia w Opolu „Radio Opole” Spółka Akcyjna podlega obowiązkowej ochronie z mocy „Ustawy o ochronie osób i mienia” z dnia 22 sierpnia 1997 r.</w:t>
      </w:r>
    </w:p>
    <w:p w:rsidR="00392997" w:rsidRPr="00BD0EBC" w:rsidRDefault="00392997" w:rsidP="006D3CC0">
      <w:pPr>
        <w:numPr>
          <w:ilvl w:val="0"/>
          <w:numId w:val="5"/>
        </w:numPr>
        <w:tabs>
          <w:tab w:val="clear" w:pos="720"/>
          <w:tab w:val="num" w:pos="360"/>
        </w:tabs>
        <w:ind w:left="360"/>
        <w:jc w:val="both"/>
        <w:rPr>
          <w:rFonts w:ascii="Arial" w:hAnsi="Arial" w:cs="Arial"/>
          <w:sz w:val="20"/>
          <w:szCs w:val="20"/>
        </w:rPr>
      </w:pPr>
      <w:r w:rsidRPr="00BD0EBC">
        <w:rPr>
          <w:rFonts w:ascii="Arial" w:hAnsi="Arial" w:cs="Arial"/>
          <w:sz w:val="20"/>
          <w:szCs w:val="20"/>
        </w:rPr>
        <w:t>Spółka Polskie Radio Regionalna Rozgłośnia w Opolu „Radio Opole” Spółka Akcyjna posiada sporządzony „Plan Ochrony”.</w:t>
      </w:r>
    </w:p>
    <w:p w:rsidR="00392997" w:rsidRPr="00BD0EBC" w:rsidRDefault="00392997" w:rsidP="006D3CC0">
      <w:pPr>
        <w:numPr>
          <w:ilvl w:val="0"/>
          <w:numId w:val="5"/>
        </w:numPr>
        <w:tabs>
          <w:tab w:val="clear" w:pos="720"/>
          <w:tab w:val="num" w:pos="360"/>
        </w:tabs>
        <w:ind w:left="360"/>
        <w:jc w:val="both"/>
        <w:rPr>
          <w:rFonts w:ascii="Arial" w:hAnsi="Arial" w:cs="Arial"/>
          <w:sz w:val="20"/>
          <w:szCs w:val="20"/>
        </w:rPr>
      </w:pPr>
      <w:r w:rsidRPr="00BD0EBC">
        <w:rPr>
          <w:rFonts w:ascii="Arial" w:hAnsi="Arial" w:cs="Arial"/>
          <w:sz w:val="20"/>
          <w:szCs w:val="20"/>
        </w:rPr>
        <w:t>Zamawiający posiada wyodrębnione pomieszczenie, w którym znajduje się sejf</w:t>
      </w:r>
      <w:r w:rsidR="00FC6EE6" w:rsidRPr="00BD0EBC">
        <w:rPr>
          <w:rFonts w:ascii="Arial" w:hAnsi="Arial" w:cs="Arial"/>
          <w:sz w:val="20"/>
          <w:szCs w:val="20"/>
        </w:rPr>
        <w:t xml:space="preserve"> </w:t>
      </w:r>
      <w:r w:rsidRPr="00BD0EBC">
        <w:rPr>
          <w:rFonts w:ascii="Arial" w:hAnsi="Arial" w:cs="Arial"/>
          <w:sz w:val="20"/>
          <w:szCs w:val="20"/>
        </w:rPr>
        <w:t>na broń.</w:t>
      </w:r>
    </w:p>
    <w:p w:rsidR="00392997" w:rsidRPr="00BD0EBC" w:rsidRDefault="00392997" w:rsidP="006D3CC0">
      <w:pPr>
        <w:numPr>
          <w:ilvl w:val="0"/>
          <w:numId w:val="5"/>
        </w:numPr>
        <w:tabs>
          <w:tab w:val="clear" w:pos="720"/>
          <w:tab w:val="num" w:pos="360"/>
        </w:tabs>
        <w:ind w:left="360"/>
        <w:jc w:val="both"/>
        <w:rPr>
          <w:rFonts w:ascii="Arial" w:hAnsi="Arial" w:cs="Arial"/>
          <w:sz w:val="20"/>
          <w:szCs w:val="20"/>
        </w:rPr>
      </w:pPr>
      <w:r w:rsidRPr="00BD0EBC">
        <w:rPr>
          <w:rFonts w:ascii="Arial" w:hAnsi="Arial" w:cs="Arial"/>
          <w:sz w:val="20"/>
          <w:szCs w:val="20"/>
        </w:rPr>
        <w:t>Obiekt przy ul. Strzelców Bytomskich 8 to siedziba główna Spółki Radio Opole S.A.</w:t>
      </w:r>
      <w:r w:rsidR="00FC6EE6" w:rsidRPr="00BD0EBC">
        <w:rPr>
          <w:rFonts w:ascii="Arial" w:hAnsi="Arial" w:cs="Arial"/>
          <w:sz w:val="20"/>
          <w:szCs w:val="20"/>
        </w:rPr>
        <w:t xml:space="preserve"> </w:t>
      </w:r>
      <w:r w:rsidRPr="00BD0EBC">
        <w:rPr>
          <w:rFonts w:ascii="Arial" w:hAnsi="Arial" w:cs="Arial"/>
          <w:sz w:val="20"/>
          <w:szCs w:val="20"/>
        </w:rPr>
        <w:t>wraz z pomieszczeniami gospodarczymi i parkingiem wewnętrznym.</w:t>
      </w:r>
    </w:p>
    <w:p w:rsidR="00392997" w:rsidRPr="00BD0EBC" w:rsidRDefault="00392997" w:rsidP="006D3CC0">
      <w:pPr>
        <w:numPr>
          <w:ilvl w:val="0"/>
          <w:numId w:val="5"/>
        </w:numPr>
        <w:tabs>
          <w:tab w:val="clear" w:pos="720"/>
          <w:tab w:val="num" w:pos="360"/>
        </w:tabs>
        <w:ind w:left="360"/>
        <w:jc w:val="both"/>
        <w:rPr>
          <w:rFonts w:ascii="Arial" w:hAnsi="Arial" w:cs="Arial"/>
          <w:sz w:val="20"/>
          <w:szCs w:val="20"/>
        </w:rPr>
      </w:pPr>
      <w:r w:rsidRPr="00BD0EBC">
        <w:rPr>
          <w:rFonts w:ascii="Arial" w:hAnsi="Arial" w:cs="Arial"/>
          <w:sz w:val="20"/>
          <w:szCs w:val="20"/>
        </w:rPr>
        <w:t>Obiekt przy ul. Barlickiego 7 stanowi część kompleksu znajdującego się przy głównej siedzibie Spółki Radio Opole S.A. Jest to budynek wynajęty zewnętrznej firmie, w którym znajdują się pomieszczenia przeznaczone i wykorzystywane do prowadzenia przez najemcę działalności gospodarczej.</w:t>
      </w:r>
    </w:p>
    <w:p w:rsidR="00392997" w:rsidRPr="00DF4004" w:rsidRDefault="00392997" w:rsidP="006D3CC0">
      <w:pPr>
        <w:numPr>
          <w:ilvl w:val="0"/>
          <w:numId w:val="5"/>
        </w:numPr>
        <w:tabs>
          <w:tab w:val="clear" w:pos="720"/>
          <w:tab w:val="num" w:pos="360"/>
        </w:tabs>
        <w:ind w:left="360"/>
        <w:jc w:val="both"/>
        <w:rPr>
          <w:rFonts w:ascii="Arial" w:hAnsi="Arial" w:cs="Arial"/>
          <w:sz w:val="20"/>
          <w:szCs w:val="20"/>
        </w:rPr>
      </w:pPr>
      <w:r w:rsidRPr="00BD0EBC">
        <w:rPr>
          <w:rFonts w:ascii="Arial" w:hAnsi="Arial" w:cs="Arial"/>
          <w:sz w:val="20"/>
          <w:szCs w:val="20"/>
        </w:rPr>
        <w:t xml:space="preserve">Obiekt przy ul. Piastowskiej 19a/20 stanowi ogrodzony teren o pow. ok.1,5 ha, na którym znajduje się maszt radiowy oraz budynek, w którym znajdują się pomieszczenia garażowe i magazynowe oraz nadajnik UKF FM. Część budynku jest wynajęta firmie </w:t>
      </w:r>
      <w:r w:rsidRPr="00DF4004">
        <w:rPr>
          <w:rFonts w:ascii="Arial" w:hAnsi="Arial" w:cs="Arial"/>
          <w:sz w:val="20"/>
          <w:szCs w:val="20"/>
        </w:rPr>
        <w:t>zewnętrznej prowadzącej działalność gospodarczą o charakterze gastronomicznym (Herbaciarnia).</w:t>
      </w:r>
    </w:p>
    <w:p w:rsidR="00392997" w:rsidRPr="00DF4004" w:rsidRDefault="00392997" w:rsidP="006D3CC0">
      <w:pPr>
        <w:numPr>
          <w:ilvl w:val="0"/>
          <w:numId w:val="5"/>
        </w:numPr>
        <w:tabs>
          <w:tab w:val="clear" w:pos="720"/>
          <w:tab w:val="num" w:pos="360"/>
        </w:tabs>
        <w:ind w:left="360"/>
        <w:jc w:val="both"/>
        <w:rPr>
          <w:rFonts w:ascii="Arial" w:hAnsi="Arial" w:cs="Arial"/>
          <w:sz w:val="20"/>
          <w:szCs w:val="20"/>
        </w:rPr>
      </w:pPr>
      <w:r w:rsidRPr="00DF4004">
        <w:rPr>
          <w:rFonts w:ascii="Arial" w:hAnsi="Arial" w:cs="Arial"/>
          <w:sz w:val="20"/>
          <w:szCs w:val="20"/>
        </w:rPr>
        <w:t>Zamawiający posiada następujące środki zabezpieczenia technicznego:</w:t>
      </w:r>
    </w:p>
    <w:p w:rsidR="00392997" w:rsidRPr="00DF4004" w:rsidRDefault="00392997" w:rsidP="006D3CC0">
      <w:pPr>
        <w:numPr>
          <w:ilvl w:val="1"/>
          <w:numId w:val="5"/>
        </w:numPr>
        <w:tabs>
          <w:tab w:val="clear" w:pos="1440"/>
          <w:tab w:val="num" w:pos="720"/>
        </w:tabs>
        <w:ind w:left="720"/>
        <w:jc w:val="both"/>
        <w:rPr>
          <w:rFonts w:ascii="Arial" w:hAnsi="Arial" w:cs="Arial"/>
          <w:sz w:val="20"/>
          <w:szCs w:val="20"/>
        </w:rPr>
      </w:pPr>
      <w:r w:rsidRPr="00DF4004">
        <w:rPr>
          <w:rFonts w:ascii="Arial" w:hAnsi="Arial" w:cs="Arial"/>
          <w:sz w:val="20"/>
          <w:szCs w:val="20"/>
        </w:rPr>
        <w:t>system telewizji dozorowej,</w:t>
      </w:r>
    </w:p>
    <w:p w:rsidR="00392997" w:rsidRPr="00DF4004" w:rsidRDefault="00392997" w:rsidP="006D3CC0">
      <w:pPr>
        <w:numPr>
          <w:ilvl w:val="1"/>
          <w:numId w:val="5"/>
        </w:numPr>
        <w:tabs>
          <w:tab w:val="clear" w:pos="1440"/>
          <w:tab w:val="num" w:pos="720"/>
        </w:tabs>
        <w:ind w:left="720"/>
        <w:jc w:val="both"/>
        <w:rPr>
          <w:rFonts w:ascii="Arial" w:hAnsi="Arial" w:cs="Arial"/>
          <w:sz w:val="20"/>
          <w:szCs w:val="20"/>
        </w:rPr>
      </w:pPr>
      <w:r w:rsidRPr="00DF4004">
        <w:rPr>
          <w:rFonts w:ascii="Arial" w:hAnsi="Arial" w:cs="Arial"/>
          <w:sz w:val="20"/>
          <w:szCs w:val="20"/>
        </w:rPr>
        <w:t>wewnętrzny i zewnętrzny system monitoringu - kompleks budynków przy ul. Strzelców Bytomskich 8</w:t>
      </w:r>
    </w:p>
    <w:p w:rsidR="00392997" w:rsidRPr="00DF4004" w:rsidRDefault="00392997" w:rsidP="006D3CC0">
      <w:pPr>
        <w:numPr>
          <w:ilvl w:val="1"/>
          <w:numId w:val="5"/>
        </w:numPr>
        <w:tabs>
          <w:tab w:val="clear" w:pos="1440"/>
          <w:tab w:val="num" w:pos="720"/>
        </w:tabs>
        <w:ind w:left="720"/>
        <w:jc w:val="both"/>
        <w:rPr>
          <w:rFonts w:ascii="Arial" w:hAnsi="Arial" w:cs="Arial"/>
          <w:sz w:val="20"/>
          <w:szCs w:val="20"/>
        </w:rPr>
      </w:pPr>
      <w:r w:rsidRPr="00DF4004">
        <w:rPr>
          <w:rFonts w:ascii="Arial" w:hAnsi="Arial" w:cs="Arial"/>
          <w:sz w:val="20"/>
          <w:szCs w:val="20"/>
        </w:rPr>
        <w:t>system sygnalizacji alarmu włamania,</w:t>
      </w:r>
    </w:p>
    <w:p w:rsidR="00392997" w:rsidRPr="00DF4004" w:rsidRDefault="00392997" w:rsidP="006D3CC0">
      <w:pPr>
        <w:numPr>
          <w:ilvl w:val="1"/>
          <w:numId w:val="5"/>
        </w:numPr>
        <w:tabs>
          <w:tab w:val="clear" w:pos="1440"/>
          <w:tab w:val="num" w:pos="720"/>
        </w:tabs>
        <w:ind w:left="720"/>
        <w:jc w:val="both"/>
        <w:rPr>
          <w:rFonts w:ascii="Arial" w:hAnsi="Arial" w:cs="Arial"/>
          <w:sz w:val="20"/>
          <w:szCs w:val="20"/>
        </w:rPr>
      </w:pPr>
      <w:r w:rsidRPr="00DF4004">
        <w:rPr>
          <w:rFonts w:ascii="Arial" w:hAnsi="Arial" w:cs="Arial"/>
          <w:sz w:val="20"/>
          <w:szCs w:val="20"/>
        </w:rPr>
        <w:t>system sygnalizacji pożaru,</w:t>
      </w:r>
    </w:p>
    <w:p w:rsidR="00392997" w:rsidRPr="00DF4004" w:rsidRDefault="00392997" w:rsidP="006D3CC0">
      <w:pPr>
        <w:numPr>
          <w:ilvl w:val="1"/>
          <w:numId w:val="5"/>
        </w:numPr>
        <w:tabs>
          <w:tab w:val="clear" w:pos="1440"/>
          <w:tab w:val="num" w:pos="720"/>
        </w:tabs>
        <w:ind w:left="720"/>
        <w:jc w:val="both"/>
        <w:rPr>
          <w:rFonts w:ascii="Arial" w:hAnsi="Arial" w:cs="Arial"/>
          <w:sz w:val="20"/>
          <w:szCs w:val="20"/>
        </w:rPr>
      </w:pPr>
      <w:r w:rsidRPr="00DF4004">
        <w:rPr>
          <w:rFonts w:ascii="Arial" w:hAnsi="Arial" w:cs="Arial"/>
          <w:sz w:val="20"/>
          <w:szCs w:val="20"/>
        </w:rPr>
        <w:t>system kontroli dostępu i ruchu osobowego,</w:t>
      </w:r>
    </w:p>
    <w:p w:rsidR="00392997" w:rsidRPr="00DF4004" w:rsidRDefault="00392997" w:rsidP="006D3CC0">
      <w:pPr>
        <w:numPr>
          <w:ilvl w:val="1"/>
          <w:numId w:val="5"/>
        </w:numPr>
        <w:tabs>
          <w:tab w:val="clear" w:pos="1440"/>
          <w:tab w:val="num" w:pos="720"/>
        </w:tabs>
        <w:ind w:left="720"/>
        <w:jc w:val="both"/>
        <w:rPr>
          <w:rFonts w:ascii="Arial" w:hAnsi="Arial" w:cs="Arial"/>
          <w:sz w:val="20"/>
          <w:szCs w:val="20"/>
        </w:rPr>
      </w:pPr>
      <w:r w:rsidRPr="00DF4004">
        <w:rPr>
          <w:rFonts w:ascii="Arial" w:hAnsi="Arial" w:cs="Arial"/>
          <w:sz w:val="20"/>
          <w:szCs w:val="20"/>
        </w:rPr>
        <w:t>system kontroli dozorowania obiektu przez Wykonawców ( PATROL II ).</w:t>
      </w:r>
    </w:p>
    <w:p w:rsidR="00392997" w:rsidRPr="00DF4004" w:rsidRDefault="00392997" w:rsidP="00392997">
      <w:pPr>
        <w:jc w:val="both"/>
        <w:rPr>
          <w:rFonts w:ascii="Arial" w:hAnsi="Arial" w:cs="Arial"/>
          <w:b/>
          <w:sz w:val="20"/>
          <w:szCs w:val="20"/>
        </w:rPr>
      </w:pPr>
    </w:p>
    <w:p w:rsidR="00967041" w:rsidRPr="00DF4004" w:rsidRDefault="00967041" w:rsidP="00392997">
      <w:pPr>
        <w:jc w:val="both"/>
        <w:rPr>
          <w:rFonts w:ascii="Arial" w:hAnsi="Arial" w:cs="Arial"/>
          <w:b/>
          <w:sz w:val="20"/>
          <w:szCs w:val="20"/>
        </w:rPr>
      </w:pPr>
    </w:p>
    <w:p w:rsidR="00392997" w:rsidRPr="00BD0EBC" w:rsidRDefault="00392997" w:rsidP="00392997">
      <w:pPr>
        <w:jc w:val="both"/>
        <w:rPr>
          <w:rFonts w:ascii="Arial" w:hAnsi="Arial" w:cs="Arial"/>
          <w:b/>
          <w:sz w:val="20"/>
          <w:szCs w:val="20"/>
        </w:rPr>
      </w:pPr>
      <w:r w:rsidRPr="00BD0EBC">
        <w:rPr>
          <w:rFonts w:ascii="Arial" w:hAnsi="Arial" w:cs="Arial"/>
          <w:b/>
          <w:sz w:val="20"/>
          <w:szCs w:val="20"/>
        </w:rPr>
        <w:t>W szczególności przedmiot zamówienia w zakresie ochrony obejmuje:</w:t>
      </w:r>
    </w:p>
    <w:p w:rsidR="00392997" w:rsidRPr="00BD0EBC" w:rsidRDefault="00392997" w:rsidP="006D3CC0">
      <w:pPr>
        <w:numPr>
          <w:ilvl w:val="0"/>
          <w:numId w:val="6"/>
        </w:numPr>
        <w:tabs>
          <w:tab w:val="clear" w:pos="720"/>
          <w:tab w:val="num" w:pos="360"/>
        </w:tabs>
        <w:ind w:left="360"/>
        <w:jc w:val="both"/>
        <w:rPr>
          <w:rFonts w:ascii="Arial" w:hAnsi="Arial" w:cs="Arial"/>
          <w:sz w:val="20"/>
          <w:szCs w:val="20"/>
        </w:rPr>
      </w:pPr>
      <w:r w:rsidRPr="00BD0EBC">
        <w:rPr>
          <w:rFonts w:ascii="Arial" w:hAnsi="Arial" w:cs="Arial"/>
          <w:sz w:val="20"/>
          <w:szCs w:val="20"/>
        </w:rPr>
        <w:t>Zapewnienie ochrony poprzez pracę w siedzibie Zamawiającego:</w:t>
      </w:r>
    </w:p>
    <w:p w:rsidR="00392997" w:rsidRPr="00BD0EBC" w:rsidRDefault="00392997" w:rsidP="006D3CC0">
      <w:pPr>
        <w:numPr>
          <w:ilvl w:val="0"/>
          <w:numId w:val="7"/>
        </w:numPr>
        <w:jc w:val="both"/>
        <w:rPr>
          <w:rFonts w:ascii="Arial" w:hAnsi="Arial" w:cs="Arial"/>
          <w:sz w:val="20"/>
          <w:szCs w:val="20"/>
        </w:rPr>
      </w:pPr>
      <w:r w:rsidRPr="00BD0EBC">
        <w:rPr>
          <w:rFonts w:ascii="Arial" w:hAnsi="Arial" w:cs="Arial"/>
          <w:sz w:val="20"/>
          <w:szCs w:val="20"/>
        </w:rPr>
        <w:t>w godz. 6.00 – 22.00 – jeden kwalifikowany pracownik ochrony</w:t>
      </w:r>
      <w:r w:rsidR="00AB6E98" w:rsidRPr="00BD0EBC">
        <w:rPr>
          <w:rFonts w:ascii="Arial" w:hAnsi="Arial" w:cs="Arial"/>
          <w:sz w:val="20"/>
          <w:szCs w:val="20"/>
        </w:rPr>
        <w:t xml:space="preserve"> </w:t>
      </w:r>
      <w:r w:rsidRPr="00BD0EBC">
        <w:rPr>
          <w:rFonts w:ascii="Arial" w:hAnsi="Arial" w:cs="Arial"/>
          <w:sz w:val="20"/>
          <w:szCs w:val="20"/>
        </w:rPr>
        <w:t>współdziałający z pracownikiem recepcji,</w:t>
      </w:r>
    </w:p>
    <w:p w:rsidR="00392997" w:rsidRPr="00BD0EBC" w:rsidRDefault="00392997" w:rsidP="006D3CC0">
      <w:pPr>
        <w:numPr>
          <w:ilvl w:val="0"/>
          <w:numId w:val="7"/>
        </w:numPr>
        <w:jc w:val="both"/>
        <w:rPr>
          <w:rFonts w:ascii="Arial" w:hAnsi="Arial" w:cs="Arial"/>
          <w:strike/>
          <w:sz w:val="20"/>
          <w:szCs w:val="20"/>
        </w:rPr>
      </w:pPr>
      <w:r w:rsidRPr="00BD0EBC">
        <w:rPr>
          <w:rFonts w:ascii="Arial" w:hAnsi="Arial" w:cs="Arial"/>
          <w:sz w:val="20"/>
          <w:szCs w:val="20"/>
        </w:rPr>
        <w:t>w godz. 22.00 – 6</w:t>
      </w:r>
      <w:r w:rsidRPr="00BD0EBC">
        <w:rPr>
          <w:rFonts w:ascii="Arial" w:hAnsi="Arial" w:cs="Arial"/>
          <w:b/>
          <w:sz w:val="20"/>
          <w:szCs w:val="20"/>
        </w:rPr>
        <w:t>.</w:t>
      </w:r>
      <w:r w:rsidRPr="00BD0EBC">
        <w:rPr>
          <w:rFonts w:ascii="Arial" w:hAnsi="Arial" w:cs="Arial"/>
          <w:sz w:val="20"/>
          <w:szCs w:val="20"/>
        </w:rPr>
        <w:t>00</w:t>
      </w:r>
      <w:r w:rsidRPr="00BD0EBC">
        <w:rPr>
          <w:rFonts w:ascii="Arial" w:hAnsi="Arial" w:cs="Arial"/>
          <w:b/>
          <w:sz w:val="20"/>
          <w:szCs w:val="20"/>
        </w:rPr>
        <w:t xml:space="preserve"> – </w:t>
      </w:r>
      <w:r w:rsidRPr="00BD0EBC">
        <w:rPr>
          <w:rFonts w:ascii="Arial" w:hAnsi="Arial" w:cs="Arial"/>
          <w:sz w:val="20"/>
          <w:szCs w:val="20"/>
        </w:rPr>
        <w:t>dwóch kwalifikowanych pracowników</w:t>
      </w:r>
      <w:r w:rsidRPr="00BD0EBC">
        <w:rPr>
          <w:rFonts w:ascii="Arial" w:hAnsi="Arial" w:cs="Arial"/>
          <w:strike/>
          <w:sz w:val="20"/>
          <w:szCs w:val="20"/>
        </w:rPr>
        <w:t>,</w:t>
      </w:r>
    </w:p>
    <w:p w:rsidR="00392997" w:rsidRPr="00BD0EBC" w:rsidRDefault="00392997" w:rsidP="006D3CC0">
      <w:pPr>
        <w:numPr>
          <w:ilvl w:val="0"/>
          <w:numId w:val="8"/>
        </w:numPr>
        <w:tabs>
          <w:tab w:val="clear" w:pos="1440"/>
          <w:tab w:val="num" w:pos="360"/>
        </w:tabs>
        <w:ind w:left="360"/>
        <w:jc w:val="both"/>
        <w:rPr>
          <w:rFonts w:ascii="Arial" w:hAnsi="Arial" w:cs="Arial"/>
          <w:sz w:val="20"/>
          <w:szCs w:val="20"/>
        </w:rPr>
      </w:pPr>
      <w:r w:rsidRPr="00BD0EBC">
        <w:rPr>
          <w:rFonts w:ascii="Arial" w:hAnsi="Arial" w:cs="Arial"/>
          <w:sz w:val="20"/>
          <w:szCs w:val="20"/>
        </w:rPr>
        <w:t>Zapewnienie ochrony poprzez sprawowanie:</w:t>
      </w:r>
    </w:p>
    <w:p w:rsidR="00392997" w:rsidRPr="00BD0EBC" w:rsidRDefault="00392997" w:rsidP="006D3CC0">
      <w:pPr>
        <w:numPr>
          <w:ilvl w:val="0"/>
          <w:numId w:val="9"/>
        </w:numPr>
        <w:jc w:val="both"/>
        <w:rPr>
          <w:rFonts w:ascii="Arial" w:hAnsi="Arial" w:cs="Arial"/>
          <w:sz w:val="20"/>
          <w:szCs w:val="20"/>
        </w:rPr>
      </w:pPr>
      <w:r w:rsidRPr="00BD0EBC">
        <w:rPr>
          <w:rFonts w:ascii="Arial" w:hAnsi="Arial" w:cs="Arial"/>
          <w:sz w:val="20"/>
          <w:szCs w:val="20"/>
        </w:rPr>
        <w:t>całodobowej kontroli ruchu osobowego, przy wykorzystaniu istniejącej telewizji dozorowej i elektronicznego systemu kontroli dostępu,</w:t>
      </w:r>
    </w:p>
    <w:p w:rsidR="00392997" w:rsidRPr="00BD0EBC" w:rsidRDefault="00392997" w:rsidP="006D3CC0">
      <w:pPr>
        <w:numPr>
          <w:ilvl w:val="0"/>
          <w:numId w:val="9"/>
        </w:numPr>
        <w:jc w:val="both"/>
        <w:rPr>
          <w:rFonts w:ascii="Arial" w:hAnsi="Arial" w:cs="Arial"/>
          <w:sz w:val="20"/>
          <w:szCs w:val="20"/>
        </w:rPr>
      </w:pPr>
      <w:r w:rsidRPr="00BD0EBC">
        <w:rPr>
          <w:rFonts w:ascii="Arial" w:hAnsi="Arial" w:cs="Arial"/>
          <w:sz w:val="20"/>
          <w:szCs w:val="20"/>
        </w:rPr>
        <w:t>całodobowej kontroli parkingu wewnętrznego, ze szczególnym uwzględnieniem bezpieczeństwa samochodów służbowych,</w:t>
      </w:r>
    </w:p>
    <w:p w:rsidR="00392997" w:rsidRPr="00BD0EBC" w:rsidRDefault="00392997" w:rsidP="006D3CC0">
      <w:pPr>
        <w:numPr>
          <w:ilvl w:val="0"/>
          <w:numId w:val="9"/>
        </w:numPr>
        <w:jc w:val="both"/>
        <w:rPr>
          <w:rFonts w:ascii="Arial" w:hAnsi="Arial" w:cs="Arial"/>
          <w:sz w:val="20"/>
          <w:szCs w:val="20"/>
        </w:rPr>
      </w:pPr>
      <w:r w:rsidRPr="00BD0EBC">
        <w:rPr>
          <w:rFonts w:ascii="Arial" w:hAnsi="Arial" w:cs="Arial"/>
          <w:sz w:val="20"/>
          <w:szCs w:val="20"/>
        </w:rPr>
        <w:t>całodobowej kontroli obiektu wewnątrz i na zewnątrz,</w:t>
      </w:r>
    </w:p>
    <w:p w:rsidR="00392997" w:rsidRPr="00BD0EBC" w:rsidRDefault="00392997" w:rsidP="006D3CC0">
      <w:pPr>
        <w:numPr>
          <w:ilvl w:val="0"/>
          <w:numId w:val="9"/>
        </w:numPr>
        <w:jc w:val="both"/>
        <w:rPr>
          <w:rFonts w:ascii="Arial" w:hAnsi="Arial" w:cs="Arial"/>
          <w:sz w:val="20"/>
          <w:szCs w:val="20"/>
        </w:rPr>
      </w:pPr>
      <w:r w:rsidRPr="00BD0EBC">
        <w:rPr>
          <w:rFonts w:ascii="Arial" w:hAnsi="Arial" w:cs="Arial"/>
          <w:sz w:val="20"/>
          <w:szCs w:val="20"/>
        </w:rPr>
        <w:lastRenderedPageBreak/>
        <w:t>całodobowej kontroli zagrożenia pożarowego, w tym obsługi centrali p.poż. oraz ewentualnemu udziału w gaszeniu pożaru,</w:t>
      </w:r>
    </w:p>
    <w:p w:rsidR="00392997" w:rsidRPr="00BD0EBC" w:rsidRDefault="00392997" w:rsidP="006D3CC0">
      <w:pPr>
        <w:numPr>
          <w:ilvl w:val="0"/>
          <w:numId w:val="9"/>
        </w:numPr>
        <w:jc w:val="both"/>
        <w:rPr>
          <w:rFonts w:ascii="Arial" w:hAnsi="Arial" w:cs="Arial"/>
          <w:sz w:val="20"/>
          <w:szCs w:val="20"/>
        </w:rPr>
      </w:pPr>
      <w:r w:rsidRPr="00BD0EBC">
        <w:rPr>
          <w:rFonts w:ascii="Arial" w:hAnsi="Arial" w:cs="Arial"/>
          <w:sz w:val="20"/>
          <w:szCs w:val="20"/>
        </w:rPr>
        <w:t>całodobowej kontroli zagrożenia włamaniem i zalaniem, w tym obsługi systemów antywłamaniowych i zabezpieczenia zagrożonych miejsc,</w:t>
      </w:r>
    </w:p>
    <w:p w:rsidR="00392997" w:rsidRPr="00BD0EBC" w:rsidRDefault="00392997" w:rsidP="006D3CC0">
      <w:pPr>
        <w:numPr>
          <w:ilvl w:val="0"/>
          <w:numId w:val="9"/>
        </w:numPr>
        <w:jc w:val="both"/>
        <w:rPr>
          <w:rFonts w:ascii="Arial" w:hAnsi="Arial" w:cs="Arial"/>
          <w:sz w:val="20"/>
          <w:szCs w:val="20"/>
        </w:rPr>
      </w:pPr>
      <w:r w:rsidRPr="00BD0EBC">
        <w:rPr>
          <w:rFonts w:ascii="Arial" w:hAnsi="Arial" w:cs="Arial"/>
          <w:sz w:val="20"/>
          <w:szCs w:val="20"/>
        </w:rPr>
        <w:t>obchodów kontrolnych obiektu (minimum 14-tu w ciągu doby w tym minimum</w:t>
      </w:r>
      <w:r w:rsidRPr="00BD0EBC">
        <w:rPr>
          <w:rFonts w:ascii="Arial" w:hAnsi="Arial" w:cs="Arial"/>
          <w:sz w:val="20"/>
          <w:szCs w:val="20"/>
        </w:rPr>
        <w:br/>
        <w:t>7 obchodów wszystkich obiektów ) co musi być potwierdzone odczytami z czytników w rejestratorze pracy ochrony „PATROL II”, którym dysponuje Zamawiający,</w:t>
      </w:r>
    </w:p>
    <w:p w:rsidR="00392997" w:rsidRPr="00BD0EBC" w:rsidRDefault="00392997" w:rsidP="006D3CC0">
      <w:pPr>
        <w:numPr>
          <w:ilvl w:val="0"/>
          <w:numId w:val="9"/>
        </w:numPr>
        <w:jc w:val="both"/>
        <w:rPr>
          <w:rFonts w:ascii="Arial" w:hAnsi="Arial" w:cs="Arial"/>
          <w:sz w:val="20"/>
          <w:szCs w:val="20"/>
        </w:rPr>
      </w:pPr>
      <w:r w:rsidRPr="00BD0EBC">
        <w:rPr>
          <w:rFonts w:ascii="Arial" w:hAnsi="Arial" w:cs="Arial"/>
          <w:sz w:val="20"/>
          <w:szCs w:val="20"/>
        </w:rPr>
        <w:t>natychmiastowego działania grupy interwencyjnej – w razie potrzeby,</w:t>
      </w:r>
    </w:p>
    <w:p w:rsidR="00392997" w:rsidRPr="00BD0EBC" w:rsidRDefault="00392997" w:rsidP="00AB6E98">
      <w:pPr>
        <w:ind w:left="720"/>
        <w:jc w:val="both"/>
        <w:rPr>
          <w:rFonts w:ascii="Arial" w:hAnsi="Arial" w:cs="Arial"/>
          <w:strike/>
          <w:color w:val="FF0000"/>
          <w:sz w:val="20"/>
          <w:szCs w:val="20"/>
        </w:rPr>
      </w:pPr>
      <w:r w:rsidRPr="00BD0EBC">
        <w:rPr>
          <w:rFonts w:ascii="Arial" w:hAnsi="Arial" w:cs="Arial"/>
          <w:strike/>
          <w:color w:val="FF0000"/>
          <w:sz w:val="20"/>
          <w:szCs w:val="20"/>
        </w:rPr>
        <w:t xml:space="preserve"> </w:t>
      </w:r>
    </w:p>
    <w:p w:rsidR="00392997" w:rsidRPr="00BD0EBC" w:rsidRDefault="00392997" w:rsidP="006D3CC0">
      <w:pPr>
        <w:numPr>
          <w:ilvl w:val="1"/>
          <w:numId w:val="9"/>
        </w:numPr>
        <w:tabs>
          <w:tab w:val="clear" w:pos="1440"/>
          <w:tab w:val="num" w:pos="360"/>
        </w:tabs>
        <w:ind w:left="360"/>
        <w:jc w:val="both"/>
        <w:rPr>
          <w:rFonts w:ascii="Arial" w:hAnsi="Arial" w:cs="Arial"/>
          <w:sz w:val="20"/>
          <w:szCs w:val="20"/>
        </w:rPr>
      </w:pPr>
      <w:r w:rsidRPr="00BD0EBC">
        <w:rPr>
          <w:rFonts w:ascii="Arial" w:hAnsi="Arial" w:cs="Arial"/>
          <w:sz w:val="20"/>
          <w:szCs w:val="20"/>
        </w:rPr>
        <w:t>Ponadto:</w:t>
      </w:r>
    </w:p>
    <w:p w:rsidR="00392997" w:rsidRPr="00BD0EBC" w:rsidRDefault="00392997" w:rsidP="006D3CC0">
      <w:pPr>
        <w:numPr>
          <w:ilvl w:val="2"/>
          <w:numId w:val="9"/>
        </w:numPr>
        <w:tabs>
          <w:tab w:val="clear" w:pos="2340"/>
          <w:tab w:val="num" w:pos="720"/>
        </w:tabs>
        <w:ind w:left="720"/>
        <w:jc w:val="both"/>
        <w:rPr>
          <w:rFonts w:ascii="Arial" w:hAnsi="Arial" w:cs="Arial"/>
          <w:sz w:val="20"/>
          <w:szCs w:val="20"/>
        </w:rPr>
      </w:pPr>
      <w:r w:rsidRPr="00BD0EBC">
        <w:rPr>
          <w:rFonts w:ascii="Arial" w:hAnsi="Arial" w:cs="Arial"/>
          <w:sz w:val="20"/>
          <w:szCs w:val="20"/>
        </w:rPr>
        <w:t>informowanie o obecności i miejscu przebywania pracowników Zamawiającego,</w:t>
      </w:r>
    </w:p>
    <w:p w:rsidR="00392997" w:rsidRPr="00BD0EBC" w:rsidRDefault="00392997" w:rsidP="006D3CC0">
      <w:pPr>
        <w:numPr>
          <w:ilvl w:val="2"/>
          <w:numId w:val="9"/>
        </w:numPr>
        <w:tabs>
          <w:tab w:val="clear" w:pos="2340"/>
          <w:tab w:val="num" w:pos="720"/>
        </w:tabs>
        <w:ind w:left="720"/>
        <w:jc w:val="both"/>
        <w:rPr>
          <w:rFonts w:ascii="Arial" w:hAnsi="Arial" w:cs="Arial"/>
          <w:sz w:val="20"/>
          <w:szCs w:val="20"/>
        </w:rPr>
      </w:pPr>
      <w:r w:rsidRPr="00BD0EBC">
        <w:rPr>
          <w:rFonts w:ascii="Arial" w:hAnsi="Arial" w:cs="Arial"/>
          <w:sz w:val="20"/>
          <w:szCs w:val="20"/>
        </w:rPr>
        <w:t>łączenie rozmów telefonicznych,</w:t>
      </w:r>
    </w:p>
    <w:p w:rsidR="00392997" w:rsidRPr="00BD0EBC" w:rsidRDefault="00392997" w:rsidP="006D3CC0">
      <w:pPr>
        <w:numPr>
          <w:ilvl w:val="2"/>
          <w:numId w:val="9"/>
        </w:numPr>
        <w:tabs>
          <w:tab w:val="clear" w:pos="2340"/>
          <w:tab w:val="num" w:pos="720"/>
        </w:tabs>
        <w:ind w:left="720"/>
        <w:jc w:val="both"/>
        <w:rPr>
          <w:rFonts w:ascii="Arial" w:hAnsi="Arial" w:cs="Arial"/>
          <w:sz w:val="20"/>
          <w:szCs w:val="20"/>
        </w:rPr>
      </w:pPr>
      <w:r w:rsidRPr="00BD0EBC">
        <w:rPr>
          <w:rFonts w:ascii="Arial" w:hAnsi="Arial" w:cs="Arial"/>
          <w:sz w:val="20"/>
          <w:szCs w:val="20"/>
        </w:rPr>
        <w:t>przyjmowanie prasy i wydawanie czasopism,</w:t>
      </w:r>
    </w:p>
    <w:p w:rsidR="00392997" w:rsidRPr="00BD0EBC" w:rsidRDefault="00392997" w:rsidP="006D3CC0">
      <w:pPr>
        <w:numPr>
          <w:ilvl w:val="2"/>
          <w:numId w:val="9"/>
        </w:numPr>
        <w:tabs>
          <w:tab w:val="clear" w:pos="2340"/>
          <w:tab w:val="num" w:pos="720"/>
        </w:tabs>
        <w:ind w:left="720"/>
        <w:jc w:val="both"/>
        <w:rPr>
          <w:rFonts w:ascii="Arial" w:hAnsi="Arial" w:cs="Arial"/>
          <w:sz w:val="20"/>
          <w:szCs w:val="20"/>
        </w:rPr>
      </w:pPr>
      <w:r w:rsidRPr="00BD0EBC">
        <w:rPr>
          <w:rFonts w:ascii="Arial" w:hAnsi="Arial" w:cs="Arial"/>
          <w:sz w:val="20"/>
          <w:szCs w:val="20"/>
        </w:rPr>
        <w:t>przyjmowanie i wydawanie korespondencji, depozytów od i dla pracowników radia,</w:t>
      </w:r>
    </w:p>
    <w:p w:rsidR="00392997" w:rsidRPr="00BD0EBC" w:rsidRDefault="00392997" w:rsidP="006D3CC0">
      <w:pPr>
        <w:numPr>
          <w:ilvl w:val="2"/>
          <w:numId w:val="9"/>
        </w:numPr>
        <w:tabs>
          <w:tab w:val="clear" w:pos="2340"/>
          <w:tab w:val="num" w:pos="720"/>
        </w:tabs>
        <w:ind w:left="720"/>
        <w:jc w:val="both"/>
        <w:rPr>
          <w:rFonts w:ascii="Arial" w:hAnsi="Arial" w:cs="Arial"/>
          <w:sz w:val="20"/>
          <w:szCs w:val="20"/>
        </w:rPr>
      </w:pPr>
      <w:r w:rsidRPr="00BD0EBC">
        <w:rPr>
          <w:rFonts w:ascii="Arial" w:hAnsi="Arial" w:cs="Arial"/>
          <w:sz w:val="20"/>
          <w:szCs w:val="20"/>
        </w:rPr>
        <w:t>kontrola pojazdów wjeżdżających – wyjeżdżających z parkingu wewnętrznego,</w:t>
      </w:r>
    </w:p>
    <w:p w:rsidR="00392997" w:rsidRPr="00BD0EBC" w:rsidRDefault="00392997" w:rsidP="006D3CC0">
      <w:pPr>
        <w:numPr>
          <w:ilvl w:val="2"/>
          <w:numId w:val="9"/>
        </w:numPr>
        <w:tabs>
          <w:tab w:val="clear" w:pos="2340"/>
          <w:tab w:val="num" w:pos="720"/>
        </w:tabs>
        <w:ind w:left="720"/>
        <w:jc w:val="both"/>
        <w:rPr>
          <w:rFonts w:ascii="Arial" w:hAnsi="Arial" w:cs="Arial"/>
          <w:sz w:val="20"/>
          <w:szCs w:val="20"/>
        </w:rPr>
      </w:pPr>
      <w:r w:rsidRPr="00BD0EBC">
        <w:rPr>
          <w:rFonts w:ascii="Arial" w:hAnsi="Arial" w:cs="Arial"/>
          <w:sz w:val="20"/>
          <w:szCs w:val="20"/>
        </w:rPr>
        <w:t>przyjmowanie i wydawanie nagród,</w:t>
      </w:r>
    </w:p>
    <w:p w:rsidR="00392997" w:rsidRPr="00BD0EBC" w:rsidRDefault="00392997" w:rsidP="006D3CC0">
      <w:pPr>
        <w:numPr>
          <w:ilvl w:val="2"/>
          <w:numId w:val="9"/>
        </w:numPr>
        <w:tabs>
          <w:tab w:val="clear" w:pos="2340"/>
          <w:tab w:val="num" w:pos="720"/>
        </w:tabs>
        <w:ind w:left="720"/>
        <w:jc w:val="both"/>
        <w:rPr>
          <w:rFonts w:ascii="Arial" w:hAnsi="Arial" w:cs="Arial"/>
          <w:sz w:val="20"/>
          <w:szCs w:val="20"/>
        </w:rPr>
      </w:pPr>
      <w:r w:rsidRPr="00BD0EBC">
        <w:rPr>
          <w:rFonts w:ascii="Arial" w:hAnsi="Arial" w:cs="Arial"/>
          <w:sz w:val="20"/>
          <w:szCs w:val="20"/>
        </w:rPr>
        <w:t>wydawanie kluczy,</w:t>
      </w:r>
    </w:p>
    <w:p w:rsidR="00392997" w:rsidRPr="00BD0EBC" w:rsidRDefault="00392997" w:rsidP="006D3CC0">
      <w:pPr>
        <w:numPr>
          <w:ilvl w:val="2"/>
          <w:numId w:val="9"/>
        </w:numPr>
        <w:tabs>
          <w:tab w:val="clear" w:pos="2340"/>
          <w:tab w:val="num" w:pos="720"/>
        </w:tabs>
        <w:ind w:left="720"/>
        <w:jc w:val="both"/>
        <w:rPr>
          <w:rFonts w:ascii="Arial" w:hAnsi="Arial" w:cs="Arial"/>
          <w:sz w:val="20"/>
          <w:szCs w:val="20"/>
        </w:rPr>
      </w:pPr>
      <w:r w:rsidRPr="00BD0EBC">
        <w:rPr>
          <w:rFonts w:ascii="Arial" w:hAnsi="Arial" w:cs="Arial"/>
          <w:sz w:val="20"/>
          <w:szCs w:val="20"/>
        </w:rPr>
        <w:t>prowadzenie książki służby,</w:t>
      </w:r>
    </w:p>
    <w:p w:rsidR="00392997" w:rsidRPr="00BD0EBC" w:rsidRDefault="00392997" w:rsidP="006D3CC0">
      <w:pPr>
        <w:numPr>
          <w:ilvl w:val="2"/>
          <w:numId w:val="9"/>
        </w:numPr>
        <w:tabs>
          <w:tab w:val="clear" w:pos="2340"/>
          <w:tab w:val="num" w:pos="720"/>
        </w:tabs>
        <w:ind w:left="720"/>
        <w:jc w:val="both"/>
        <w:rPr>
          <w:rFonts w:ascii="Arial" w:hAnsi="Arial" w:cs="Arial"/>
          <w:sz w:val="20"/>
          <w:szCs w:val="20"/>
        </w:rPr>
      </w:pPr>
      <w:r w:rsidRPr="00BD0EBC">
        <w:rPr>
          <w:rFonts w:ascii="Arial" w:hAnsi="Arial" w:cs="Arial"/>
          <w:sz w:val="20"/>
          <w:szCs w:val="20"/>
        </w:rPr>
        <w:t>zapewnienie ciągłości usług na wypadek zagrożenia państwa lub klęski żywiołowej,</w:t>
      </w:r>
      <w:r w:rsidRPr="00BD0EBC">
        <w:rPr>
          <w:rFonts w:ascii="Arial" w:hAnsi="Arial" w:cs="Arial"/>
          <w:sz w:val="20"/>
          <w:szCs w:val="20"/>
        </w:rPr>
        <w:br/>
        <w:t>a także podporządkowanie się w tych przypadkach zarządzeniom kierownictwa Zamawiającego,</w:t>
      </w:r>
    </w:p>
    <w:p w:rsidR="00392997" w:rsidRPr="00BD0EBC" w:rsidRDefault="00392997" w:rsidP="006D3CC0">
      <w:pPr>
        <w:numPr>
          <w:ilvl w:val="2"/>
          <w:numId w:val="9"/>
        </w:numPr>
        <w:tabs>
          <w:tab w:val="clear" w:pos="2340"/>
          <w:tab w:val="num" w:pos="720"/>
        </w:tabs>
        <w:ind w:left="720"/>
        <w:jc w:val="both"/>
        <w:rPr>
          <w:rFonts w:ascii="Arial" w:hAnsi="Arial" w:cs="Arial"/>
          <w:sz w:val="20"/>
          <w:szCs w:val="20"/>
        </w:rPr>
      </w:pPr>
      <w:r w:rsidRPr="00BD0EBC">
        <w:rPr>
          <w:rFonts w:ascii="Arial" w:hAnsi="Arial" w:cs="Arial"/>
          <w:sz w:val="20"/>
          <w:szCs w:val="20"/>
        </w:rPr>
        <w:t>wykonywanie doraźnych zadań o charakterze porządkowym lub organizacyjnych – zbliżonych do zadań recepcji – zleconych przez Zarząd Spółki Polskie Radio Regionalna Rozgłośnia w Opolu „Radio Opole” Spółka Akcyjna lub osobę wskazaną w treści umowy zawartej pomiędzy Wykonawcą i Zamawiającym.</w:t>
      </w:r>
    </w:p>
    <w:p w:rsidR="00392997" w:rsidRPr="00BD0EBC" w:rsidRDefault="00392997" w:rsidP="00392997">
      <w:pPr>
        <w:jc w:val="both"/>
        <w:rPr>
          <w:rFonts w:ascii="Arial" w:hAnsi="Arial" w:cs="Arial"/>
          <w:color w:val="FF0000"/>
          <w:sz w:val="20"/>
          <w:szCs w:val="20"/>
        </w:rPr>
      </w:pPr>
    </w:p>
    <w:p w:rsidR="00392997" w:rsidRPr="00BD0EBC" w:rsidRDefault="00392997" w:rsidP="00392997">
      <w:pPr>
        <w:jc w:val="both"/>
        <w:rPr>
          <w:rFonts w:ascii="Arial" w:hAnsi="Arial" w:cs="Arial"/>
          <w:sz w:val="20"/>
          <w:szCs w:val="20"/>
        </w:rPr>
      </w:pPr>
      <w:r w:rsidRPr="00BD0EBC">
        <w:rPr>
          <w:rFonts w:ascii="Arial" w:hAnsi="Arial" w:cs="Arial"/>
          <w:b/>
          <w:sz w:val="20"/>
          <w:szCs w:val="20"/>
        </w:rPr>
        <w:t>Ważne :</w:t>
      </w:r>
    </w:p>
    <w:p w:rsidR="00392997" w:rsidRPr="00BD0EBC" w:rsidRDefault="00392997" w:rsidP="00392997">
      <w:pPr>
        <w:jc w:val="both"/>
        <w:rPr>
          <w:rFonts w:ascii="Arial" w:hAnsi="Arial" w:cs="Arial"/>
          <w:sz w:val="20"/>
          <w:szCs w:val="20"/>
        </w:rPr>
      </w:pPr>
      <w:r w:rsidRPr="00BD0EBC">
        <w:rPr>
          <w:rFonts w:ascii="Arial" w:hAnsi="Arial" w:cs="Arial"/>
          <w:sz w:val="20"/>
          <w:szCs w:val="20"/>
        </w:rPr>
        <w:t>Zamawiający wymaga, by pracownicy bezpośrednio świadczący usługi ochrony i recepcyjne posiadali odpowiednią prezencję, nosili estetyczny i jednolity dla całego zespołu ubiór z emblematami identyfikującymi firmę (latem-koszulka z krótkim rękawem a zimą dodatkowo marynarka i krawat). Zamawiający wyklucza ubiór „bojowy – moro” itp., oraz zastrzega sobie prawo uzgodnienia szczegółów tego ubioru z Wykonawcą.</w:t>
      </w:r>
    </w:p>
    <w:p w:rsidR="00392997" w:rsidRPr="00BD0EBC" w:rsidRDefault="00392997" w:rsidP="00392997">
      <w:pPr>
        <w:jc w:val="both"/>
        <w:rPr>
          <w:rFonts w:ascii="Arial" w:hAnsi="Arial" w:cs="Arial"/>
          <w:sz w:val="20"/>
          <w:szCs w:val="20"/>
        </w:rPr>
      </w:pPr>
    </w:p>
    <w:p w:rsidR="00392997" w:rsidRPr="00BD0EBC" w:rsidRDefault="00392997" w:rsidP="00392997">
      <w:pPr>
        <w:jc w:val="both"/>
        <w:rPr>
          <w:rFonts w:ascii="Arial" w:hAnsi="Arial" w:cs="Arial"/>
          <w:b/>
          <w:sz w:val="20"/>
          <w:szCs w:val="20"/>
        </w:rPr>
      </w:pPr>
      <w:r w:rsidRPr="00BD0EBC">
        <w:rPr>
          <w:rFonts w:ascii="Arial" w:hAnsi="Arial" w:cs="Arial"/>
          <w:b/>
          <w:sz w:val="20"/>
          <w:szCs w:val="20"/>
        </w:rPr>
        <w:t>W szczególności przedmiot zamówienia w zakresie świadczenia usług recepcyjnych obejmuje:</w:t>
      </w:r>
    </w:p>
    <w:p w:rsidR="00392997" w:rsidRPr="00BD0EBC" w:rsidRDefault="00392997" w:rsidP="006D3CC0">
      <w:pPr>
        <w:numPr>
          <w:ilvl w:val="0"/>
          <w:numId w:val="10"/>
        </w:numPr>
        <w:tabs>
          <w:tab w:val="clear" w:pos="720"/>
          <w:tab w:val="num" w:pos="360"/>
        </w:tabs>
        <w:ind w:left="360"/>
        <w:jc w:val="both"/>
        <w:rPr>
          <w:rFonts w:ascii="Arial" w:hAnsi="Arial" w:cs="Arial"/>
          <w:sz w:val="20"/>
          <w:szCs w:val="20"/>
        </w:rPr>
      </w:pPr>
      <w:r w:rsidRPr="00BD0EBC">
        <w:rPr>
          <w:rFonts w:ascii="Arial" w:hAnsi="Arial" w:cs="Arial"/>
          <w:sz w:val="20"/>
          <w:szCs w:val="20"/>
        </w:rPr>
        <w:t>Świadczenie usług recepcyjnych w siedzibie Zamawiającego w godz. 6.00 – 22.00 - jeden pracownik recepcji współdziałający z kwalifikowanym pracownikiem ochrony.</w:t>
      </w:r>
    </w:p>
    <w:p w:rsidR="00392997" w:rsidRPr="00BD0EBC" w:rsidRDefault="00392997" w:rsidP="006D3CC0">
      <w:pPr>
        <w:numPr>
          <w:ilvl w:val="0"/>
          <w:numId w:val="10"/>
        </w:numPr>
        <w:tabs>
          <w:tab w:val="clear" w:pos="720"/>
          <w:tab w:val="num" w:pos="360"/>
        </w:tabs>
        <w:ind w:left="360"/>
        <w:jc w:val="both"/>
        <w:rPr>
          <w:rFonts w:ascii="Arial" w:hAnsi="Arial" w:cs="Arial"/>
          <w:sz w:val="20"/>
          <w:szCs w:val="20"/>
        </w:rPr>
      </w:pPr>
      <w:r w:rsidRPr="00BD0EBC">
        <w:rPr>
          <w:rFonts w:ascii="Arial" w:hAnsi="Arial" w:cs="Arial"/>
          <w:sz w:val="20"/>
          <w:szCs w:val="20"/>
        </w:rPr>
        <w:t>Zapewnienie świadczenia usług recepcyjnych poprzez wykonywanie poniższych czynności:</w:t>
      </w:r>
    </w:p>
    <w:p w:rsidR="00392997" w:rsidRPr="00BD0EBC" w:rsidRDefault="00392997" w:rsidP="006D3CC0">
      <w:pPr>
        <w:numPr>
          <w:ilvl w:val="1"/>
          <w:numId w:val="10"/>
        </w:numPr>
        <w:tabs>
          <w:tab w:val="clear" w:pos="1440"/>
          <w:tab w:val="num" w:pos="720"/>
        </w:tabs>
        <w:ind w:left="720"/>
        <w:jc w:val="both"/>
        <w:rPr>
          <w:rFonts w:ascii="Arial" w:hAnsi="Arial" w:cs="Arial"/>
          <w:sz w:val="20"/>
          <w:szCs w:val="20"/>
        </w:rPr>
      </w:pPr>
      <w:r w:rsidRPr="00BD0EBC">
        <w:rPr>
          <w:rFonts w:ascii="Arial" w:hAnsi="Arial" w:cs="Arial"/>
          <w:sz w:val="20"/>
          <w:szCs w:val="20"/>
        </w:rPr>
        <w:t>sprawdzenia stanu wyposażenia recepcji, przyjęcie i rozdział prasy codziennej,</w:t>
      </w:r>
    </w:p>
    <w:p w:rsidR="00392997" w:rsidRPr="00BD0EBC" w:rsidRDefault="00392997" w:rsidP="006D3CC0">
      <w:pPr>
        <w:numPr>
          <w:ilvl w:val="1"/>
          <w:numId w:val="10"/>
        </w:numPr>
        <w:tabs>
          <w:tab w:val="clear" w:pos="1440"/>
          <w:tab w:val="num" w:pos="720"/>
        </w:tabs>
        <w:ind w:left="720"/>
        <w:jc w:val="both"/>
        <w:rPr>
          <w:rFonts w:ascii="Arial" w:hAnsi="Arial" w:cs="Arial"/>
          <w:sz w:val="20"/>
          <w:szCs w:val="20"/>
        </w:rPr>
      </w:pPr>
      <w:r w:rsidRPr="00BD0EBC">
        <w:rPr>
          <w:rFonts w:ascii="Arial" w:hAnsi="Arial" w:cs="Arial"/>
          <w:sz w:val="20"/>
          <w:szCs w:val="20"/>
        </w:rPr>
        <w:t>kontrola ruchu osobowego na terenie Spółki (pracowników, gości, osób zaopatrujących Spółkę, pracowników firm zewnętrznych wykonujących zadania</w:t>
      </w:r>
      <w:r w:rsidR="005071A3" w:rsidRPr="00BD0EBC">
        <w:rPr>
          <w:rFonts w:ascii="Arial" w:hAnsi="Arial" w:cs="Arial"/>
          <w:sz w:val="20"/>
          <w:szCs w:val="20"/>
        </w:rPr>
        <w:t xml:space="preserve"> </w:t>
      </w:r>
      <w:r w:rsidRPr="00BD0EBC">
        <w:rPr>
          <w:rFonts w:ascii="Arial" w:hAnsi="Arial" w:cs="Arial"/>
          <w:sz w:val="20"/>
          <w:szCs w:val="20"/>
        </w:rPr>
        <w:t>w Spółce),</w:t>
      </w:r>
    </w:p>
    <w:p w:rsidR="00392997" w:rsidRPr="00BD0EBC" w:rsidRDefault="00392997" w:rsidP="006D3CC0">
      <w:pPr>
        <w:numPr>
          <w:ilvl w:val="1"/>
          <w:numId w:val="10"/>
        </w:numPr>
        <w:tabs>
          <w:tab w:val="clear" w:pos="1440"/>
          <w:tab w:val="num" w:pos="720"/>
        </w:tabs>
        <w:ind w:left="720"/>
        <w:jc w:val="both"/>
        <w:rPr>
          <w:rFonts w:ascii="Arial" w:hAnsi="Arial" w:cs="Arial"/>
          <w:sz w:val="20"/>
          <w:szCs w:val="20"/>
        </w:rPr>
      </w:pPr>
      <w:r w:rsidRPr="00BD0EBC">
        <w:rPr>
          <w:rFonts w:ascii="Arial" w:hAnsi="Arial" w:cs="Arial"/>
          <w:sz w:val="20"/>
          <w:szCs w:val="20"/>
        </w:rPr>
        <w:t>nadzór nad przestrzeganiem porządku na parkingu,</w:t>
      </w:r>
    </w:p>
    <w:p w:rsidR="00392997" w:rsidRPr="00BD0EBC" w:rsidRDefault="00392997" w:rsidP="006D3CC0">
      <w:pPr>
        <w:numPr>
          <w:ilvl w:val="1"/>
          <w:numId w:val="10"/>
        </w:numPr>
        <w:tabs>
          <w:tab w:val="clear" w:pos="1440"/>
          <w:tab w:val="num" w:pos="720"/>
        </w:tabs>
        <w:ind w:left="720"/>
        <w:jc w:val="both"/>
        <w:rPr>
          <w:rFonts w:ascii="Arial" w:hAnsi="Arial" w:cs="Arial"/>
          <w:sz w:val="20"/>
          <w:szCs w:val="20"/>
        </w:rPr>
      </w:pPr>
      <w:r w:rsidRPr="00BD0EBC">
        <w:rPr>
          <w:rFonts w:ascii="Arial" w:hAnsi="Arial" w:cs="Arial"/>
          <w:sz w:val="20"/>
          <w:szCs w:val="20"/>
        </w:rPr>
        <w:t>wydawanie kluczy poczty, przesyłek kurierskich, prasy codziennej oraz nagród rzeczowych, zgodnie z posiadanymi wykazami,</w:t>
      </w:r>
    </w:p>
    <w:p w:rsidR="00392997" w:rsidRPr="00BD0EBC" w:rsidRDefault="00392997" w:rsidP="006D3CC0">
      <w:pPr>
        <w:numPr>
          <w:ilvl w:val="1"/>
          <w:numId w:val="10"/>
        </w:numPr>
        <w:tabs>
          <w:tab w:val="clear" w:pos="1440"/>
          <w:tab w:val="num" w:pos="720"/>
        </w:tabs>
        <w:ind w:left="720"/>
        <w:jc w:val="both"/>
        <w:rPr>
          <w:rFonts w:ascii="Arial" w:hAnsi="Arial" w:cs="Arial"/>
          <w:sz w:val="20"/>
          <w:szCs w:val="20"/>
        </w:rPr>
      </w:pPr>
      <w:r w:rsidRPr="00BD0EBC">
        <w:rPr>
          <w:rFonts w:ascii="Arial" w:hAnsi="Arial" w:cs="Arial"/>
          <w:sz w:val="20"/>
          <w:szCs w:val="20"/>
        </w:rPr>
        <w:t>ciągłą obserwację ruchu osobowego i samochodowego na monitorach TV  przemysłowej i w komputerze,</w:t>
      </w:r>
    </w:p>
    <w:p w:rsidR="00392997" w:rsidRPr="00BD0EBC" w:rsidRDefault="00392997" w:rsidP="006D3CC0">
      <w:pPr>
        <w:numPr>
          <w:ilvl w:val="1"/>
          <w:numId w:val="10"/>
        </w:numPr>
        <w:tabs>
          <w:tab w:val="clear" w:pos="1440"/>
          <w:tab w:val="num" w:pos="720"/>
        </w:tabs>
        <w:ind w:left="720"/>
        <w:jc w:val="both"/>
        <w:rPr>
          <w:rFonts w:ascii="Arial" w:hAnsi="Arial" w:cs="Arial"/>
          <w:sz w:val="20"/>
          <w:szCs w:val="20"/>
        </w:rPr>
      </w:pPr>
      <w:r w:rsidRPr="00BD0EBC">
        <w:rPr>
          <w:rFonts w:ascii="Arial" w:hAnsi="Arial" w:cs="Arial"/>
          <w:sz w:val="20"/>
          <w:szCs w:val="20"/>
        </w:rPr>
        <w:t>odprowadzanie gości i interesantów, po uprzednim telefonicznym powiadomieniu,</w:t>
      </w:r>
      <w:r w:rsidRPr="00BD0EBC">
        <w:rPr>
          <w:rFonts w:ascii="Arial" w:hAnsi="Arial" w:cs="Arial"/>
          <w:sz w:val="20"/>
          <w:szCs w:val="20"/>
        </w:rPr>
        <w:br/>
        <w:t>do uzgodnionego  z pracownikiem miejsca,</w:t>
      </w:r>
    </w:p>
    <w:p w:rsidR="00392997" w:rsidRPr="00BD0EBC" w:rsidRDefault="00392997" w:rsidP="006D3CC0">
      <w:pPr>
        <w:numPr>
          <w:ilvl w:val="1"/>
          <w:numId w:val="10"/>
        </w:numPr>
        <w:tabs>
          <w:tab w:val="clear" w:pos="1440"/>
          <w:tab w:val="num" w:pos="720"/>
        </w:tabs>
        <w:ind w:left="720"/>
        <w:jc w:val="both"/>
        <w:rPr>
          <w:rFonts w:ascii="Arial" w:hAnsi="Arial" w:cs="Arial"/>
          <w:sz w:val="20"/>
          <w:szCs w:val="20"/>
        </w:rPr>
      </w:pPr>
      <w:r w:rsidRPr="00BD0EBC">
        <w:rPr>
          <w:rFonts w:ascii="Arial" w:hAnsi="Arial" w:cs="Arial"/>
          <w:sz w:val="20"/>
          <w:szCs w:val="20"/>
        </w:rPr>
        <w:t>na bieżąco zbieranie informacji dotyczących obecności pracowników i gości</w:t>
      </w:r>
      <w:r w:rsidR="00967041" w:rsidRPr="00BD0EBC">
        <w:rPr>
          <w:rFonts w:ascii="Arial" w:hAnsi="Arial" w:cs="Arial"/>
          <w:sz w:val="20"/>
          <w:szCs w:val="20"/>
        </w:rPr>
        <w:t xml:space="preserve"> </w:t>
      </w:r>
      <w:r w:rsidRPr="00BD0EBC">
        <w:rPr>
          <w:rFonts w:ascii="Arial" w:hAnsi="Arial" w:cs="Arial"/>
          <w:sz w:val="20"/>
          <w:szCs w:val="20"/>
        </w:rPr>
        <w:t>w Rozgłośni,</w:t>
      </w:r>
    </w:p>
    <w:p w:rsidR="00392997" w:rsidRPr="00BD0EBC" w:rsidRDefault="00392997" w:rsidP="006D3CC0">
      <w:pPr>
        <w:numPr>
          <w:ilvl w:val="1"/>
          <w:numId w:val="10"/>
        </w:numPr>
        <w:tabs>
          <w:tab w:val="clear" w:pos="1440"/>
          <w:tab w:val="num" w:pos="720"/>
        </w:tabs>
        <w:ind w:left="720"/>
        <w:jc w:val="both"/>
        <w:rPr>
          <w:rFonts w:ascii="Arial" w:hAnsi="Arial" w:cs="Arial"/>
          <w:sz w:val="20"/>
          <w:szCs w:val="20"/>
        </w:rPr>
      </w:pPr>
      <w:r w:rsidRPr="00BD0EBC">
        <w:rPr>
          <w:rFonts w:ascii="Arial" w:hAnsi="Arial" w:cs="Arial"/>
          <w:sz w:val="20"/>
          <w:szCs w:val="20"/>
        </w:rPr>
        <w:t>przyjmowanie po godzinach pracy Biura Podawczego, przesyłek pocztowych, zakupionego towaru, itp.</w:t>
      </w:r>
    </w:p>
    <w:p w:rsidR="00392997" w:rsidRPr="00BD0EBC" w:rsidRDefault="00392997" w:rsidP="006D3CC0">
      <w:pPr>
        <w:numPr>
          <w:ilvl w:val="1"/>
          <w:numId w:val="10"/>
        </w:numPr>
        <w:tabs>
          <w:tab w:val="clear" w:pos="1440"/>
          <w:tab w:val="num" w:pos="720"/>
        </w:tabs>
        <w:ind w:left="720"/>
        <w:jc w:val="both"/>
        <w:rPr>
          <w:rFonts w:ascii="Arial" w:hAnsi="Arial" w:cs="Arial"/>
          <w:sz w:val="20"/>
          <w:szCs w:val="20"/>
        </w:rPr>
      </w:pPr>
      <w:r w:rsidRPr="00BD0EBC">
        <w:rPr>
          <w:rFonts w:ascii="Arial" w:hAnsi="Arial" w:cs="Arial"/>
          <w:sz w:val="20"/>
          <w:szCs w:val="20"/>
        </w:rPr>
        <w:t>łączenie rozmów telefonicznych,</w:t>
      </w:r>
    </w:p>
    <w:p w:rsidR="00392997" w:rsidRPr="00BD0EBC" w:rsidRDefault="00392997" w:rsidP="006D3CC0">
      <w:pPr>
        <w:numPr>
          <w:ilvl w:val="1"/>
          <w:numId w:val="10"/>
        </w:numPr>
        <w:tabs>
          <w:tab w:val="clear" w:pos="1440"/>
          <w:tab w:val="num" w:pos="720"/>
        </w:tabs>
        <w:ind w:left="720"/>
        <w:jc w:val="both"/>
        <w:rPr>
          <w:rFonts w:ascii="Arial" w:hAnsi="Arial" w:cs="Arial"/>
          <w:sz w:val="20"/>
          <w:szCs w:val="20"/>
        </w:rPr>
      </w:pPr>
      <w:r w:rsidRPr="00BD0EBC">
        <w:rPr>
          <w:rFonts w:ascii="Arial" w:hAnsi="Arial" w:cs="Arial"/>
          <w:sz w:val="20"/>
          <w:szCs w:val="20"/>
        </w:rPr>
        <w:t>współpraca z pracownikiem ochrony w sytuacjach losowych i alarmowych,</w:t>
      </w:r>
    </w:p>
    <w:p w:rsidR="00392997" w:rsidRPr="00BD0EBC" w:rsidRDefault="00392997" w:rsidP="006D3CC0">
      <w:pPr>
        <w:numPr>
          <w:ilvl w:val="1"/>
          <w:numId w:val="10"/>
        </w:numPr>
        <w:tabs>
          <w:tab w:val="clear" w:pos="1440"/>
          <w:tab w:val="num" w:pos="720"/>
        </w:tabs>
        <w:ind w:left="720"/>
        <w:jc w:val="both"/>
        <w:rPr>
          <w:rFonts w:ascii="Arial" w:hAnsi="Arial" w:cs="Arial"/>
          <w:sz w:val="20"/>
          <w:szCs w:val="20"/>
        </w:rPr>
      </w:pPr>
      <w:r w:rsidRPr="00BD0EBC">
        <w:rPr>
          <w:rFonts w:ascii="Arial" w:hAnsi="Arial" w:cs="Arial"/>
          <w:sz w:val="20"/>
          <w:szCs w:val="20"/>
        </w:rPr>
        <w:t>wykonywanie doraźnych zadań o charakterze porządkowym zleconych przez Zarząd Spółki Polskie Radio Regionalna Rozgłośnia w Opolu „Radio Opole” Spółka Akcyjna lub osobę wskazaną w treści umowy zawartej pomiędzy Wykonawcą i Zamawiającym.</w:t>
      </w:r>
    </w:p>
    <w:p w:rsidR="00392997" w:rsidRPr="00BD0EBC" w:rsidRDefault="00392997" w:rsidP="00392997">
      <w:pPr>
        <w:ind w:left="180" w:hanging="180"/>
        <w:jc w:val="both"/>
        <w:rPr>
          <w:rFonts w:ascii="Arial" w:hAnsi="Arial" w:cs="Arial"/>
          <w:sz w:val="20"/>
          <w:szCs w:val="20"/>
        </w:rPr>
      </w:pPr>
    </w:p>
    <w:p w:rsidR="00392997" w:rsidRPr="00BD0EBC" w:rsidRDefault="00392997" w:rsidP="006D3CC0">
      <w:pPr>
        <w:numPr>
          <w:ilvl w:val="1"/>
          <w:numId w:val="9"/>
        </w:numPr>
        <w:tabs>
          <w:tab w:val="clear" w:pos="1440"/>
          <w:tab w:val="num" w:pos="360"/>
        </w:tabs>
        <w:ind w:left="360"/>
        <w:jc w:val="both"/>
        <w:rPr>
          <w:rFonts w:ascii="Arial" w:hAnsi="Arial" w:cs="Arial"/>
          <w:sz w:val="20"/>
          <w:szCs w:val="20"/>
        </w:rPr>
      </w:pPr>
      <w:r w:rsidRPr="00BD0EBC">
        <w:rPr>
          <w:rFonts w:ascii="Arial" w:hAnsi="Arial" w:cs="Arial"/>
          <w:sz w:val="20"/>
          <w:szCs w:val="20"/>
        </w:rPr>
        <w:t>Ponad to pracownicy recepcji powinni odpowiadać n/w warunkom:</w:t>
      </w:r>
    </w:p>
    <w:p w:rsidR="00392997" w:rsidRPr="00BD0EBC" w:rsidRDefault="00392997" w:rsidP="006D3CC0">
      <w:pPr>
        <w:numPr>
          <w:ilvl w:val="0"/>
          <w:numId w:val="11"/>
        </w:numPr>
        <w:jc w:val="both"/>
        <w:rPr>
          <w:rFonts w:ascii="Arial" w:hAnsi="Arial" w:cs="Arial"/>
          <w:sz w:val="20"/>
          <w:szCs w:val="20"/>
        </w:rPr>
      </w:pPr>
      <w:r w:rsidRPr="00BD0EBC">
        <w:rPr>
          <w:rFonts w:ascii="Arial" w:hAnsi="Arial" w:cs="Arial"/>
          <w:sz w:val="20"/>
          <w:szCs w:val="20"/>
        </w:rPr>
        <w:t>posiadać umiejętność posługiwania się sprzętem monitorującym obiekt (zdolności manualne i percepcyjne) w tym znać obsługę komputera pracującego z systemem Windows (logowanie, uruchamianie aplikacji, restart komputera, itp.),</w:t>
      </w:r>
    </w:p>
    <w:p w:rsidR="00392997" w:rsidRPr="00BD0EBC" w:rsidRDefault="00392997" w:rsidP="006D3CC0">
      <w:pPr>
        <w:numPr>
          <w:ilvl w:val="0"/>
          <w:numId w:val="11"/>
        </w:numPr>
        <w:jc w:val="both"/>
        <w:rPr>
          <w:rFonts w:ascii="Arial" w:hAnsi="Arial" w:cs="Arial"/>
          <w:sz w:val="20"/>
          <w:szCs w:val="20"/>
        </w:rPr>
      </w:pPr>
      <w:r w:rsidRPr="00BD0EBC">
        <w:rPr>
          <w:rFonts w:ascii="Arial" w:hAnsi="Arial" w:cs="Arial"/>
          <w:sz w:val="20"/>
          <w:szCs w:val="20"/>
        </w:rPr>
        <w:t>znać (po przeszkoleniu przez Zamawiającego) szczegółową obsługę systemu kontroli dostępu, systemu wykrywania i sygnalizacji pożaru, systemu telewizji dozorowej,</w:t>
      </w:r>
    </w:p>
    <w:p w:rsidR="00392997" w:rsidRPr="00BD0EBC" w:rsidRDefault="00392997" w:rsidP="006D3CC0">
      <w:pPr>
        <w:numPr>
          <w:ilvl w:val="0"/>
          <w:numId w:val="11"/>
        </w:numPr>
        <w:jc w:val="both"/>
        <w:rPr>
          <w:rFonts w:ascii="Arial" w:hAnsi="Arial" w:cs="Arial"/>
          <w:sz w:val="20"/>
          <w:szCs w:val="20"/>
        </w:rPr>
      </w:pPr>
      <w:r w:rsidRPr="00BD0EBC">
        <w:rPr>
          <w:rFonts w:ascii="Arial" w:hAnsi="Arial" w:cs="Arial"/>
          <w:sz w:val="20"/>
          <w:szCs w:val="20"/>
        </w:rPr>
        <w:t>posiadać umiejętność łatwego nawiązywania kontaktów z przybyłymi do Radia gośćmi, mieć umiejętność szybkiego i właściwego reagowania na występującą dość często dynamiczną sytuacje na recepcji (gość, telefon, alarm, brama, itp. – występujące w jednym czasie ),</w:t>
      </w:r>
    </w:p>
    <w:p w:rsidR="00392997" w:rsidRPr="00BD0EBC" w:rsidRDefault="00392997" w:rsidP="006D3CC0">
      <w:pPr>
        <w:numPr>
          <w:ilvl w:val="0"/>
          <w:numId w:val="11"/>
        </w:numPr>
        <w:jc w:val="both"/>
        <w:rPr>
          <w:rFonts w:ascii="Arial" w:hAnsi="Arial" w:cs="Arial"/>
          <w:sz w:val="20"/>
          <w:szCs w:val="20"/>
        </w:rPr>
      </w:pPr>
      <w:r w:rsidRPr="00BD0EBC">
        <w:rPr>
          <w:rFonts w:ascii="Arial" w:hAnsi="Arial" w:cs="Arial"/>
          <w:sz w:val="20"/>
          <w:szCs w:val="20"/>
        </w:rPr>
        <w:t>być stanowczym w egzekwowaniu obowiązujących zarządzeń Prezesa Zarządu Spółki Polskie Radio Regionalna Rozgłośnia w Opolu „Radio Opole” Spółka Akcyjna co do ruchu osobowego i samochodowego .</w:t>
      </w:r>
    </w:p>
    <w:p w:rsidR="00392997" w:rsidRPr="00BD0EBC" w:rsidRDefault="00392997" w:rsidP="00392997">
      <w:pPr>
        <w:jc w:val="both"/>
        <w:rPr>
          <w:rFonts w:ascii="Arial" w:hAnsi="Arial" w:cs="Arial"/>
          <w:b/>
          <w:sz w:val="20"/>
          <w:szCs w:val="20"/>
        </w:rPr>
      </w:pPr>
    </w:p>
    <w:p w:rsidR="00392997" w:rsidRPr="00BD0EBC" w:rsidRDefault="00392997" w:rsidP="00392997">
      <w:pPr>
        <w:jc w:val="both"/>
        <w:rPr>
          <w:rFonts w:ascii="Arial" w:hAnsi="Arial" w:cs="Arial"/>
          <w:b/>
          <w:sz w:val="20"/>
          <w:szCs w:val="20"/>
        </w:rPr>
      </w:pPr>
      <w:r w:rsidRPr="00BD0EBC">
        <w:rPr>
          <w:rFonts w:ascii="Arial" w:hAnsi="Arial" w:cs="Arial"/>
          <w:b/>
          <w:sz w:val="20"/>
          <w:szCs w:val="20"/>
        </w:rPr>
        <w:lastRenderedPageBreak/>
        <w:t>Ważne:</w:t>
      </w:r>
    </w:p>
    <w:p w:rsidR="00392997" w:rsidRPr="00DF4004" w:rsidRDefault="00392997" w:rsidP="00392997">
      <w:pPr>
        <w:jc w:val="both"/>
        <w:rPr>
          <w:rFonts w:ascii="Arial" w:hAnsi="Arial" w:cs="Arial"/>
          <w:sz w:val="20"/>
          <w:szCs w:val="20"/>
        </w:rPr>
      </w:pPr>
      <w:r w:rsidRPr="00BD0EBC">
        <w:rPr>
          <w:rFonts w:ascii="Arial" w:hAnsi="Arial" w:cs="Arial"/>
          <w:sz w:val="20"/>
          <w:szCs w:val="20"/>
        </w:rPr>
        <w:t xml:space="preserve">Wykonawca musi zapewnić stabilny skład osobowy pracowników recepcji i pracowników ochrony w okresie trwania </w:t>
      </w:r>
      <w:r w:rsidRPr="00DF4004">
        <w:rPr>
          <w:rFonts w:ascii="Arial" w:hAnsi="Arial" w:cs="Arial"/>
          <w:sz w:val="20"/>
          <w:szCs w:val="20"/>
        </w:rPr>
        <w:t>umowy</w:t>
      </w:r>
      <w:r w:rsidR="0074598A" w:rsidRPr="00DF4004">
        <w:rPr>
          <w:rFonts w:ascii="Arial" w:hAnsi="Arial" w:cs="Arial"/>
          <w:sz w:val="20"/>
          <w:szCs w:val="20"/>
        </w:rPr>
        <w:t xml:space="preserve"> max. 9 osób</w:t>
      </w:r>
      <w:r w:rsidRPr="00DF4004">
        <w:rPr>
          <w:rFonts w:ascii="Arial" w:hAnsi="Arial" w:cs="Arial"/>
          <w:sz w:val="20"/>
          <w:szCs w:val="20"/>
        </w:rPr>
        <w:t>.</w:t>
      </w:r>
    </w:p>
    <w:p w:rsidR="00392997" w:rsidRPr="00BD0EBC" w:rsidRDefault="00392997" w:rsidP="00392997">
      <w:pPr>
        <w:jc w:val="both"/>
        <w:rPr>
          <w:rFonts w:ascii="Arial" w:hAnsi="Arial" w:cs="Arial"/>
          <w:sz w:val="20"/>
          <w:szCs w:val="20"/>
        </w:rPr>
      </w:pPr>
      <w:r w:rsidRPr="00DF4004">
        <w:rPr>
          <w:rFonts w:ascii="Arial" w:hAnsi="Arial" w:cs="Arial"/>
          <w:sz w:val="20"/>
          <w:szCs w:val="20"/>
        </w:rPr>
        <w:t xml:space="preserve">Zamawiający zastrzega sobie </w:t>
      </w:r>
      <w:r w:rsidRPr="00BD0EBC">
        <w:rPr>
          <w:rFonts w:ascii="Arial" w:hAnsi="Arial" w:cs="Arial"/>
          <w:sz w:val="20"/>
          <w:szCs w:val="20"/>
        </w:rPr>
        <w:t>możliwość zasugerowania i wyegzekwowania wymiany pracowników ochrony i recepcji którzy nie spełniają w/w warunków realizacji wykonywanych zadań, itp.</w:t>
      </w:r>
    </w:p>
    <w:p w:rsidR="00392997" w:rsidRPr="00BD0EBC" w:rsidRDefault="00392997" w:rsidP="00392997">
      <w:pPr>
        <w:jc w:val="both"/>
        <w:rPr>
          <w:rFonts w:ascii="Arial" w:hAnsi="Arial" w:cs="Arial"/>
          <w:sz w:val="20"/>
          <w:szCs w:val="20"/>
        </w:rPr>
      </w:pPr>
    </w:p>
    <w:p w:rsidR="00392997" w:rsidRPr="00BD0EBC" w:rsidRDefault="00392997" w:rsidP="00392997">
      <w:pPr>
        <w:jc w:val="both"/>
        <w:rPr>
          <w:rFonts w:ascii="Arial" w:hAnsi="Arial" w:cs="Arial"/>
          <w:b/>
          <w:sz w:val="20"/>
          <w:szCs w:val="20"/>
        </w:rPr>
      </w:pPr>
      <w:r w:rsidRPr="00BD0EBC">
        <w:rPr>
          <w:rFonts w:ascii="Arial" w:hAnsi="Arial" w:cs="Arial"/>
          <w:b/>
          <w:sz w:val="20"/>
          <w:szCs w:val="20"/>
        </w:rPr>
        <w:t>Informacje dodatkowe:</w:t>
      </w:r>
    </w:p>
    <w:p w:rsidR="00392997" w:rsidRPr="00BD0EBC" w:rsidRDefault="00392997" w:rsidP="006D3CC0">
      <w:pPr>
        <w:numPr>
          <w:ilvl w:val="0"/>
          <w:numId w:val="12"/>
        </w:numPr>
        <w:tabs>
          <w:tab w:val="clear" w:pos="720"/>
          <w:tab w:val="num" w:pos="360"/>
        </w:tabs>
        <w:ind w:left="360"/>
        <w:jc w:val="both"/>
        <w:rPr>
          <w:rFonts w:ascii="Arial" w:hAnsi="Arial" w:cs="Arial"/>
          <w:sz w:val="20"/>
          <w:szCs w:val="20"/>
        </w:rPr>
      </w:pPr>
      <w:r w:rsidRPr="00BD0EBC">
        <w:rPr>
          <w:rFonts w:ascii="Arial" w:hAnsi="Arial" w:cs="Arial"/>
          <w:sz w:val="20"/>
          <w:szCs w:val="20"/>
        </w:rPr>
        <w:t>Zamawiający nie dopuszcza powierzenia wykonywania zamówienia podwykonawcom,</w:t>
      </w:r>
      <w:r w:rsidR="005071A3" w:rsidRPr="00BD0EBC">
        <w:rPr>
          <w:rFonts w:ascii="Arial" w:hAnsi="Arial" w:cs="Arial"/>
          <w:sz w:val="20"/>
          <w:szCs w:val="20"/>
        </w:rPr>
        <w:t xml:space="preserve"> </w:t>
      </w:r>
      <w:r w:rsidRPr="00BD0EBC">
        <w:rPr>
          <w:rFonts w:ascii="Arial" w:hAnsi="Arial" w:cs="Arial"/>
          <w:sz w:val="20"/>
          <w:szCs w:val="20"/>
        </w:rPr>
        <w:t>z wyjątkiem zakresu dotyczącego działania grupy interwencyjnej.</w:t>
      </w:r>
    </w:p>
    <w:p w:rsidR="00392997" w:rsidRPr="00BD0EBC" w:rsidRDefault="00392997" w:rsidP="006D3CC0">
      <w:pPr>
        <w:numPr>
          <w:ilvl w:val="0"/>
          <w:numId w:val="12"/>
        </w:numPr>
        <w:tabs>
          <w:tab w:val="clear" w:pos="720"/>
          <w:tab w:val="num" w:pos="360"/>
        </w:tabs>
        <w:ind w:left="360"/>
        <w:jc w:val="both"/>
        <w:rPr>
          <w:rFonts w:ascii="Arial" w:hAnsi="Arial" w:cs="Arial"/>
          <w:sz w:val="20"/>
          <w:szCs w:val="20"/>
        </w:rPr>
      </w:pPr>
      <w:r w:rsidRPr="00BD0EBC">
        <w:rPr>
          <w:rFonts w:ascii="Arial" w:hAnsi="Arial" w:cs="Arial"/>
          <w:sz w:val="20"/>
          <w:szCs w:val="20"/>
        </w:rPr>
        <w:t>Zamawiający nie narzuca pozostałych elementów sposobu realizacji zamówienia,</w:t>
      </w:r>
      <w:r w:rsidR="005071A3" w:rsidRPr="00BD0EBC">
        <w:rPr>
          <w:rFonts w:ascii="Arial" w:hAnsi="Arial" w:cs="Arial"/>
          <w:sz w:val="20"/>
          <w:szCs w:val="20"/>
        </w:rPr>
        <w:t xml:space="preserve"> </w:t>
      </w:r>
      <w:r w:rsidRPr="00BD0EBC">
        <w:rPr>
          <w:rFonts w:ascii="Arial" w:hAnsi="Arial" w:cs="Arial"/>
          <w:sz w:val="20"/>
          <w:szCs w:val="20"/>
        </w:rPr>
        <w:t>w szczególności przyjętego systemu patroli, zaangażowania środków do wykonania zadań.</w:t>
      </w:r>
    </w:p>
    <w:p w:rsidR="00392997" w:rsidRPr="00BD0EBC" w:rsidRDefault="00392997" w:rsidP="006D3CC0">
      <w:pPr>
        <w:numPr>
          <w:ilvl w:val="0"/>
          <w:numId w:val="12"/>
        </w:numPr>
        <w:tabs>
          <w:tab w:val="clear" w:pos="720"/>
          <w:tab w:val="num" w:pos="360"/>
        </w:tabs>
        <w:ind w:left="360"/>
        <w:jc w:val="both"/>
        <w:rPr>
          <w:rFonts w:ascii="Arial" w:hAnsi="Arial" w:cs="Arial"/>
          <w:sz w:val="20"/>
          <w:szCs w:val="20"/>
        </w:rPr>
      </w:pPr>
      <w:r w:rsidRPr="00BD0EBC">
        <w:rPr>
          <w:rFonts w:ascii="Arial" w:hAnsi="Arial" w:cs="Arial"/>
          <w:sz w:val="20"/>
          <w:szCs w:val="20"/>
        </w:rPr>
        <w:t>Zamawiający zapewni na swój koszt, przeszkolenie pracowników Wykonawcy z zakresu obsługi środków zabezpieczenia technicznego zainstalowanych w obiekcie Zamawiającego (jednorazowo bezpośrednio po podpisaniu umowy o świadczenie usług).</w:t>
      </w:r>
    </w:p>
    <w:p w:rsidR="005071A3" w:rsidRPr="00DF4004" w:rsidRDefault="00FC799D" w:rsidP="00967041">
      <w:pPr>
        <w:tabs>
          <w:tab w:val="left" w:pos="1474"/>
        </w:tabs>
        <w:ind w:left="284" w:hanging="284"/>
        <w:jc w:val="both"/>
        <w:rPr>
          <w:rFonts w:ascii="Arial" w:hAnsi="Arial" w:cs="Arial"/>
          <w:sz w:val="20"/>
        </w:rPr>
      </w:pPr>
      <w:r w:rsidRPr="00BD0EBC">
        <w:rPr>
          <w:rFonts w:ascii="Arial" w:hAnsi="Arial" w:cs="Arial"/>
          <w:color w:val="000000"/>
          <w:sz w:val="20"/>
          <w:szCs w:val="20"/>
        </w:rPr>
        <w:t>4</w:t>
      </w:r>
      <w:r w:rsidR="00967041" w:rsidRPr="00BD0EBC">
        <w:rPr>
          <w:rFonts w:ascii="Arial" w:hAnsi="Arial" w:cs="Arial"/>
          <w:color w:val="000000"/>
          <w:sz w:val="20"/>
          <w:szCs w:val="20"/>
        </w:rPr>
        <w:t>.</w:t>
      </w:r>
      <w:r w:rsidR="005071A3" w:rsidRPr="00BD0EBC">
        <w:rPr>
          <w:rFonts w:ascii="Arial" w:hAnsi="Arial" w:cs="Arial"/>
          <w:color w:val="000000"/>
          <w:sz w:val="20"/>
          <w:szCs w:val="20"/>
        </w:rPr>
        <w:t xml:space="preserve"> </w:t>
      </w:r>
      <w:r w:rsidR="00967041" w:rsidRPr="00BD0EBC">
        <w:rPr>
          <w:rFonts w:ascii="Arial" w:hAnsi="Arial" w:cs="Arial"/>
          <w:color w:val="000000"/>
          <w:sz w:val="20"/>
          <w:szCs w:val="20"/>
        </w:rPr>
        <w:t xml:space="preserve"> </w:t>
      </w:r>
      <w:r w:rsidR="00540A1B" w:rsidRPr="00BD0EBC">
        <w:rPr>
          <w:rFonts w:ascii="Arial" w:hAnsi="Arial" w:cs="Arial"/>
          <w:color w:val="000000"/>
          <w:sz w:val="20"/>
          <w:szCs w:val="20"/>
        </w:rPr>
        <w:t xml:space="preserve">Wizja lokalna, </w:t>
      </w:r>
      <w:r w:rsidR="00540A1B" w:rsidRPr="00DF4004">
        <w:rPr>
          <w:rFonts w:ascii="Arial" w:hAnsi="Arial" w:cs="Arial"/>
          <w:sz w:val="20"/>
          <w:szCs w:val="20"/>
        </w:rPr>
        <w:t>sprawdzenie dokumentów.</w:t>
      </w:r>
      <w:r w:rsidR="00967041" w:rsidRPr="00DF4004">
        <w:rPr>
          <w:rFonts w:ascii="Arial" w:hAnsi="Arial" w:cs="Arial"/>
          <w:sz w:val="20"/>
          <w:szCs w:val="20"/>
        </w:rPr>
        <w:t xml:space="preserve"> </w:t>
      </w:r>
      <w:r w:rsidR="005071A3" w:rsidRPr="00DF4004">
        <w:rPr>
          <w:rFonts w:ascii="Arial" w:hAnsi="Arial" w:cs="Arial"/>
          <w:sz w:val="20"/>
        </w:rPr>
        <w:t>Dla umożliwienia prawidłowego opracowania oferty, zamawiający dopuszcza zapoznanie się  Wykonawców z obiektami Radia Opole. Termin wizji ustala się na dzień</w:t>
      </w:r>
      <w:r w:rsidR="005071A3" w:rsidRPr="00DF4004">
        <w:rPr>
          <w:rFonts w:ascii="Arial" w:hAnsi="Arial" w:cs="Arial"/>
          <w:b/>
          <w:sz w:val="20"/>
        </w:rPr>
        <w:t xml:space="preserve">: </w:t>
      </w:r>
      <w:r w:rsidR="00967041" w:rsidRPr="00DF4004">
        <w:rPr>
          <w:rFonts w:ascii="Arial" w:hAnsi="Arial" w:cs="Arial"/>
          <w:b/>
          <w:sz w:val="20"/>
        </w:rPr>
        <w:t xml:space="preserve">                      </w:t>
      </w:r>
      <w:r w:rsidR="00DF4004">
        <w:rPr>
          <w:rFonts w:ascii="Arial" w:hAnsi="Arial" w:cs="Arial"/>
          <w:b/>
          <w:sz w:val="20"/>
        </w:rPr>
        <w:t xml:space="preserve">23 maja </w:t>
      </w:r>
      <w:r w:rsidR="005071A3" w:rsidRPr="00DF4004">
        <w:rPr>
          <w:rFonts w:ascii="Arial" w:hAnsi="Arial" w:cs="Arial"/>
          <w:b/>
          <w:sz w:val="20"/>
        </w:rPr>
        <w:t>201</w:t>
      </w:r>
      <w:r w:rsidR="00967041" w:rsidRPr="00DF4004">
        <w:rPr>
          <w:rFonts w:ascii="Arial" w:hAnsi="Arial" w:cs="Arial"/>
          <w:b/>
          <w:sz w:val="20"/>
        </w:rPr>
        <w:t>7</w:t>
      </w:r>
      <w:r w:rsidR="005071A3" w:rsidRPr="00DF4004">
        <w:rPr>
          <w:rFonts w:ascii="Arial" w:hAnsi="Arial" w:cs="Arial"/>
          <w:b/>
          <w:sz w:val="20"/>
        </w:rPr>
        <w:t xml:space="preserve"> r. godz. 10.00.</w:t>
      </w:r>
      <w:r w:rsidR="005071A3" w:rsidRPr="00DF4004">
        <w:rPr>
          <w:rFonts w:ascii="Arial" w:hAnsi="Arial" w:cs="Arial"/>
          <w:sz w:val="20"/>
        </w:rPr>
        <w:t xml:space="preserve"> Zbiórka zainteresowanych Wykonawców w holu Recepcji Radia Opole, przy ul. Strzelców Bytomskich 8. </w:t>
      </w:r>
      <w:r w:rsidR="005071A3" w:rsidRPr="00DF4004">
        <w:rPr>
          <w:rFonts w:ascii="Arial" w:hAnsi="Arial" w:cs="Arial"/>
          <w:b/>
          <w:sz w:val="20"/>
        </w:rPr>
        <w:t xml:space="preserve">Najpóźniej do </w:t>
      </w:r>
      <w:r w:rsidR="00DF4004">
        <w:rPr>
          <w:rFonts w:ascii="Arial" w:hAnsi="Arial" w:cs="Arial"/>
          <w:b/>
          <w:sz w:val="20"/>
        </w:rPr>
        <w:t xml:space="preserve">22 maja </w:t>
      </w:r>
      <w:r w:rsidR="005071A3" w:rsidRPr="00DF4004">
        <w:rPr>
          <w:rFonts w:ascii="Arial" w:hAnsi="Arial" w:cs="Arial"/>
          <w:b/>
          <w:sz w:val="20"/>
        </w:rPr>
        <w:t>br. do godz. 15.00</w:t>
      </w:r>
      <w:r w:rsidR="005071A3" w:rsidRPr="00DF4004">
        <w:rPr>
          <w:rFonts w:ascii="Arial" w:hAnsi="Arial" w:cs="Arial"/>
          <w:sz w:val="20"/>
        </w:rPr>
        <w:t xml:space="preserve">.  Wykonawca zobowiązany jest przesłać faxem do Radia Opole – Dział Administracyjny (Nr fax. 0774543656) wykaz osób, które będą uczestniczyć w wizji (max. 2 osoby).  </w:t>
      </w:r>
    </w:p>
    <w:p w:rsidR="00EB2294" w:rsidRPr="00DF4004" w:rsidRDefault="00AB6E98" w:rsidP="00AB6E98">
      <w:pPr>
        <w:tabs>
          <w:tab w:val="left" w:pos="1474"/>
        </w:tabs>
        <w:ind w:left="284" w:hanging="284"/>
        <w:jc w:val="both"/>
        <w:rPr>
          <w:rFonts w:ascii="Arial" w:hAnsi="Arial" w:cs="Arial"/>
          <w:sz w:val="20"/>
          <w:szCs w:val="20"/>
        </w:rPr>
      </w:pPr>
      <w:r w:rsidRPr="00DF4004">
        <w:rPr>
          <w:rFonts w:ascii="Arial" w:hAnsi="Arial" w:cs="Arial"/>
          <w:sz w:val="20"/>
        </w:rPr>
        <w:t xml:space="preserve">5. </w:t>
      </w:r>
      <w:r w:rsidRPr="00DF4004">
        <w:rPr>
          <w:rFonts w:ascii="Arial" w:hAnsi="Arial" w:cs="Arial"/>
          <w:sz w:val="20"/>
          <w:szCs w:val="20"/>
        </w:rPr>
        <w:t>Z</w:t>
      </w:r>
      <w:r w:rsidRPr="00DF4004">
        <w:rPr>
          <w:rFonts w:ascii="Arial" w:hAnsi="Arial" w:cs="Arial"/>
          <w:sz w:val="20"/>
        </w:rPr>
        <w:t xml:space="preserve">amawiający </w:t>
      </w:r>
      <w:r w:rsidRPr="00DF4004">
        <w:rPr>
          <w:rFonts w:ascii="Arial" w:hAnsi="Arial" w:cs="Arial"/>
          <w:sz w:val="20"/>
          <w:szCs w:val="20"/>
        </w:rPr>
        <w:t xml:space="preserve">zastrzega sobie możliwość weryfikacji umów pracowników recepcji oraz ochrony przez cały okres obowiązywania umowy. </w:t>
      </w:r>
      <w:r w:rsidR="007C36AF" w:rsidRPr="00DF4004">
        <w:rPr>
          <w:rFonts w:ascii="Arial" w:hAnsi="Arial" w:cs="Arial"/>
          <w:sz w:val="20"/>
          <w:szCs w:val="20"/>
        </w:rPr>
        <w:t xml:space="preserve">Wymagania </w:t>
      </w:r>
      <w:r w:rsidR="002D1B0E" w:rsidRPr="00DF4004">
        <w:rPr>
          <w:rFonts w:ascii="Arial" w:hAnsi="Arial" w:cs="Arial"/>
          <w:sz w:val="20"/>
          <w:szCs w:val="20"/>
        </w:rPr>
        <w:t>w tym zakresie</w:t>
      </w:r>
      <w:r w:rsidR="00967041" w:rsidRPr="00DF4004">
        <w:rPr>
          <w:rFonts w:ascii="Arial" w:hAnsi="Arial" w:cs="Arial"/>
          <w:sz w:val="20"/>
          <w:szCs w:val="20"/>
        </w:rPr>
        <w:t>:</w:t>
      </w:r>
    </w:p>
    <w:p w:rsidR="002E2787" w:rsidRPr="00DF4004" w:rsidRDefault="00AB6E98" w:rsidP="00AB6E98">
      <w:pPr>
        <w:tabs>
          <w:tab w:val="left" w:pos="1474"/>
        </w:tabs>
        <w:ind w:left="284" w:hanging="284"/>
        <w:jc w:val="both"/>
        <w:rPr>
          <w:rFonts w:ascii="Arial" w:hAnsi="Arial" w:cs="Arial"/>
          <w:sz w:val="20"/>
          <w:szCs w:val="20"/>
        </w:rPr>
      </w:pPr>
      <w:r w:rsidRPr="00DF4004">
        <w:rPr>
          <w:rFonts w:ascii="Arial" w:hAnsi="Arial" w:cs="Arial"/>
          <w:sz w:val="20"/>
          <w:szCs w:val="20"/>
        </w:rPr>
        <w:t xml:space="preserve">a) </w:t>
      </w:r>
      <w:r w:rsidR="005E4991" w:rsidRPr="00DF4004">
        <w:rPr>
          <w:rFonts w:ascii="Arial" w:hAnsi="Arial" w:cs="Arial"/>
          <w:sz w:val="20"/>
          <w:szCs w:val="20"/>
        </w:rPr>
        <w:t>Zamawiający wymaga</w:t>
      </w:r>
      <w:r w:rsidR="00331ADF" w:rsidRPr="00DF4004">
        <w:rPr>
          <w:rFonts w:ascii="Arial" w:hAnsi="Arial" w:cs="Arial"/>
          <w:sz w:val="20"/>
          <w:szCs w:val="20"/>
        </w:rPr>
        <w:t xml:space="preserve"> od Wykonawcy lub podwykonawcy </w:t>
      </w:r>
      <w:r w:rsidR="002E2787" w:rsidRPr="00DF4004">
        <w:rPr>
          <w:rFonts w:ascii="Arial" w:hAnsi="Arial" w:cs="Arial"/>
          <w:sz w:val="20"/>
          <w:szCs w:val="20"/>
        </w:rPr>
        <w:t xml:space="preserve">zatrudnienia </w:t>
      </w:r>
      <w:r w:rsidR="00331ADF" w:rsidRPr="00DF4004">
        <w:rPr>
          <w:rFonts w:ascii="Arial" w:hAnsi="Arial" w:cs="Arial"/>
          <w:sz w:val="20"/>
          <w:szCs w:val="20"/>
        </w:rPr>
        <w:t>na umowę o </w:t>
      </w:r>
      <w:r w:rsidR="002E2787" w:rsidRPr="00DF4004">
        <w:rPr>
          <w:rFonts w:ascii="Arial" w:hAnsi="Arial" w:cs="Arial"/>
          <w:sz w:val="20"/>
          <w:szCs w:val="20"/>
        </w:rPr>
        <w:t xml:space="preserve">pracę osób </w:t>
      </w:r>
      <w:r w:rsidR="00765FC4" w:rsidRPr="00DF4004">
        <w:rPr>
          <w:rFonts w:ascii="Arial" w:hAnsi="Arial" w:cs="Arial"/>
          <w:sz w:val="20"/>
          <w:szCs w:val="20"/>
        </w:rPr>
        <w:t xml:space="preserve">wskazanych w </w:t>
      </w:r>
      <w:r w:rsidR="007B77D8" w:rsidRPr="00DF4004">
        <w:rPr>
          <w:rFonts w:ascii="Arial" w:hAnsi="Arial" w:cs="Arial"/>
          <w:sz w:val="20"/>
          <w:szCs w:val="20"/>
        </w:rPr>
        <w:t xml:space="preserve">pkt 5 Formularza Oferty </w:t>
      </w:r>
      <w:r w:rsidR="00B22214" w:rsidRPr="00DF4004">
        <w:rPr>
          <w:rFonts w:ascii="Arial" w:hAnsi="Arial" w:cs="Arial"/>
          <w:sz w:val="20"/>
          <w:szCs w:val="20"/>
        </w:rPr>
        <w:t>przy realizacji przedmiotu zamówienia</w:t>
      </w:r>
      <w:r w:rsidRPr="00DF4004">
        <w:rPr>
          <w:rFonts w:ascii="Arial" w:hAnsi="Arial" w:cs="Arial"/>
          <w:sz w:val="20"/>
          <w:szCs w:val="20"/>
        </w:rPr>
        <w:t xml:space="preserve">, </w:t>
      </w:r>
    </w:p>
    <w:p w:rsidR="00057C6B" w:rsidRPr="00DF4004" w:rsidRDefault="00AB6E98" w:rsidP="00AB6E98">
      <w:pPr>
        <w:tabs>
          <w:tab w:val="left" w:pos="1474"/>
        </w:tabs>
        <w:ind w:left="284" w:hanging="284"/>
        <w:jc w:val="both"/>
        <w:rPr>
          <w:rFonts w:ascii="Arial" w:hAnsi="Arial" w:cs="Arial"/>
          <w:sz w:val="20"/>
          <w:szCs w:val="20"/>
        </w:rPr>
      </w:pPr>
      <w:r w:rsidRPr="00DF4004">
        <w:rPr>
          <w:rFonts w:ascii="Arial" w:hAnsi="Arial" w:cs="Arial"/>
          <w:sz w:val="20"/>
          <w:szCs w:val="20"/>
        </w:rPr>
        <w:t xml:space="preserve">b) </w:t>
      </w:r>
      <w:r w:rsidR="00967041" w:rsidRPr="00DF4004">
        <w:rPr>
          <w:rFonts w:ascii="Arial" w:hAnsi="Arial" w:cs="Arial"/>
          <w:sz w:val="20"/>
          <w:szCs w:val="20"/>
        </w:rPr>
        <w:t xml:space="preserve"> </w:t>
      </w:r>
      <w:r w:rsidR="00331ADF" w:rsidRPr="00DF4004">
        <w:rPr>
          <w:rFonts w:ascii="Arial" w:hAnsi="Arial" w:cs="Arial"/>
          <w:sz w:val="20"/>
          <w:szCs w:val="20"/>
        </w:rPr>
        <w:t xml:space="preserve">Zatrudnienie w/w osób przy realizacji zamówienia nastąpi nie później niż w terminie 2 dni roboczych od daty rozpoczęcia realizacji zamówienia wskazanej w umowie i </w:t>
      </w:r>
      <w:r w:rsidR="00057C6B" w:rsidRPr="00DF4004">
        <w:rPr>
          <w:rFonts w:ascii="Arial" w:hAnsi="Arial" w:cs="Arial"/>
          <w:sz w:val="20"/>
          <w:szCs w:val="20"/>
        </w:rPr>
        <w:t>powinno trwać do końca upływu terminu realizacji zamówienia.</w:t>
      </w:r>
    </w:p>
    <w:p w:rsidR="000727F7" w:rsidRPr="00DF4004" w:rsidRDefault="00AB6E98" w:rsidP="00AB6E98">
      <w:pPr>
        <w:tabs>
          <w:tab w:val="left" w:pos="1474"/>
        </w:tabs>
        <w:ind w:left="284" w:hanging="284"/>
        <w:jc w:val="both"/>
        <w:rPr>
          <w:rFonts w:ascii="Arial" w:hAnsi="Arial" w:cs="Arial"/>
          <w:sz w:val="20"/>
          <w:szCs w:val="20"/>
        </w:rPr>
      </w:pPr>
      <w:r w:rsidRPr="00DF4004">
        <w:rPr>
          <w:rFonts w:ascii="Arial" w:hAnsi="Arial" w:cs="Arial"/>
          <w:sz w:val="20"/>
          <w:szCs w:val="20"/>
        </w:rPr>
        <w:t>c) w</w:t>
      </w:r>
      <w:r w:rsidR="00057C6B" w:rsidRPr="00DF4004">
        <w:rPr>
          <w:rFonts w:ascii="Arial" w:hAnsi="Arial" w:cs="Arial"/>
          <w:sz w:val="20"/>
          <w:szCs w:val="20"/>
        </w:rPr>
        <w:t xml:space="preserve"> przypadku rozwiązania stosunku pracy przez </w:t>
      </w:r>
      <w:r w:rsidR="00331ADF" w:rsidRPr="00DF4004">
        <w:rPr>
          <w:rFonts w:ascii="Arial" w:hAnsi="Arial" w:cs="Arial"/>
          <w:sz w:val="20"/>
          <w:szCs w:val="20"/>
        </w:rPr>
        <w:t>osob</w:t>
      </w:r>
      <w:r w:rsidR="000727F7" w:rsidRPr="00DF4004">
        <w:rPr>
          <w:rFonts w:ascii="Arial" w:hAnsi="Arial" w:cs="Arial"/>
          <w:sz w:val="20"/>
          <w:szCs w:val="20"/>
        </w:rPr>
        <w:t>ę zatrudnioną</w:t>
      </w:r>
      <w:r w:rsidR="00331ADF" w:rsidRPr="00DF4004">
        <w:rPr>
          <w:rFonts w:ascii="Arial" w:hAnsi="Arial" w:cs="Arial"/>
          <w:sz w:val="20"/>
          <w:szCs w:val="20"/>
        </w:rPr>
        <w:t xml:space="preserve"> </w:t>
      </w:r>
      <w:r w:rsidR="000727F7" w:rsidRPr="00DF4004">
        <w:rPr>
          <w:rFonts w:ascii="Arial" w:hAnsi="Arial" w:cs="Arial"/>
          <w:sz w:val="20"/>
          <w:szCs w:val="20"/>
        </w:rPr>
        <w:t xml:space="preserve">do wykonywania czynności </w:t>
      </w:r>
      <w:r w:rsidRPr="00DF4004">
        <w:rPr>
          <w:rFonts w:ascii="Arial" w:hAnsi="Arial" w:cs="Arial"/>
          <w:sz w:val="20"/>
          <w:szCs w:val="20"/>
        </w:rPr>
        <w:t>związanych z realizacj</w:t>
      </w:r>
      <w:r w:rsidR="003C2CDD" w:rsidRPr="00DF4004">
        <w:rPr>
          <w:rFonts w:ascii="Arial" w:hAnsi="Arial" w:cs="Arial"/>
          <w:sz w:val="20"/>
          <w:szCs w:val="20"/>
        </w:rPr>
        <w:t>ą</w:t>
      </w:r>
      <w:r w:rsidRPr="00DF4004">
        <w:rPr>
          <w:rFonts w:ascii="Arial" w:hAnsi="Arial" w:cs="Arial"/>
          <w:sz w:val="20"/>
          <w:szCs w:val="20"/>
        </w:rPr>
        <w:t xml:space="preserve"> umowy na rzecz Zamawiającego</w:t>
      </w:r>
      <w:r w:rsidR="000727F7" w:rsidRPr="00DF4004">
        <w:rPr>
          <w:rFonts w:ascii="Arial" w:hAnsi="Arial" w:cs="Arial"/>
          <w:sz w:val="20"/>
          <w:szCs w:val="20"/>
        </w:rPr>
        <w:t>,</w:t>
      </w:r>
      <w:r w:rsidR="00057C6B" w:rsidRPr="00DF4004">
        <w:rPr>
          <w:rFonts w:ascii="Arial" w:hAnsi="Arial" w:cs="Arial"/>
          <w:sz w:val="20"/>
          <w:szCs w:val="20"/>
        </w:rPr>
        <w:t xml:space="preserve"> p</w:t>
      </w:r>
      <w:r w:rsidR="003C2CDD" w:rsidRPr="00DF4004">
        <w:rPr>
          <w:rFonts w:ascii="Arial" w:hAnsi="Arial" w:cs="Arial"/>
          <w:sz w:val="20"/>
          <w:szCs w:val="20"/>
        </w:rPr>
        <w:t>rzed zakończeniem tego okresu, W</w:t>
      </w:r>
      <w:r w:rsidR="00057C6B" w:rsidRPr="00DF4004">
        <w:rPr>
          <w:rFonts w:ascii="Arial" w:hAnsi="Arial" w:cs="Arial"/>
          <w:sz w:val="20"/>
          <w:szCs w:val="20"/>
        </w:rPr>
        <w:t>ykonawca zatrudni na to miejsce, także na umowę o pracę, inne osoby, które będą spełniały warunki udziały w postępowaniu i będą mogły wykonywać powierzone czynności.</w:t>
      </w:r>
    </w:p>
    <w:p w:rsidR="007C36AF" w:rsidRPr="00BD0EBC" w:rsidRDefault="00AB6E98" w:rsidP="00AB6E98">
      <w:pPr>
        <w:tabs>
          <w:tab w:val="left" w:pos="1474"/>
        </w:tabs>
        <w:ind w:left="284" w:hanging="284"/>
        <w:jc w:val="both"/>
        <w:rPr>
          <w:rFonts w:ascii="Arial" w:hAnsi="Arial" w:cs="Arial"/>
          <w:sz w:val="20"/>
          <w:szCs w:val="20"/>
        </w:rPr>
      </w:pPr>
      <w:r w:rsidRPr="00DF4004">
        <w:rPr>
          <w:rFonts w:ascii="Arial" w:hAnsi="Arial" w:cs="Arial"/>
          <w:sz w:val="20"/>
          <w:szCs w:val="20"/>
        </w:rPr>
        <w:t>d) S</w:t>
      </w:r>
      <w:r w:rsidR="007C36AF" w:rsidRPr="00DF4004">
        <w:rPr>
          <w:rFonts w:ascii="Arial" w:hAnsi="Arial" w:cs="Arial"/>
          <w:sz w:val="20"/>
          <w:szCs w:val="20"/>
        </w:rPr>
        <w:t>posób dokumentowania zatrudnienia osób</w:t>
      </w:r>
      <w:r w:rsidR="003C2CDD" w:rsidRPr="00DF4004">
        <w:rPr>
          <w:rFonts w:ascii="Arial" w:hAnsi="Arial" w:cs="Arial"/>
          <w:sz w:val="20"/>
          <w:szCs w:val="20"/>
        </w:rPr>
        <w:t xml:space="preserve"> </w:t>
      </w:r>
      <w:r w:rsidR="000727F7" w:rsidRPr="00DF4004">
        <w:rPr>
          <w:rFonts w:ascii="Arial" w:hAnsi="Arial" w:cs="Arial"/>
          <w:sz w:val="20"/>
          <w:szCs w:val="20"/>
        </w:rPr>
        <w:t xml:space="preserve">zatrudnionych </w:t>
      </w:r>
      <w:r w:rsidR="000727F7" w:rsidRPr="00BD0EBC">
        <w:rPr>
          <w:rFonts w:ascii="Arial" w:hAnsi="Arial" w:cs="Arial"/>
          <w:sz w:val="20"/>
          <w:szCs w:val="20"/>
        </w:rPr>
        <w:t xml:space="preserve">do wykonywania czynności </w:t>
      </w:r>
      <w:r w:rsidR="003C2CDD" w:rsidRPr="00BD0EBC">
        <w:rPr>
          <w:rFonts w:ascii="Arial" w:hAnsi="Arial" w:cs="Arial"/>
          <w:sz w:val="20"/>
          <w:szCs w:val="20"/>
        </w:rPr>
        <w:t xml:space="preserve">związanych z realizacją umowy na rzecz Zamawiającego: </w:t>
      </w:r>
    </w:p>
    <w:p w:rsidR="005E4991" w:rsidRPr="00BD0EBC" w:rsidRDefault="00967041" w:rsidP="003C2CDD">
      <w:pPr>
        <w:tabs>
          <w:tab w:val="left" w:pos="1985"/>
        </w:tabs>
        <w:ind w:left="567" w:hanging="425"/>
        <w:jc w:val="both"/>
        <w:rPr>
          <w:rFonts w:ascii="Arial" w:hAnsi="Arial" w:cs="Arial"/>
          <w:sz w:val="20"/>
          <w:szCs w:val="20"/>
        </w:rPr>
      </w:pPr>
      <w:r w:rsidRPr="00BD0EBC">
        <w:rPr>
          <w:rFonts w:ascii="Arial" w:hAnsi="Arial" w:cs="Arial"/>
          <w:sz w:val="20"/>
          <w:szCs w:val="20"/>
        </w:rPr>
        <w:t xml:space="preserve">  </w:t>
      </w:r>
      <w:r w:rsidR="003C2CDD" w:rsidRPr="00BD0EBC">
        <w:rPr>
          <w:rFonts w:ascii="Arial" w:hAnsi="Arial" w:cs="Arial"/>
          <w:sz w:val="20"/>
          <w:szCs w:val="20"/>
        </w:rPr>
        <w:t xml:space="preserve">- </w:t>
      </w:r>
      <w:r w:rsidR="00057C6B" w:rsidRPr="00BD0EBC">
        <w:rPr>
          <w:rFonts w:ascii="Arial" w:hAnsi="Arial" w:cs="Arial"/>
          <w:sz w:val="20"/>
          <w:szCs w:val="20"/>
        </w:rPr>
        <w:t xml:space="preserve">Wykonawca, na etapie wykonywania zamówienia, przedstawia niezwłocznie </w:t>
      </w:r>
      <w:r w:rsidR="000727F7" w:rsidRPr="00BD0EBC">
        <w:rPr>
          <w:rFonts w:ascii="Arial" w:hAnsi="Arial" w:cs="Arial"/>
          <w:sz w:val="20"/>
          <w:szCs w:val="20"/>
        </w:rPr>
        <w:t xml:space="preserve">(w terminie nie dłuższym niż do 2 dni) </w:t>
      </w:r>
      <w:r w:rsidR="00057C6B" w:rsidRPr="00BD0EBC">
        <w:rPr>
          <w:rFonts w:ascii="Arial" w:hAnsi="Arial" w:cs="Arial"/>
          <w:sz w:val="20"/>
          <w:szCs w:val="20"/>
        </w:rPr>
        <w:t>Zamawiającemu – na jego każde żądanie – kopie umów o pracę</w:t>
      </w:r>
      <w:r w:rsidR="00331ADF" w:rsidRPr="00BD0EBC">
        <w:rPr>
          <w:rFonts w:ascii="Arial" w:hAnsi="Arial" w:cs="Arial"/>
          <w:sz w:val="20"/>
          <w:szCs w:val="20"/>
        </w:rPr>
        <w:t xml:space="preserve"> lub </w:t>
      </w:r>
      <w:r w:rsidR="002D1B0E" w:rsidRPr="00BD0EBC">
        <w:rPr>
          <w:rFonts w:ascii="Arial" w:hAnsi="Arial" w:cs="Arial"/>
          <w:sz w:val="20"/>
          <w:szCs w:val="20"/>
        </w:rPr>
        <w:t>innych</w:t>
      </w:r>
      <w:r w:rsidR="007B77D8" w:rsidRPr="00BD0EBC">
        <w:rPr>
          <w:rFonts w:ascii="Arial" w:hAnsi="Arial" w:cs="Arial"/>
          <w:sz w:val="20"/>
          <w:szCs w:val="20"/>
        </w:rPr>
        <w:t>,</w:t>
      </w:r>
      <w:r w:rsidR="002D1B0E" w:rsidRPr="00BD0EBC">
        <w:rPr>
          <w:rFonts w:ascii="Arial" w:hAnsi="Arial" w:cs="Arial"/>
          <w:sz w:val="20"/>
          <w:szCs w:val="20"/>
        </w:rPr>
        <w:t xml:space="preserve"> ewentualnie </w:t>
      </w:r>
      <w:r w:rsidR="00331ADF" w:rsidRPr="00BD0EBC">
        <w:rPr>
          <w:rFonts w:ascii="Arial" w:hAnsi="Arial" w:cs="Arial"/>
          <w:sz w:val="20"/>
          <w:szCs w:val="20"/>
        </w:rPr>
        <w:t>deklarację zgłoszenia do ZUS</w:t>
      </w:r>
      <w:r w:rsidR="00057C6B" w:rsidRPr="00BD0EBC">
        <w:rPr>
          <w:rFonts w:ascii="Arial" w:hAnsi="Arial" w:cs="Arial"/>
          <w:sz w:val="20"/>
          <w:szCs w:val="20"/>
        </w:rPr>
        <w:t>.</w:t>
      </w:r>
    </w:p>
    <w:p w:rsidR="006644E7" w:rsidRPr="00BD0EBC" w:rsidRDefault="003C2CDD" w:rsidP="003C2CDD">
      <w:pPr>
        <w:tabs>
          <w:tab w:val="left" w:pos="1985"/>
        </w:tabs>
        <w:ind w:left="567" w:hanging="425"/>
        <w:jc w:val="both"/>
        <w:rPr>
          <w:rFonts w:ascii="Arial" w:hAnsi="Arial" w:cs="Arial"/>
          <w:sz w:val="20"/>
          <w:szCs w:val="20"/>
        </w:rPr>
      </w:pPr>
      <w:r w:rsidRPr="00BD0EBC">
        <w:rPr>
          <w:rFonts w:ascii="Arial" w:hAnsi="Arial" w:cs="Arial"/>
          <w:sz w:val="20"/>
          <w:szCs w:val="20"/>
        </w:rPr>
        <w:t>- W</w:t>
      </w:r>
      <w:r w:rsidR="006644E7" w:rsidRPr="00BD0EBC">
        <w:rPr>
          <w:rFonts w:ascii="Arial" w:hAnsi="Arial" w:cs="Arial"/>
          <w:sz w:val="20"/>
          <w:szCs w:val="20"/>
        </w:rPr>
        <w:t xml:space="preserve">ykonawcy, w przypadku określonym w pkt </w:t>
      </w:r>
      <w:r w:rsidRPr="00BD0EBC">
        <w:rPr>
          <w:rFonts w:ascii="Arial" w:hAnsi="Arial" w:cs="Arial"/>
          <w:sz w:val="20"/>
          <w:szCs w:val="20"/>
        </w:rPr>
        <w:t>c</w:t>
      </w:r>
      <w:r w:rsidR="006644E7" w:rsidRPr="00BD0EBC">
        <w:rPr>
          <w:rFonts w:ascii="Arial" w:hAnsi="Arial" w:cs="Arial"/>
          <w:sz w:val="20"/>
          <w:szCs w:val="20"/>
        </w:rPr>
        <w:t>, niezwłocznie – nie później niż do 2 dni od zaistnienia zdarzenia rozwiązania stosunku pracy – informuje Zamawiającego.</w:t>
      </w:r>
    </w:p>
    <w:p w:rsidR="00967041" w:rsidRPr="00BD0EBC" w:rsidRDefault="003C2CDD" w:rsidP="00420170">
      <w:pPr>
        <w:jc w:val="both"/>
        <w:rPr>
          <w:rFonts w:ascii="Arial" w:hAnsi="Arial" w:cs="Arial"/>
          <w:sz w:val="20"/>
          <w:szCs w:val="20"/>
        </w:rPr>
      </w:pPr>
      <w:r w:rsidRPr="00BD0EBC">
        <w:rPr>
          <w:rFonts w:ascii="Arial" w:hAnsi="Arial" w:cs="Arial"/>
          <w:sz w:val="20"/>
          <w:szCs w:val="20"/>
        </w:rPr>
        <w:t xml:space="preserve">7.  </w:t>
      </w:r>
      <w:r w:rsidR="007B77D8" w:rsidRPr="00BD0EBC">
        <w:rPr>
          <w:rFonts w:ascii="Arial" w:hAnsi="Arial" w:cs="Arial"/>
          <w:sz w:val="20"/>
          <w:szCs w:val="20"/>
        </w:rPr>
        <w:t>Uprawnienia Z</w:t>
      </w:r>
      <w:r w:rsidR="007C36AF" w:rsidRPr="00BD0EBC">
        <w:rPr>
          <w:rFonts w:ascii="Arial" w:hAnsi="Arial" w:cs="Arial"/>
          <w:sz w:val="20"/>
          <w:szCs w:val="20"/>
        </w:rPr>
        <w:t xml:space="preserve">amawiającego w zakresie kontroli spełniania przez </w:t>
      </w:r>
      <w:r w:rsidR="002D1B0E" w:rsidRPr="00BD0EBC">
        <w:rPr>
          <w:rFonts w:ascii="Arial" w:hAnsi="Arial" w:cs="Arial"/>
          <w:sz w:val="20"/>
          <w:szCs w:val="20"/>
        </w:rPr>
        <w:t>W</w:t>
      </w:r>
      <w:r w:rsidR="007C36AF" w:rsidRPr="00BD0EBC">
        <w:rPr>
          <w:rFonts w:ascii="Arial" w:hAnsi="Arial" w:cs="Arial"/>
          <w:sz w:val="20"/>
          <w:szCs w:val="20"/>
        </w:rPr>
        <w:t>ykonawcę wymagań, o których</w:t>
      </w:r>
    </w:p>
    <w:p w:rsidR="007C36AF" w:rsidRPr="00BD0EBC" w:rsidRDefault="00967041" w:rsidP="00967041">
      <w:pPr>
        <w:spacing w:line="336" w:lineRule="auto"/>
        <w:ind w:left="142"/>
        <w:jc w:val="both"/>
        <w:rPr>
          <w:rFonts w:ascii="Arial" w:hAnsi="Arial" w:cs="Arial"/>
          <w:sz w:val="20"/>
          <w:szCs w:val="20"/>
        </w:rPr>
      </w:pPr>
      <w:r w:rsidRPr="00BD0EBC">
        <w:rPr>
          <w:rFonts w:ascii="Arial" w:hAnsi="Arial" w:cs="Arial"/>
          <w:sz w:val="20"/>
          <w:szCs w:val="20"/>
        </w:rPr>
        <w:t xml:space="preserve">          </w:t>
      </w:r>
      <w:r w:rsidR="00765FC4" w:rsidRPr="00BD0EBC">
        <w:rPr>
          <w:rFonts w:ascii="Arial" w:hAnsi="Arial" w:cs="Arial"/>
          <w:sz w:val="20"/>
          <w:szCs w:val="20"/>
        </w:rPr>
        <w:t>mowa w pkt 6</w:t>
      </w:r>
      <w:r w:rsidR="007C36AF" w:rsidRPr="00BD0EBC">
        <w:rPr>
          <w:rFonts w:ascii="Arial" w:hAnsi="Arial" w:cs="Arial"/>
          <w:sz w:val="20"/>
          <w:szCs w:val="20"/>
        </w:rPr>
        <w:t>, oraz sankcji z tytułu niespełnienia tych wymagań:</w:t>
      </w:r>
    </w:p>
    <w:p w:rsidR="007C36AF" w:rsidRPr="00BD0EBC" w:rsidRDefault="0054340B" w:rsidP="00420170">
      <w:pPr>
        <w:tabs>
          <w:tab w:val="left" w:pos="1985"/>
        </w:tabs>
        <w:ind w:left="567" w:hanging="283"/>
        <w:jc w:val="both"/>
        <w:rPr>
          <w:rFonts w:ascii="Arial" w:hAnsi="Arial" w:cs="Arial"/>
          <w:sz w:val="20"/>
          <w:szCs w:val="20"/>
        </w:rPr>
      </w:pPr>
      <w:r w:rsidRPr="00BD0EBC">
        <w:rPr>
          <w:rFonts w:ascii="Arial" w:hAnsi="Arial" w:cs="Arial"/>
          <w:sz w:val="20"/>
          <w:szCs w:val="20"/>
        </w:rPr>
        <w:t>a</w:t>
      </w:r>
      <w:r w:rsidR="007B77D8" w:rsidRPr="00BD0EBC">
        <w:rPr>
          <w:rFonts w:ascii="Arial" w:hAnsi="Arial" w:cs="Arial"/>
          <w:sz w:val="20"/>
          <w:szCs w:val="20"/>
        </w:rPr>
        <w:t xml:space="preserve">) Wykonawca </w:t>
      </w:r>
      <w:r w:rsidR="007C36AF" w:rsidRPr="00BD0EBC">
        <w:rPr>
          <w:rFonts w:ascii="Arial" w:hAnsi="Arial" w:cs="Arial"/>
          <w:sz w:val="20"/>
          <w:szCs w:val="20"/>
        </w:rPr>
        <w:t>ma obowiązek posiadania listy o</w:t>
      </w:r>
      <w:r w:rsidR="00593D85" w:rsidRPr="00BD0EBC">
        <w:rPr>
          <w:rFonts w:ascii="Arial" w:hAnsi="Arial" w:cs="Arial"/>
          <w:sz w:val="20"/>
          <w:szCs w:val="20"/>
        </w:rPr>
        <w:t xml:space="preserve">becności osób </w:t>
      </w:r>
      <w:r w:rsidR="00DF5C8B" w:rsidRPr="00BD0EBC">
        <w:rPr>
          <w:rFonts w:ascii="Arial" w:hAnsi="Arial" w:cs="Arial"/>
          <w:sz w:val="20"/>
          <w:szCs w:val="20"/>
        </w:rPr>
        <w:t xml:space="preserve">wykonujących czynności </w:t>
      </w:r>
      <w:r w:rsidR="003C2CDD" w:rsidRPr="00BD0EBC">
        <w:rPr>
          <w:rFonts w:ascii="Arial" w:hAnsi="Arial" w:cs="Arial"/>
          <w:sz w:val="20"/>
          <w:szCs w:val="20"/>
        </w:rPr>
        <w:t xml:space="preserve">na rzecz Zamawiającego, na każde </w:t>
      </w:r>
      <w:r w:rsidR="007C36AF" w:rsidRPr="00BD0EBC">
        <w:rPr>
          <w:rFonts w:ascii="Arial" w:hAnsi="Arial" w:cs="Arial"/>
          <w:sz w:val="20"/>
          <w:szCs w:val="20"/>
        </w:rPr>
        <w:t>żądanie Zamawiającego</w:t>
      </w:r>
      <w:r w:rsidR="000727F7" w:rsidRPr="00BD0EBC">
        <w:rPr>
          <w:rFonts w:ascii="Arial" w:hAnsi="Arial" w:cs="Arial"/>
          <w:sz w:val="20"/>
          <w:szCs w:val="20"/>
        </w:rPr>
        <w:t>,</w:t>
      </w:r>
      <w:r w:rsidR="007C36AF" w:rsidRPr="00BD0EBC">
        <w:rPr>
          <w:rFonts w:ascii="Arial" w:hAnsi="Arial" w:cs="Arial"/>
          <w:sz w:val="20"/>
          <w:szCs w:val="20"/>
        </w:rPr>
        <w:t xml:space="preserve"> </w:t>
      </w:r>
      <w:r w:rsidR="000727F7" w:rsidRPr="00BD0EBC">
        <w:rPr>
          <w:rFonts w:ascii="Arial" w:hAnsi="Arial" w:cs="Arial"/>
          <w:sz w:val="20"/>
          <w:szCs w:val="20"/>
        </w:rPr>
        <w:t>niezwłocznie (w terminie nie dłuższym niż do 2 dni) przekazywać</w:t>
      </w:r>
      <w:r w:rsidR="00593D85" w:rsidRPr="00BD0EBC">
        <w:rPr>
          <w:rFonts w:ascii="Arial" w:hAnsi="Arial" w:cs="Arial"/>
          <w:sz w:val="20"/>
          <w:szCs w:val="20"/>
        </w:rPr>
        <w:t xml:space="preserve"> </w:t>
      </w:r>
      <w:r w:rsidR="000727F7" w:rsidRPr="00BD0EBC">
        <w:rPr>
          <w:rFonts w:ascii="Arial" w:hAnsi="Arial" w:cs="Arial"/>
          <w:sz w:val="20"/>
          <w:szCs w:val="20"/>
        </w:rPr>
        <w:t xml:space="preserve">Zamawiającemu </w:t>
      </w:r>
      <w:r w:rsidR="00593D85" w:rsidRPr="00BD0EBC">
        <w:rPr>
          <w:rFonts w:ascii="Arial" w:hAnsi="Arial" w:cs="Arial"/>
          <w:sz w:val="20"/>
          <w:szCs w:val="20"/>
        </w:rPr>
        <w:t xml:space="preserve">potwierdzoną kopię listy </w:t>
      </w:r>
      <w:r w:rsidR="000727F7" w:rsidRPr="00BD0EBC">
        <w:rPr>
          <w:rFonts w:ascii="Arial" w:hAnsi="Arial" w:cs="Arial"/>
          <w:sz w:val="20"/>
          <w:szCs w:val="20"/>
        </w:rPr>
        <w:t>obecności</w:t>
      </w:r>
      <w:r w:rsidR="007C36AF" w:rsidRPr="00BD0EBC">
        <w:rPr>
          <w:rFonts w:ascii="Arial" w:hAnsi="Arial" w:cs="Arial"/>
          <w:sz w:val="20"/>
          <w:szCs w:val="20"/>
        </w:rPr>
        <w:t>.</w:t>
      </w:r>
    </w:p>
    <w:p w:rsidR="007C36AF" w:rsidRPr="00BD0EBC" w:rsidRDefault="0054340B" w:rsidP="00420170">
      <w:pPr>
        <w:tabs>
          <w:tab w:val="left" w:pos="1985"/>
        </w:tabs>
        <w:ind w:left="567" w:hanging="283"/>
        <w:jc w:val="both"/>
        <w:rPr>
          <w:rFonts w:ascii="Arial" w:hAnsi="Arial" w:cs="Arial"/>
          <w:sz w:val="20"/>
          <w:szCs w:val="20"/>
        </w:rPr>
      </w:pPr>
      <w:r w:rsidRPr="00BD0EBC">
        <w:rPr>
          <w:rFonts w:ascii="Arial" w:hAnsi="Arial" w:cs="Arial"/>
          <w:sz w:val="20"/>
          <w:szCs w:val="20"/>
        </w:rPr>
        <w:t>b</w:t>
      </w:r>
      <w:r w:rsidR="00593D85" w:rsidRPr="00BD0EBC">
        <w:rPr>
          <w:rFonts w:ascii="Arial" w:hAnsi="Arial" w:cs="Arial"/>
          <w:sz w:val="20"/>
          <w:szCs w:val="20"/>
        </w:rPr>
        <w:t>)</w:t>
      </w:r>
      <w:r w:rsidR="00593D85" w:rsidRPr="00BD0EBC">
        <w:rPr>
          <w:rFonts w:ascii="Arial" w:hAnsi="Arial" w:cs="Arial"/>
          <w:sz w:val="20"/>
          <w:szCs w:val="20"/>
        </w:rPr>
        <w:tab/>
      </w:r>
      <w:r w:rsidR="007C36AF" w:rsidRPr="00BD0EBC">
        <w:rPr>
          <w:rFonts w:ascii="Arial" w:hAnsi="Arial" w:cs="Arial"/>
          <w:sz w:val="20"/>
          <w:szCs w:val="20"/>
        </w:rPr>
        <w:t>Niespełnienie wymagań</w:t>
      </w:r>
      <w:r w:rsidR="008F3D8A" w:rsidRPr="00BD0EBC">
        <w:rPr>
          <w:rFonts w:ascii="Arial" w:hAnsi="Arial" w:cs="Arial"/>
          <w:sz w:val="20"/>
          <w:szCs w:val="20"/>
        </w:rPr>
        <w:t>,</w:t>
      </w:r>
      <w:r w:rsidR="007C36AF" w:rsidRPr="00BD0EBC">
        <w:rPr>
          <w:rFonts w:ascii="Arial" w:hAnsi="Arial" w:cs="Arial"/>
          <w:sz w:val="20"/>
          <w:szCs w:val="20"/>
        </w:rPr>
        <w:t xml:space="preserve"> uprawnia </w:t>
      </w:r>
      <w:r w:rsidR="005062B5" w:rsidRPr="00BD0EBC">
        <w:rPr>
          <w:rFonts w:ascii="Arial" w:hAnsi="Arial" w:cs="Arial"/>
          <w:sz w:val="20"/>
          <w:szCs w:val="20"/>
        </w:rPr>
        <w:t>Zamawiającego</w:t>
      </w:r>
      <w:r w:rsidR="008F3D8A" w:rsidRPr="00BD0EBC">
        <w:rPr>
          <w:rFonts w:ascii="Arial" w:hAnsi="Arial" w:cs="Arial"/>
          <w:sz w:val="20"/>
          <w:szCs w:val="20"/>
        </w:rPr>
        <w:t>,</w:t>
      </w:r>
      <w:r w:rsidR="007C36AF" w:rsidRPr="00BD0EBC">
        <w:rPr>
          <w:rFonts w:ascii="Arial" w:hAnsi="Arial" w:cs="Arial"/>
          <w:sz w:val="20"/>
          <w:szCs w:val="20"/>
        </w:rPr>
        <w:t xml:space="preserve"> do naliczenia kary umownej w </w:t>
      </w:r>
      <w:r w:rsidR="005062B5" w:rsidRPr="00BD0EBC">
        <w:rPr>
          <w:rFonts w:ascii="Arial" w:hAnsi="Arial" w:cs="Arial"/>
          <w:sz w:val="20"/>
          <w:szCs w:val="20"/>
        </w:rPr>
        <w:t>wysokości</w:t>
      </w:r>
      <w:r w:rsidR="007C36AF" w:rsidRPr="00BD0EBC">
        <w:rPr>
          <w:rFonts w:ascii="Arial" w:hAnsi="Arial" w:cs="Arial"/>
          <w:sz w:val="20"/>
          <w:szCs w:val="20"/>
        </w:rPr>
        <w:t xml:space="preserve"> ½</w:t>
      </w:r>
      <w:r w:rsidR="005062B5" w:rsidRPr="00BD0EBC">
        <w:rPr>
          <w:rFonts w:ascii="Arial" w:hAnsi="Arial" w:cs="Arial"/>
          <w:sz w:val="20"/>
          <w:szCs w:val="20"/>
        </w:rPr>
        <w:t> </w:t>
      </w:r>
      <w:r w:rsidR="007C36AF" w:rsidRPr="00BD0EBC">
        <w:rPr>
          <w:rFonts w:ascii="Arial" w:hAnsi="Arial" w:cs="Arial"/>
          <w:sz w:val="20"/>
          <w:szCs w:val="20"/>
        </w:rPr>
        <w:t>minimalnego wynagrodzenia za</w:t>
      </w:r>
      <w:r w:rsidR="005062B5" w:rsidRPr="00BD0EBC">
        <w:rPr>
          <w:rFonts w:ascii="Arial" w:hAnsi="Arial" w:cs="Arial"/>
          <w:sz w:val="20"/>
          <w:szCs w:val="20"/>
        </w:rPr>
        <w:t xml:space="preserve"> każdy przypadek</w:t>
      </w:r>
      <w:r w:rsidR="007C36AF" w:rsidRPr="00BD0EBC">
        <w:rPr>
          <w:rFonts w:ascii="Arial" w:hAnsi="Arial" w:cs="Arial"/>
          <w:sz w:val="20"/>
          <w:szCs w:val="20"/>
        </w:rPr>
        <w:t>:</w:t>
      </w:r>
    </w:p>
    <w:p w:rsidR="007C36AF" w:rsidRPr="00BD0EBC" w:rsidRDefault="007C36AF" w:rsidP="00420170">
      <w:pPr>
        <w:pStyle w:val="Akapitzlist"/>
        <w:numPr>
          <w:ilvl w:val="0"/>
          <w:numId w:val="2"/>
        </w:numPr>
        <w:tabs>
          <w:tab w:val="left" w:pos="2552"/>
        </w:tabs>
        <w:ind w:left="567" w:hanging="283"/>
        <w:contextualSpacing w:val="0"/>
        <w:jc w:val="both"/>
        <w:rPr>
          <w:rFonts w:ascii="Arial" w:hAnsi="Arial" w:cs="Arial"/>
          <w:sz w:val="20"/>
          <w:szCs w:val="20"/>
        </w:rPr>
      </w:pPr>
      <w:r w:rsidRPr="00BD0EBC">
        <w:rPr>
          <w:rFonts w:ascii="Arial" w:hAnsi="Arial" w:cs="Arial"/>
          <w:sz w:val="20"/>
          <w:szCs w:val="20"/>
        </w:rPr>
        <w:t xml:space="preserve">nie spełnienia wymagań o których mowa w </w:t>
      </w:r>
      <w:r w:rsidR="0054340B" w:rsidRPr="00BD0EBC">
        <w:rPr>
          <w:rFonts w:ascii="Arial" w:hAnsi="Arial" w:cs="Arial"/>
          <w:sz w:val="20"/>
          <w:szCs w:val="20"/>
        </w:rPr>
        <w:t>pkt</w:t>
      </w:r>
      <w:r w:rsidR="005062B5" w:rsidRPr="00BD0EBC">
        <w:rPr>
          <w:rFonts w:ascii="Arial" w:hAnsi="Arial" w:cs="Arial"/>
          <w:sz w:val="20"/>
          <w:szCs w:val="20"/>
        </w:rPr>
        <w:t xml:space="preserve"> </w:t>
      </w:r>
      <w:r w:rsidR="002D1B0E" w:rsidRPr="00BD0EBC">
        <w:rPr>
          <w:rFonts w:ascii="Arial" w:hAnsi="Arial" w:cs="Arial"/>
          <w:sz w:val="20"/>
          <w:szCs w:val="20"/>
        </w:rPr>
        <w:t xml:space="preserve">6 </w:t>
      </w:r>
      <w:r w:rsidR="003C2CDD" w:rsidRPr="00BD0EBC">
        <w:rPr>
          <w:rFonts w:ascii="Arial" w:hAnsi="Arial" w:cs="Arial"/>
          <w:sz w:val="20"/>
          <w:szCs w:val="20"/>
        </w:rPr>
        <w:t xml:space="preserve">a </w:t>
      </w:r>
      <w:r w:rsidR="00B00ADF" w:rsidRPr="00BD0EBC">
        <w:rPr>
          <w:rFonts w:ascii="Arial" w:hAnsi="Arial" w:cs="Arial"/>
          <w:sz w:val="20"/>
          <w:szCs w:val="20"/>
        </w:rPr>
        <w:t xml:space="preserve">i c </w:t>
      </w:r>
    </w:p>
    <w:p w:rsidR="00FC799D" w:rsidRPr="00BD0EBC" w:rsidRDefault="005062B5" w:rsidP="00420170">
      <w:pPr>
        <w:pStyle w:val="Akapitzlist"/>
        <w:numPr>
          <w:ilvl w:val="0"/>
          <w:numId w:val="2"/>
        </w:numPr>
        <w:tabs>
          <w:tab w:val="left" w:pos="2552"/>
        </w:tabs>
        <w:ind w:left="567" w:hanging="283"/>
        <w:contextualSpacing w:val="0"/>
        <w:jc w:val="both"/>
        <w:rPr>
          <w:rFonts w:ascii="Arial" w:hAnsi="Arial" w:cs="Arial"/>
          <w:sz w:val="20"/>
          <w:szCs w:val="20"/>
        </w:rPr>
      </w:pPr>
      <w:r w:rsidRPr="00BD0EBC">
        <w:rPr>
          <w:rFonts w:ascii="Arial" w:hAnsi="Arial" w:cs="Arial"/>
          <w:sz w:val="20"/>
          <w:szCs w:val="20"/>
        </w:rPr>
        <w:t>niedostarczenia żądan</w:t>
      </w:r>
      <w:r w:rsidR="000727F7" w:rsidRPr="00BD0EBC">
        <w:rPr>
          <w:rFonts w:ascii="Arial" w:hAnsi="Arial" w:cs="Arial"/>
          <w:sz w:val="20"/>
          <w:szCs w:val="20"/>
        </w:rPr>
        <w:t>ych dokumentów,</w:t>
      </w:r>
      <w:r w:rsidRPr="00BD0EBC">
        <w:rPr>
          <w:rFonts w:ascii="Arial" w:hAnsi="Arial" w:cs="Arial"/>
          <w:sz w:val="20"/>
          <w:szCs w:val="20"/>
        </w:rPr>
        <w:t xml:space="preserve"> o której mowa </w:t>
      </w:r>
      <w:r w:rsidR="000727F7" w:rsidRPr="00BD0EBC">
        <w:rPr>
          <w:rFonts w:ascii="Arial" w:hAnsi="Arial" w:cs="Arial"/>
          <w:sz w:val="20"/>
          <w:szCs w:val="20"/>
        </w:rPr>
        <w:t>w pkt</w:t>
      </w:r>
      <w:r w:rsidR="002D1B0E" w:rsidRPr="00BD0EBC">
        <w:rPr>
          <w:rFonts w:ascii="Arial" w:hAnsi="Arial" w:cs="Arial"/>
          <w:sz w:val="20"/>
          <w:szCs w:val="20"/>
        </w:rPr>
        <w:t xml:space="preserve"> 6</w:t>
      </w:r>
      <w:r w:rsidR="000727F7" w:rsidRPr="00BD0EBC">
        <w:rPr>
          <w:rFonts w:ascii="Arial" w:hAnsi="Arial" w:cs="Arial"/>
          <w:sz w:val="20"/>
          <w:szCs w:val="20"/>
        </w:rPr>
        <w:t xml:space="preserve"> </w:t>
      </w:r>
      <w:r w:rsidR="00B00ADF" w:rsidRPr="00BD0EBC">
        <w:rPr>
          <w:rFonts w:ascii="Arial" w:hAnsi="Arial" w:cs="Arial"/>
          <w:sz w:val="20"/>
          <w:szCs w:val="20"/>
        </w:rPr>
        <w:t>d</w:t>
      </w:r>
      <w:r w:rsidRPr="00BD0EBC">
        <w:rPr>
          <w:rFonts w:ascii="Arial" w:hAnsi="Arial" w:cs="Arial"/>
          <w:sz w:val="20"/>
          <w:szCs w:val="20"/>
        </w:rPr>
        <w:t>.</w:t>
      </w:r>
    </w:p>
    <w:p w:rsidR="005071A3" w:rsidRPr="00BD0EBC" w:rsidRDefault="005071A3" w:rsidP="00276AEB">
      <w:pPr>
        <w:pStyle w:val="Nagwek1"/>
      </w:pPr>
      <w:bookmarkStart w:id="5" w:name="_Toc476084305"/>
    </w:p>
    <w:p w:rsidR="007B77D8" w:rsidRPr="00BD0EBC" w:rsidRDefault="007B77D8" w:rsidP="007B77D8">
      <w:pPr>
        <w:rPr>
          <w:rFonts w:ascii="Arial" w:hAnsi="Arial" w:cs="Arial"/>
        </w:rPr>
      </w:pPr>
    </w:p>
    <w:p w:rsidR="007B77D8" w:rsidRPr="00BD0EBC" w:rsidRDefault="007B77D8" w:rsidP="007B77D8">
      <w:pPr>
        <w:rPr>
          <w:rFonts w:ascii="Arial" w:hAnsi="Arial" w:cs="Arial"/>
        </w:rPr>
      </w:pPr>
    </w:p>
    <w:p w:rsidR="00B40426" w:rsidRPr="00BD0EBC" w:rsidRDefault="002E15C7" w:rsidP="00276AEB">
      <w:pPr>
        <w:pStyle w:val="Nagwek1"/>
      </w:pPr>
      <w:bookmarkStart w:id="6" w:name="_Toc476084309"/>
      <w:bookmarkEnd w:id="5"/>
      <w:r w:rsidRPr="00BD0EBC">
        <w:t xml:space="preserve">III </w:t>
      </w:r>
      <w:r w:rsidR="000F5708" w:rsidRPr="00BD0EBC">
        <w:t xml:space="preserve">WARUNKI UDZIAŁU W POSTEPOWANIU </w:t>
      </w:r>
      <w:bookmarkEnd w:id="6"/>
    </w:p>
    <w:p w:rsidR="0052023F" w:rsidRPr="00BD0EBC" w:rsidRDefault="00B40426" w:rsidP="005C1B1B">
      <w:pPr>
        <w:tabs>
          <w:tab w:val="left" w:pos="426"/>
        </w:tabs>
        <w:spacing w:line="360" w:lineRule="auto"/>
        <w:ind w:left="426" w:hanging="426"/>
        <w:jc w:val="both"/>
        <w:rPr>
          <w:rFonts w:ascii="Arial" w:hAnsi="Arial" w:cs="Arial"/>
          <w:sz w:val="20"/>
          <w:szCs w:val="20"/>
        </w:rPr>
      </w:pPr>
      <w:r w:rsidRPr="00BD0EBC">
        <w:rPr>
          <w:rFonts w:ascii="Arial" w:hAnsi="Arial" w:cs="Arial"/>
          <w:sz w:val="20"/>
          <w:szCs w:val="20"/>
        </w:rPr>
        <w:t>1.</w:t>
      </w:r>
      <w:r w:rsidRPr="00BD0EBC">
        <w:rPr>
          <w:rFonts w:ascii="Arial" w:hAnsi="Arial" w:cs="Arial"/>
          <w:sz w:val="20"/>
          <w:szCs w:val="20"/>
        </w:rPr>
        <w:tab/>
      </w:r>
      <w:r w:rsidR="00A617BF" w:rsidRPr="00BD0EBC">
        <w:rPr>
          <w:rFonts w:ascii="Arial" w:hAnsi="Arial" w:cs="Arial"/>
          <w:sz w:val="20"/>
          <w:szCs w:val="20"/>
        </w:rPr>
        <w:t>O udzielenie zamówienia mogą ubiegać się wykonawcy, którzy</w:t>
      </w:r>
      <w:r w:rsidR="0052023F" w:rsidRPr="00BD0EBC">
        <w:rPr>
          <w:rFonts w:ascii="Arial" w:hAnsi="Arial" w:cs="Arial"/>
          <w:sz w:val="20"/>
          <w:szCs w:val="20"/>
        </w:rPr>
        <w:t xml:space="preserve">: </w:t>
      </w:r>
    </w:p>
    <w:p w:rsidR="0052023F" w:rsidRPr="00BD0EBC" w:rsidRDefault="0052023F" w:rsidP="005C1B1B">
      <w:pPr>
        <w:tabs>
          <w:tab w:val="left" w:pos="426"/>
        </w:tabs>
        <w:spacing w:line="360" w:lineRule="auto"/>
        <w:ind w:left="426" w:hanging="426"/>
        <w:jc w:val="both"/>
        <w:rPr>
          <w:rFonts w:ascii="Arial" w:hAnsi="Arial" w:cs="Arial"/>
          <w:sz w:val="20"/>
          <w:szCs w:val="20"/>
        </w:rPr>
      </w:pPr>
      <w:r w:rsidRPr="00BD0EBC">
        <w:rPr>
          <w:rFonts w:ascii="Arial" w:hAnsi="Arial" w:cs="Arial"/>
          <w:sz w:val="20"/>
          <w:szCs w:val="20"/>
        </w:rPr>
        <w:t xml:space="preserve">        a) </w:t>
      </w:r>
      <w:r w:rsidR="00A617BF" w:rsidRPr="00BD0EBC">
        <w:rPr>
          <w:rFonts w:ascii="Arial" w:hAnsi="Arial" w:cs="Arial"/>
          <w:sz w:val="20"/>
          <w:szCs w:val="20"/>
        </w:rPr>
        <w:t xml:space="preserve"> </w:t>
      </w:r>
      <w:r w:rsidR="00E02DCE" w:rsidRPr="00BD0EBC">
        <w:rPr>
          <w:rFonts w:ascii="Arial" w:hAnsi="Arial" w:cs="Arial"/>
          <w:sz w:val="20"/>
          <w:szCs w:val="20"/>
        </w:rPr>
        <w:t xml:space="preserve">nie podlegają wykluczeniu </w:t>
      </w:r>
      <w:r w:rsidRPr="00BD0EBC">
        <w:rPr>
          <w:rFonts w:ascii="Arial" w:hAnsi="Arial" w:cs="Arial"/>
          <w:sz w:val="20"/>
          <w:szCs w:val="20"/>
        </w:rPr>
        <w:t xml:space="preserve">oraz </w:t>
      </w:r>
    </w:p>
    <w:p w:rsidR="002A33BB" w:rsidRPr="00BD0EBC" w:rsidRDefault="0052023F" w:rsidP="005C1B1B">
      <w:pPr>
        <w:tabs>
          <w:tab w:val="left" w:pos="426"/>
        </w:tabs>
        <w:spacing w:line="360" w:lineRule="auto"/>
        <w:ind w:left="426" w:hanging="426"/>
        <w:jc w:val="both"/>
        <w:rPr>
          <w:rFonts w:ascii="Arial" w:hAnsi="Arial" w:cs="Arial"/>
          <w:sz w:val="20"/>
          <w:szCs w:val="20"/>
        </w:rPr>
      </w:pPr>
      <w:r w:rsidRPr="00BD0EBC">
        <w:rPr>
          <w:rFonts w:ascii="Arial" w:hAnsi="Arial" w:cs="Arial"/>
          <w:sz w:val="20"/>
          <w:szCs w:val="20"/>
        </w:rPr>
        <w:t xml:space="preserve">        b) </w:t>
      </w:r>
      <w:r w:rsidR="00E02DCE" w:rsidRPr="00BD0EBC">
        <w:rPr>
          <w:rFonts w:ascii="Arial" w:hAnsi="Arial" w:cs="Arial"/>
          <w:sz w:val="20"/>
          <w:szCs w:val="20"/>
        </w:rPr>
        <w:t>oraz spełniają warunki udziału w postępowaniu</w:t>
      </w:r>
      <w:r w:rsidR="00A617BF" w:rsidRPr="00BD0EBC">
        <w:rPr>
          <w:rFonts w:ascii="Arial" w:hAnsi="Arial" w:cs="Arial"/>
          <w:sz w:val="20"/>
          <w:szCs w:val="20"/>
        </w:rPr>
        <w:t>.</w:t>
      </w:r>
    </w:p>
    <w:p w:rsidR="001E0803" w:rsidRDefault="001E0803" w:rsidP="001E0803">
      <w:pPr>
        <w:pStyle w:val="Tekstpodstawowy2"/>
        <w:spacing w:line="240" w:lineRule="auto"/>
        <w:ind w:left="709" w:hanging="709"/>
        <w:rPr>
          <w:rFonts w:ascii="Arial" w:hAnsi="Arial" w:cs="Arial"/>
          <w:b/>
          <w:sz w:val="16"/>
          <w:szCs w:val="16"/>
        </w:rPr>
      </w:pPr>
    </w:p>
    <w:p w:rsidR="00DF4004" w:rsidRDefault="00DF4004" w:rsidP="001E0803">
      <w:pPr>
        <w:pStyle w:val="Tekstpodstawowy2"/>
        <w:spacing w:line="240" w:lineRule="auto"/>
        <w:ind w:left="709" w:hanging="709"/>
        <w:rPr>
          <w:rFonts w:ascii="Arial" w:hAnsi="Arial" w:cs="Arial"/>
          <w:b/>
          <w:sz w:val="16"/>
          <w:szCs w:val="16"/>
        </w:rPr>
      </w:pPr>
    </w:p>
    <w:p w:rsidR="00DF4004" w:rsidRDefault="00DF4004" w:rsidP="001E0803">
      <w:pPr>
        <w:pStyle w:val="Tekstpodstawowy2"/>
        <w:spacing w:line="240" w:lineRule="auto"/>
        <w:ind w:left="709" w:hanging="709"/>
        <w:rPr>
          <w:rFonts w:ascii="Arial" w:hAnsi="Arial" w:cs="Arial"/>
          <w:b/>
          <w:sz w:val="16"/>
          <w:szCs w:val="16"/>
        </w:rPr>
      </w:pPr>
    </w:p>
    <w:p w:rsidR="00DF4004" w:rsidRDefault="00DF4004" w:rsidP="001E0803">
      <w:pPr>
        <w:pStyle w:val="Tekstpodstawowy2"/>
        <w:spacing w:line="240" w:lineRule="auto"/>
        <w:ind w:left="709" w:hanging="709"/>
        <w:rPr>
          <w:rFonts w:ascii="Arial" w:hAnsi="Arial" w:cs="Arial"/>
          <w:b/>
          <w:sz w:val="16"/>
          <w:szCs w:val="16"/>
        </w:rPr>
      </w:pPr>
    </w:p>
    <w:p w:rsidR="0074598A" w:rsidRDefault="0074598A" w:rsidP="001E0803">
      <w:pPr>
        <w:pStyle w:val="Tekstpodstawowy2"/>
        <w:spacing w:line="240" w:lineRule="auto"/>
        <w:ind w:left="709" w:hanging="709"/>
        <w:rPr>
          <w:rFonts w:ascii="Arial" w:hAnsi="Arial" w:cs="Arial"/>
          <w:b/>
          <w:sz w:val="16"/>
          <w:szCs w:val="16"/>
        </w:rPr>
      </w:pPr>
    </w:p>
    <w:p w:rsidR="0074598A" w:rsidRDefault="0074598A" w:rsidP="001E0803">
      <w:pPr>
        <w:pStyle w:val="Tekstpodstawowy2"/>
        <w:spacing w:line="240" w:lineRule="auto"/>
        <w:ind w:left="709" w:hanging="709"/>
        <w:rPr>
          <w:rFonts w:ascii="Arial" w:hAnsi="Arial" w:cs="Arial"/>
          <w:b/>
          <w:sz w:val="16"/>
          <w:szCs w:val="16"/>
        </w:rPr>
      </w:pPr>
    </w:p>
    <w:p w:rsidR="0074598A" w:rsidRPr="00BD0EBC" w:rsidRDefault="0074598A" w:rsidP="001E0803">
      <w:pPr>
        <w:pStyle w:val="Tekstpodstawowy2"/>
        <w:spacing w:line="240" w:lineRule="auto"/>
        <w:ind w:left="709" w:hanging="709"/>
        <w:rPr>
          <w:rFonts w:ascii="Arial" w:hAnsi="Arial" w:cs="Arial"/>
          <w:b/>
          <w:sz w:val="16"/>
          <w:szCs w:val="16"/>
        </w:rPr>
      </w:pPr>
    </w:p>
    <w:p w:rsidR="00420170" w:rsidRPr="00BD0EBC" w:rsidRDefault="00420170" w:rsidP="00420170">
      <w:pPr>
        <w:pStyle w:val="Tekstpodstawowy2"/>
        <w:ind w:left="709" w:hanging="709"/>
        <w:rPr>
          <w:rFonts w:ascii="Arial" w:hAnsi="Arial" w:cs="Arial"/>
          <w:b/>
          <w:sz w:val="20"/>
          <w:szCs w:val="20"/>
        </w:rPr>
      </w:pPr>
      <w:r w:rsidRPr="00BD0EBC">
        <w:rPr>
          <w:rFonts w:ascii="Arial" w:hAnsi="Arial" w:cs="Arial"/>
          <w:b/>
          <w:sz w:val="20"/>
          <w:szCs w:val="20"/>
        </w:rPr>
        <w:t>2. O udzielenie zamówienia mogą ubiegać się Wykonawcy, którzy spełniają warunki dotyczące:</w:t>
      </w:r>
    </w:p>
    <w:p w:rsidR="00420170" w:rsidRPr="00BD0EBC" w:rsidRDefault="00420170" w:rsidP="00420170">
      <w:pPr>
        <w:pStyle w:val="Tekstpodstawowy2"/>
        <w:spacing w:line="240" w:lineRule="auto"/>
        <w:ind w:left="709" w:hanging="425"/>
        <w:rPr>
          <w:rFonts w:ascii="Arial" w:hAnsi="Arial" w:cs="Arial"/>
          <w:b/>
          <w:sz w:val="20"/>
          <w:szCs w:val="20"/>
        </w:rPr>
      </w:pPr>
      <w:r w:rsidRPr="00BD0EBC">
        <w:rPr>
          <w:rFonts w:ascii="Arial" w:hAnsi="Arial" w:cs="Arial"/>
          <w:b/>
          <w:sz w:val="20"/>
          <w:szCs w:val="20"/>
        </w:rPr>
        <w:t>1)</w:t>
      </w:r>
      <w:r w:rsidRPr="00BD0EBC">
        <w:rPr>
          <w:rFonts w:ascii="Arial" w:hAnsi="Arial" w:cs="Arial"/>
          <w:sz w:val="20"/>
          <w:szCs w:val="20"/>
        </w:rPr>
        <w:t xml:space="preserve"> </w:t>
      </w:r>
      <w:r w:rsidRPr="00BD0EBC">
        <w:rPr>
          <w:rFonts w:ascii="Arial" w:hAnsi="Arial" w:cs="Arial"/>
          <w:sz w:val="20"/>
          <w:szCs w:val="20"/>
        </w:rPr>
        <w:tab/>
      </w:r>
      <w:r w:rsidRPr="00BD0EBC">
        <w:rPr>
          <w:rFonts w:ascii="Arial" w:hAnsi="Arial" w:cs="Arial"/>
          <w:b/>
          <w:sz w:val="20"/>
          <w:szCs w:val="20"/>
        </w:rPr>
        <w:t>kompetencji lub uprawnień do prowadzenia określonej działalności zawodowej, o ile wynika to z odrębnych przepisów:</w:t>
      </w:r>
    </w:p>
    <w:p w:rsidR="00420170" w:rsidRPr="00BD0EBC" w:rsidRDefault="00420170" w:rsidP="00420170">
      <w:pPr>
        <w:pStyle w:val="BodyText21"/>
        <w:spacing w:line="360" w:lineRule="auto"/>
        <w:ind w:left="284"/>
        <w:rPr>
          <w:rFonts w:cs="Arial"/>
          <w:sz w:val="20"/>
        </w:rPr>
      </w:pPr>
      <w:r w:rsidRPr="00BD0EBC">
        <w:rPr>
          <w:rFonts w:cs="Arial"/>
          <w:sz w:val="20"/>
        </w:rPr>
        <w:t>Wykonawca musi posiadać ważną koncesję na świadczenie usług ochrony osób i mienia w zakresie bezpośredniej ochrony fizycznej w zakresie określonym w art.3 pkt 1a) do 1 c)  „Ustawy o ochronie osób i mienia” z dnia 22 sierpnia 1997 r. (tj. Dz.U. z 201</w:t>
      </w:r>
      <w:r w:rsidR="007B77D8" w:rsidRPr="00BD0EBC">
        <w:rPr>
          <w:rFonts w:cs="Arial"/>
          <w:sz w:val="20"/>
        </w:rPr>
        <w:t>6</w:t>
      </w:r>
      <w:r w:rsidRPr="00BD0EBC">
        <w:rPr>
          <w:rFonts w:cs="Arial"/>
          <w:sz w:val="20"/>
        </w:rPr>
        <w:t>.</w:t>
      </w:r>
      <w:r w:rsidR="007B77D8" w:rsidRPr="00BD0EBC">
        <w:rPr>
          <w:rFonts w:cs="Arial"/>
          <w:sz w:val="20"/>
        </w:rPr>
        <w:t>1432</w:t>
      </w:r>
      <w:r w:rsidRPr="00BD0EBC">
        <w:rPr>
          <w:rFonts w:cs="Arial"/>
          <w:sz w:val="20"/>
        </w:rPr>
        <w:t xml:space="preserve">  z </w:t>
      </w:r>
      <w:proofErr w:type="spellStart"/>
      <w:r w:rsidRPr="00BD0EBC">
        <w:rPr>
          <w:rFonts w:cs="Arial"/>
          <w:sz w:val="20"/>
        </w:rPr>
        <w:t>późn</w:t>
      </w:r>
      <w:proofErr w:type="spellEnd"/>
      <w:r w:rsidRPr="00BD0EBC">
        <w:rPr>
          <w:rFonts w:cs="Arial"/>
          <w:sz w:val="20"/>
        </w:rPr>
        <w:t>. zm.).</w:t>
      </w:r>
    </w:p>
    <w:p w:rsidR="00A06DA8" w:rsidRPr="00BD0EBC" w:rsidRDefault="00A06DA8" w:rsidP="00A06DA8">
      <w:pPr>
        <w:pStyle w:val="Tekstpodstawowy2"/>
        <w:spacing w:line="240" w:lineRule="auto"/>
        <w:ind w:left="709" w:hanging="425"/>
        <w:rPr>
          <w:rFonts w:ascii="Arial" w:hAnsi="Arial" w:cs="Arial"/>
          <w:b/>
          <w:sz w:val="16"/>
          <w:szCs w:val="16"/>
        </w:rPr>
      </w:pPr>
    </w:p>
    <w:p w:rsidR="00420170" w:rsidRPr="00BD0EBC" w:rsidRDefault="00420170" w:rsidP="00A23385">
      <w:pPr>
        <w:pStyle w:val="Tekstpodstawowy2"/>
        <w:spacing w:line="276" w:lineRule="auto"/>
        <w:ind w:left="709" w:hanging="425"/>
        <w:rPr>
          <w:rFonts w:ascii="Arial" w:hAnsi="Arial" w:cs="Arial"/>
          <w:b/>
          <w:sz w:val="20"/>
          <w:szCs w:val="20"/>
        </w:rPr>
      </w:pPr>
      <w:r w:rsidRPr="00BD0EBC">
        <w:rPr>
          <w:rFonts w:ascii="Arial" w:hAnsi="Arial" w:cs="Arial"/>
          <w:b/>
          <w:sz w:val="20"/>
          <w:szCs w:val="20"/>
        </w:rPr>
        <w:t>2)</w:t>
      </w:r>
      <w:r w:rsidRPr="00BD0EBC">
        <w:rPr>
          <w:rFonts w:ascii="Arial" w:hAnsi="Arial" w:cs="Arial"/>
          <w:b/>
          <w:sz w:val="20"/>
          <w:szCs w:val="20"/>
        </w:rPr>
        <w:tab/>
        <w:t>sytuacji ekonomicznej i finansowej:</w:t>
      </w:r>
    </w:p>
    <w:p w:rsidR="00420170" w:rsidRPr="00BD0EBC" w:rsidRDefault="00420170" w:rsidP="00A23385">
      <w:pPr>
        <w:pStyle w:val="BodyText21"/>
        <w:spacing w:line="360" w:lineRule="auto"/>
        <w:ind w:left="284"/>
        <w:rPr>
          <w:rFonts w:cs="Arial"/>
          <w:color w:val="C00000"/>
          <w:sz w:val="20"/>
        </w:rPr>
      </w:pPr>
      <w:r w:rsidRPr="00BD0EBC">
        <w:rPr>
          <w:rFonts w:cs="Arial"/>
          <w:sz w:val="20"/>
        </w:rPr>
        <w:t xml:space="preserve">Wykonawca musi być ubezpieczony od odpowiedzialności cywilnej w zakresie prowadzonej działalności związanej z przedmiotem zamówienia na wartość co najmniej </w:t>
      </w:r>
      <w:r w:rsidR="00765FC4" w:rsidRPr="00BD0EBC">
        <w:rPr>
          <w:rFonts w:cs="Arial"/>
          <w:sz w:val="20"/>
        </w:rPr>
        <w:t>700</w:t>
      </w:r>
      <w:r w:rsidRPr="00BD0EBC">
        <w:rPr>
          <w:rFonts w:cs="Arial"/>
          <w:sz w:val="20"/>
        </w:rPr>
        <w:t>.000,00 złotych</w:t>
      </w:r>
      <w:r w:rsidR="007B77D8" w:rsidRPr="00BD0EBC">
        <w:rPr>
          <w:rFonts w:cs="Arial"/>
          <w:sz w:val="20"/>
        </w:rPr>
        <w:t>.</w:t>
      </w:r>
      <w:r w:rsidRPr="00BD0EBC">
        <w:rPr>
          <w:rFonts w:cs="Arial"/>
          <w:color w:val="C00000"/>
          <w:sz w:val="20"/>
        </w:rPr>
        <w:t xml:space="preserve"> </w:t>
      </w:r>
    </w:p>
    <w:p w:rsidR="00420170" w:rsidRPr="00BD0EBC" w:rsidRDefault="00420170" w:rsidP="00A06DA8">
      <w:pPr>
        <w:pStyle w:val="Tekstpodstawowy2"/>
        <w:spacing w:line="240" w:lineRule="auto"/>
        <w:ind w:left="709" w:hanging="425"/>
        <w:rPr>
          <w:rFonts w:ascii="Arial" w:hAnsi="Arial" w:cs="Arial"/>
          <w:sz w:val="16"/>
          <w:szCs w:val="16"/>
        </w:rPr>
      </w:pPr>
    </w:p>
    <w:p w:rsidR="00420170" w:rsidRPr="00BD0EBC" w:rsidRDefault="00420170" w:rsidP="00420170">
      <w:pPr>
        <w:pStyle w:val="pkt"/>
        <w:spacing w:before="120" w:after="0"/>
        <w:ind w:left="709" w:hanging="425"/>
        <w:rPr>
          <w:rFonts w:ascii="Arial" w:hAnsi="Arial" w:cs="Arial"/>
          <w:b/>
          <w:sz w:val="20"/>
          <w:szCs w:val="20"/>
        </w:rPr>
      </w:pPr>
      <w:r w:rsidRPr="00BD0EBC">
        <w:rPr>
          <w:rFonts w:ascii="Arial" w:hAnsi="Arial" w:cs="Arial"/>
          <w:b/>
          <w:sz w:val="20"/>
          <w:szCs w:val="20"/>
        </w:rPr>
        <w:t>3)</w:t>
      </w:r>
      <w:r w:rsidRPr="00BD0EBC">
        <w:rPr>
          <w:rFonts w:ascii="Arial" w:hAnsi="Arial" w:cs="Arial"/>
          <w:sz w:val="20"/>
          <w:szCs w:val="20"/>
        </w:rPr>
        <w:tab/>
      </w:r>
      <w:r w:rsidRPr="00BD0EBC">
        <w:rPr>
          <w:rFonts w:ascii="Arial" w:hAnsi="Arial" w:cs="Arial"/>
          <w:b/>
          <w:sz w:val="20"/>
          <w:szCs w:val="20"/>
        </w:rPr>
        <w:t>zdolności technicznej lub zawodowej:</w:t>
      </w:r>
    </w:p>
    <w:p w:rsidR="00420170" w:rsidRPr="00BD0EBC" w:rsidRDefault="00420170" w:rsidP="00420170">
      <w:pPr>
        <w:pStyle w:val="pkt"/>
        <w:spacing w:before="120" w:after="0"/>
        <w:ind w:left="0" w:firstLine="0"/>
        <w:rPr>
          <w:rFonts w:ascii="Arial" w:hAnsi="Arial" w:cs="Arial"/>
          <w:b/>
          <w:sz w:val="20"/>
          <w:szCs w:val="20"/>
        </w:rPr>
      </w:pPr>
    </w:p>
    <w:p w:rsidR="00420170" w:rsidRPr="00BD0EBC" w:rsidRDefault="00420170" w:rsidP="00A23385">
      <w:pPr>
        <w:pStyle w:val="BodyText21"/>
        <w:spacing w:line="360" w:lineRule="auto"/>
        <w:ind w:left="567" w:hanging="283"/>
        <w:rPr>
          <w:rFonts w:cs="Arial"/>
          <w:sz w:val="20"/>
        </w:rPr>
      </w:pPr>
      <w:r w:rsidRPr="00BD0EBC">
        <w:rPr>
          <w:rFonts w:cs="Arial"/>
          <w:sz w:val="20"/>
        </w:rPr>
        <w:t xml:space="preserve">a) Wykonawca musi posiadać doświadczenie polegające na wykonaniu lub wykonywaniu w okresie ostatnich 3 lat przed upływem terminu składania ofert , a jeżeli okres prowadzenia działalności jest krótszy – w tym okresie , co najmniej :  </w:t>
      </w:r>
    </w:p>
    <w:p w:rsidR="00420170" w:rsidRPr="00BD0EBC" w:rsidRDefault="00A23385" w:rsidP="00A23385">
      <w:pPr>
        <w:pStyle w:val="BodyText21"/>
        <w:spacing w:line="360" w:lineRule="auto"/>
        <w:ind w:left="567" w:hanging="283"/>
        <w:rPr>
          <w:rFonts w:cs="Arial"/>
          <w:sz w:val="20"/>
        </w:rPr>
      </w:pPr>
      <w:r w:rsidRPr="00BD0EBC">
        <w:rPr>
          <w:rFonts w:cs="Arial"/>
          <w:sz w:val="20"/>
        </w:rPr>
        <w:t xml:space="preserve">    </w:t>
      </w:r>
      <w:r w:rsidR="00420170" w:rsidRPr="00BD0EBC">
        <w:rPr>
          <w:rFonts w:cs="Arial"/>
          <w:sz w:val="20"/>
        </w:rPr>
        <w:t xml:space="preserve"> -  trzech usług ochrony osób i mienia obiektów podlegających obowiązkowej ochronie  z mocy „Ustawy o ochronie osób  i mienia” z dnia 22 sierpnia 1997r. w okresie ostatnich trzech lat przed upływem terminu składania ofert, a jeżeli okres prowadzenia działalności jest krótszy – w tym okresie, każda o wartości co najmniej 700.000,00 zł brutto.  Wykonawca musi załączyć dowody potwierdzające, że każda z tych usług została wykonana lub jest wykonywana należycie. Przez dowody należy rozumieć dowody, o których mowa w § 2 ust. </w:t>
      </w:r>
      <w:r w:rsidR="007B77D8" w:rsidRPr="00BD0EBC">
        <w:rPr>
          <w:rFonts w:cs="Arial"/>
          <w:sz w:val="20"/>
        </w:rPr>
        <w:t>4</w:t>
      </w:r>
      <w:r w:rsidR="00420170" w:rsidRPr="00BD0EBC">
        <w:rPr>
          <w:rFonts w:cs="Arial"/>
          <w:sz w:val="20"/>
        </w:rPr>
        <w:t xml:space="preserve"> Rozporządzenia Ministra Rozwoju z dnia 26 lipca 2016 r . w sprawie rodzajów dokumentów, jakich może żądać zamawiający od wykonawcy w postepowaniu o udzielenie zamówienia. (Dz.U.2016.1126).</w:t>
      </w:r>
    </w:p>
    <w:p w:rsidR="00A06DA8" w:rsidRPr="00BD0EBC" w:rsidRDefault="00A06DA8" w:rsidP="00420170">
      <w:pPr>
        <w:pStyle w:val="BodyText21"/>
        <w:spacing w:line="360" w:lineRule="auto"/>
        <w:ind w:left="284"/>
        <w:rPr>
          <w:rFonts w:cs="Arial"/>
          <w:sz w:val="20"/>
        </w:rPr>
      </w:pPr>
      <w:r w:rsidRPr="00BD0EBC">
        <w:rPr>
          <w:rFonts w:cs="Arial"/>
          <w:sz w:val="20"/>
        </w:rPr>
        <w:t>oraz</w:t>
      </w:r>
    </w:p>
    <w:p w:rsidR="00420170" w:rsidRPr="00BD0EBC" w:rsidRDefault="00DF4004" w:rsidP="00420170">
      <w:pPr>
        <w:pStyle w:val="BodyText21"/>
        <w:spacing w:line="360" w:lineRule="auto"/>
        <w:ind w:left="284"/>
        <w:rPr>
          <w:rFonts w:cs="Arial"/>
          <w:sz w:val="20"/>
        </w:rPr>
      </w:pPr>
      <w:r>
        <w:rPr>
          <w:rFonts w:cs="Arial"/>
          <w:sz w:val="20"/>
        </w:rPr>
        <w:t>b</w:t>
      </w:r>
      <w:r w:rsidR="00A06DA8" w:rsidRPr="00BD0EBC">
        <w:rPr>
          <w:rFonts w:cs="Arial"/>
          <w:sz w:val="20"/>
        </w:rPr>
        <w:t xml:space="preserve">)  </w:t>
      </w:r>
      <w:r w:rsidR="00420170" w:rsidRPr="00BD0EBC">
        <w:rPr>
          <w:rFonts w:cs="Arial"/>
          <w:sz w:val="20"/>
        </w:rPr>
        <w:t xml:space="preserve">Wykonawca dysponuje lub będzie dysponował osobami zdolnymi do wykonania zamówienia: </w:t>
      </w:r>
    </w:p>
    <w:p w:rsidR="00420170" w:rsidRDefault="00420170" w:rsidP="00A23385">
      <w:pPr>
        <w:pStyle w:val="BodyText21"/>
        <w:spacing w:line="360" w:lineRule="auto"/>
        <w:ind w:left="567"/>
        <w:rPr>
          <w:rFonts w:cs="Arial"/>
          <w:sz w:val="20"/>
        </w:rPr>
      </w:pPr>
      <w:r w:rsidRPr="00BD0EBC">
        <w:rPr>
          <w:rFonts w:cs="Arial"/>
          <w:sz w:val="20"/>
        </w:rPr>
        <w:t>w tym wpisanymi na listę kwalifikowanych pracowników ochrony o których mowa w  art. 26 i 27  „Ustawy o ochronie osób i mienia” z dnia 22 sierpnia 1997 r. (tj. Dz.U. z 201</w:t>
      </w:r>
      <w:r w:rsidR="007B77D8" w:rsidRPr="00BD0EBC">
        <w:rPr>
          <w:rFonts w:cs="Arial"/>
          <w:sz w:val="20"/>
        </w:rPr>
        <w:t>6</w:t>
      </w:r>
      <w:r w:rsidRPr="00BD0EBC">
        <w:rPr>
          <w:rFonts w:cs="Arial"/>
          <w:sz w:val="20"/>
        </w:rPr>
        <w:t>.</w:t>
      </w:r>
      <w:r w:rsidR="007B77D8" w:rsidRPr="00BD0EBC">
        <w:rPr>
          <w:rFonts w:cs="Arial"/>
          <w:sz w:val="20"/>
        </w:rPr>
        <w:t>1432</w:t>
      </w:r>
      <w:r w:rsidRPr="00BD0EBC">
        <w:rPr>
          <w:rFonts w:cs="Arial"/>
          <w:sz w:val="20"/>
        </w:rPr>
        <w:t xml:space="preserve"> z </w:t>
      </w:r>
      <w:proofErr w:type="spellStart"/>
      <w:r w:rsidRPr="00BD0EBC">
        <w:rPr>
          <w:rFonts w:cs="Arial"/>
          <w:sz w:val="20"/>
        </w:rPr>
        <w:t>późn</w:t>
      </w:r>
      <w:proofErr w:type="spellEnd"/>
      <w:r w:rsidRPr="00BD0EBC">
        <w:rPr>
          <w:rFonts w:cs="Arial"/>
          <w:sz w:val="20"/>
        </w:rPr>
        <w:t>. zm.) oraz posiadającymi pozwolenie na broń palną, a także dysponują grupą interwencyjną gotową do niezwłocznego działania w przypadku wystąpienia takiej konieczności.</w:t>
      </w:r>
    </w:p>
    <w:p w:rsidR="00832638" w:rsidRDefault="00832638" w:rsidP="00221361">
      <w:pPr>
        <w:tabs>
          <w:tab w:val="left" w:pos="426"/>
        </w:tabs>
        <w:jc w:val="both"/>
        <w:rPr>
          <w:rFonts w:ascii="Arial" w:hAnsi="Arial" w:cs="Arial"/>
          <w:b/>
          <w:sz w:val="20"/>
          <w:szCs w:val="20"/>
          <w:highlight w:val="yellow"/>
        </w:rPr>
      </w:pPr>
    </w:p>
    <w:p w:rsidR="007B77D8" w:rsidRPr="00DF4004" w:rsidRDefault="00221361" w:rsidP="00221361">
      <w:pPr>
        <w:tabs>
          <w:tab w:val="left" w:pos="426"/>
        </w:tabs>
        <w:jc w:val="both"/>
        <w:rPr>
          <w:rFonts w:ascii="Arial" w:hAnsi="Arial" w:cs="Arial"/>
          <w:b/>
          <w:sz w:val="20"/>
          <w:szCs w:val="20"/>
        </w:rPr>
      </w:pPr>
      <w:r w:rsidRPr="00DF4004">
        <w:rPr>
          <w:rFonts w:ascii="Arial" w:hAnsi="Arial" w:cs="Arial"/>
          <w:b/>
          <w:sz w:val="20"/>
          <w:szCs w:val="20"/>
        </w:rPr>
        <w:t>Jeżeli Wykonawca, wykazując spełnianie warunków, o których mowa w art. 22 ust. 1 pkt. 2) oraz ust. 1b ustawy, polega na zasobach innych podmiotów na zasadach określonych w art. 22a ustawy, Zamawiający żąda od Wykonawcy przedstawienia pisemnego zobowiązania tych podmiotów (w formie oryginału) do oddania mu do dyspozycji niezbędnych zasobów na potrzeby realizacji przedmiotowego zamówienia - wg wzoru stanowiącego załącznik nr</w:t>
      </w:r>
      <w:r w:rsidR="0074598A" w:rsidRPr="00DF4004">
        <w:rPr>
          <w:rFonts w:ascii="Arial" w:hAnsi="Arial" w:cs="Arial"/>
          <w:b/>
          <w:sz w:val="20"/>
          <w:szCs w:val="20"/>
        </w:rPr>
        <w:t xml:space="preserve"> </w:t>
      </w:r>
      <w:r w:rsidR="00DF4004">
        <w:rPr>
          <w:rFonts w:ascii="Arial" w:hAnsi="Arial" w:cs="Arial"/>
          <w:b/>
          <w:sz w:val="20"/>
          <w:szCs w:val="20"/>
        </w:rPr>
        <w:t>7</w:t>
      </w:r>
      <w:r w:rsidRPr="00DF4004">
        <w:rPr>
          <w:rFonts w:ascii="Arial" w:hAnsi="Arial" w:cs="Arial"/>
          <w:b/>
          <w:sz w:val="20"/>
          <w:szCs w:val="20"/>
        </w:rPr>
        <w:t xml:space="preserve"> do SIWZ.</w:t>
      </w:r>
    </w:p>
    <w:p w:rsidR="007B77D8" w:rsidRPr="00DF4004" w:rsidRDefault="007B77D8" w:rsidP="002D1B0E">
      <w:pPr>
        <w:tabs>
          <w:tab w:val="left" w:pos="426"/>
        </w:tabs>
        <w:spacing w:line="360" w:lineRule="auto"/>
        <w:jc w:val="both"/>
        <w:rPr>
          <w:rFonts w:ascii="Arial" w:hAnsi="Arial" w:cs="Arial"/>
          <w:b/>
          <w:sz w:val="20"/>
          <w:szCs w:val="20"/>
        </w:rPr>
      </w:pPr>
    </w:p>
    <w:p w:rsidR="0074598A" w:rsidRDefault="0074598A" w:rsidP="002D1B0E">
      <w:pPr>
        <w:tabs>
          <w:tab w:val="left" w:pos="426"/>
        </w:tabs>
        <w:spacing w:line="360" w:lineRule="auto"/>
        <w:jc w:val="both"/>
        <w:rPr>
          <w:rFonts w:ascii="Arial" w:hAnsi="Arial" w:cs="Arial"/>
          <w:b/>
          <w:sz w:val="20"/>
          <w:szCs w:val="20"/>
          <w:u w:val="single"/>
        </w:rPr>
      </w:pPr>
    </w:p>
    <w:p w:rsidR="00DF4004" w:rsidRDefault="00DF4004" w:rsidP="002D1B0E">
      <w:pPr>
        <w:tabs>
          <w:tab w:val="left" w:pos="426"/>
        </w:tabs>
        <w:spacing w:line="360" w:lineRule="auto"/>
        <w:jc w:val="both"/>
        <w:rPr>
          <w:rFonts w:ascii="Arial" w:hAnsi="Arial" w:cs="Arial"/>
          <w:b/>
          <w:sz w:val="20"/>
          <w:szCs w:val="20"/>
          <w:u w:val="single"/>
        </w:rPr>
      </w:pPr>
    </w:p>
    <w:p w:rsidR="00DF4004" w:rsidRDefault="00DF4004" w:rsidP="002D1B0E">
      <w:pPr>
        <w:tabs>
          <w:tab w:val="left" w:pos="426"/>
        </w:tabs>
        <w:spacing w:line="360" w:lineRule="auto"/>
        <w:jc w:val="both"/>
        <w:rPr>
          <w:rFonts w:ascii="Arial" w:hAnsi="Arial" w:cs="Arial"/>
          <w:b/>
          <w:sz w:val="20"/>
          <w:szCs w:val="20"/>
          <w:u w:val="single"/>
        </w:rPr>
      </w:pPr>
    </w:p>
    <w:p w:rsidR="00DF4004" w:rsidRDefault="00DF4004" w:rsidP="002D1B0E">
      <w:pPr>
        <w:tabs>
          <w:tab w:val="left" w:pos="426"/>
        </w:tabs>
        <w:spacing w:line="360" w:lineRule="auto"/>
        <w:jc w:val="both"/>
        <w:rPr>
          <w:rFonts w:ascii="Arial" w:hAnsi="Arial" w:cs="Arial"/>
          <w:b/>
          <w:sz w:val="20"/>
          <w:szCs w:val="20"/>
          <w:u w:val="single"/>
        </w:rPr>
      </w:pPr>
    </w:p>
    <w:p w:rsidR="00DF4004" w:rsidRDefault="00DF4004" w:rsidP="002D1B0E">
      <w:pPr>
        <w:tabs>
          <w:tab w:val="left" w:pos="426"/>
        </w:tabs>
        <w:spacing w:line="360" w:lineRule="auto"/>
        <w:jc w:val="both"/>
        <w:rPr>
          <w:rFonts w:ascii="Arial" w:hAnsi="Arial" w:cs="Arial"/>
          <w:b/>
          <w:sz w:val="20"/>
          <w:szCs w:val="20"/>
          <w:u w:val="single"/>
        </w:rPr>
      </w:pPr>
    </w:p>
    <w:p w:rsidR="00DF4004" w:rsidRDefault="00DF4004" w:rsidP="002D1B0E">
      <w:pPr>
        <w:tabs>
          <w:tab w:val="left" w:pos="426"/>
        </w:tabs>
        <w:spacing w:line="360" w:lineRule="auto"/>
        <w:jc w:val="both"/>
        <w:rPr>
          <w:rFonts w:ascii="Arial" w:hAnsi="Arial" w:cs="Arial"/>
          <w:b/>
          <w:sz w:val="20"/>
          <w:szCs w:val="20"/>
          <w:u w:val="single"/>
        </w:rPr>
      </w:pPr>
    </w:p>
    <w:p w:rsidR="00DF4004" w:rsidRDefault="00DF4004" w:rsidP="002D1B0E">
      <w:pPr>
        <w:tabs>
          <w:tab w:val="left" w:pos="426"/>
        </w:tabs>
        <w:spacing w:line="360" w:lineRule="auto"/>
        <w:jc w:val="both"/>
        <w:rPr>
          <w:rFonts w:ascii="Arial" w:hAnsi="Arial" w:cs="Arial"/>
          <w:b/>
          <w:sz w:val="20"/>
          <w:szCs w:val="20"/>
          <w:u w:val="single"/>
        </w:rPr>
      </w:pPr>
    </w:p>
    <w:p w:rsidR="00DF4004" w:rsidRDefault="00DF4004" w:rsidP="002D1B0E">
      <w:pPr>
        <w:tabs>
          <w:tab w:val="left" w:pos="426"/>
        </w:tabs>
        <w:spacing w:line="360" w:lineRule="auto"/>
        <w:jc w:val="both"/>
        <w:rPr>
          <w:rFonts w:ascii="Arial" w:hAnsi="Arial" w:cs="Arial"/>
          <w:b/>
          <w:sz w:val="20"/>
          <w:szCs w:val="20"/>
          <w:u w:val="single"/>
        </w:rPr>
      </w:pPr>
    </w:p>
    <w:p w:rsidR="00DF4004" w:rsidRDefault="00DF4004" w:rsidP="002D1B0E">
      <w:pPr>
        <w:tabs>
          <w:tab w:val="left" w:pos="426"/>
        </w:tabs>
        <w:spacing w:line="360" w:lineRule="auto"/>
        <w:jc w:val="both"/>
        <w:rPr>
          <w:rFonts w:ascii="Arial" w:hAnsi="Arial" w:cs="Arial"/>
          <w:b/>
          <w:sz w:val="20"/>
          <w:szCs w:val="20"/>
          <w:u w:val="single"/>
        </w:rPr>
      </w:pPr>
    </w:p>
    <w:p w:rsidR="00DF4004" w:rsidRPr="00BD0EBC" w:rsidRDefault="00DF4004" w:rsidP="002D1B0E">
      <w:pPr>
        <w:tabs>
          <w:tab w:val="left" w:pos="426"/>
        </w:tabs>
        <w:spacing w:line="360" w:lineRule="auto"/>
        <w:jc w:val="both"/>
        <w:rPr>
          <w:rFonts w:ascii="Arial" w:hAnsi="Arial" w:cs="Arial"/>
          <w:b/>
          <w:sz w:val="20"/>
          <w:szCs w:val="20"/>
          <w:u w:val="single"/>
        </w:rPr>
      </w:pPr>
    </w:p>
    <w:p w:rsidR="002D1B0E" w:rsidRPr="00BD0EBC" w:rsidRDefault="000F5708" w:rsidP="002D1B0E">
      <w:pPr>
        <w:tabs>
          <w:tab w:val="left" w:pos="426"/>
        </w:tabs>
        <w:spacing w:line="360" w:lineRule="auto"/>
        <w:jc w:val="both"/>
        <w:rPr>
          <w:rFonts w:ascii="Arial" w:hAnsi="Arial" w:cs="Arial"/>
          <w:b/>
          <w:sz w:val="20"/>
          <w:szCs w:val="20"/>
        </w:rPr>
      </w:pPr>
      <w:r w:rsidRPr="00BD0EBC">
        <w:rPr>
          <w:rFonts w:ascii="Arial" w:hAnsi="Arial" w:cs="Arial"/>
          <w:b/>
          <w:sz w:val="20"/>
          <w:szCs w:val="20"/>
        </w:rPr>
        <w:t>3</w:t>
      </w:r>
      <w:r w:rsidR="002D1B0E" w:rsidRPr="00BD0EBC">
        <w:rPr>
          <w:rFonts w:ascii="Arial" w:hAnsi="Arial" w:cs="Arial"/>
          <w:b/>
          <w:sz w:val="20"/>
          <w:szCs w:val="20"/>
        </w:rPr>
        <w:t xml:space="preserve">. </w:t>
      </w:r>
      <w:r w:rsidR="007B77D8" w:rsidRPr="00BD0EBC">
        <w:rPr>
          <w:rFonts w:ascii="Arial" w:hAnsi="Arial" w:cs="Arial"/>
          <w:b/>
          <w:sz w:val="20"/>
          <w:szCs w:val="20"/>
        </w:rPr>
        <w:t xml:space="preserve"> </w:t>
      </w:r>
      <w:r w:rsidR="002A33BB" w:rsidRPr="00BD0EBC">
        <w:rPr>
          <w:rFonts w:ascii="Arial" w:hAnsi="Arial" w:cs="Arial"/>
          <w:b/>
          <w:sz w:val="20"/>
          <w:szCs w:val="20"/>
        </w:rPr>
        <w:t>Z postępowania o udzielenie zamówienia wyklucza się:</w:t>
      </w:r>
    </w:p>
    <w:p w:rsidR="002D1B0E" w:rsidRPr="00BD0EBC" w:rsidRDefault="002D1B0E" w:rsidP="002D1B0E">
      <w:pPr>
        <w:tabs>
          <w:tab w:val="left" w:pos="426"/>
        </w:tabs>
        <w:spacing w:line="360" w:lineRule="auto"/>
        <w:jc w:val="both"/>
        <w:rPr>
          <w:rFonts w:ascii="Arial" w:hAnsi="Arial" w:cs="Arial"/>
          <w:b/>
          <w:sz w:val="20"/>
          <w:szCs w:val="20"/>
          <w:u w:val="single"/>
        </w:rPr>
      </w:pPr>
    </w:p>
    <w:p w:rsidR="007B77D8" w:rsidRPr="00BD0EBC" w:rsidRDefault="000F5708" w:rsidP="007B77D8">
      <w:pPr>
        <w:pStyle w:val="Tekstpodstawowy2"/>
        <w:spacing w:after="0" w:line="240" w:lineRule="auto"/>
        <w:rPr>
          <w:rFonts w:ascii="Arial" w:hAnsi="Arial" w:cs="Arial"/>
          <w:sz w:val="20"/>
          <w:szCs w:val="20"/>
        </w:rPr>
      </w:pPr>
      <w:r w:rsidRPr="00BD0EBC">
        <w:rPr>
          <w:rFonts w:ascii="Arial" w:hAnsi="Arial" w:cs="Arial"/>
          <w:sz w:val="20"/>
          <w:szCs w:val="20"/>
        </w:rPr>
        <w:t xml:space="preserve">1) </w:t>
      </w:r>
      <w:r w:rsidR="007B77D8" w:rsidRPr="00BD0EBC">
        <w:rPr>
          <w:rFonts w:ascii="Arial" w:hAnsi="Arial" w:cs="Arial"/>
          <w:sz w:val="20"/>
          <w:szCs w:val="20"/>
        </w:rPr>
        <w:t xml:space="preserve"> </w:t>
      </w:r>
      <w:r w:rsidR="002D1B0E" w:rsidRPr="00BD0EBC">
        <w:rPr>
          <w:rFonts w:ascii="Arial" w:hAnsi="Arial" w:cs="Arial"/>
          <w:sz w:val="20"/>
          <w:szCs w:val="20"/>
        </w:rPr>
        <w:t xml:space="preserve">Z postępowania o udzielenie zamówienia wyklucza się wykonawcę, w stosunku do którego zachodzi </w:t>
      </w:r>
    </w:p>
    <w:p w:rsidR="002D1B0E" w:rsidRPr="00BD0EBC" w:rsidRDefault="007B77D8" w:rsidP="007B77D8">
      <w:pPr>
        <w:pStyle w:val="Tekstpodstawowy2"/>
        <w:spacing w:after="0" w:line="240" w:lineRule="auto"/>
        <w:rPr>
          <w:rFonts w:ascii="Arial" w:hAnsi="Arial" w:cs="Arial"/>
          <w:sz w:val="20"/>
          <w:szCs w:val="20"/>
        </w:rPr>
      </w:pPr>
      <w:r w:rsidRPr="00BD0EBC">
        <w:rPr>
          <w:rFonts w:ascii="Arial" w:hAnsi="Arial" w:cs="Arial"/>
          <w:sz w:val="20"/>
          <w:szCs w:val="20"/>
        </w:rPr>
        <w:t xml:space="preserve">     </w:t>
      </w:r>
      <w:r w:rsidR="002D1B0E" w:rsidRPr="00BD0EBC">
        <w:rPr>
          <w:rFonts w:ascii="Arial" w:hAnsi="Arial" w:cs="Arial"/>
          <w:sz w:val="20"/>
          <w:szCs w:val="20"/>
        </w:rPr>
        <w:t xml:space="preserve">którakolwiek z okoliczności, o których mowa w art. 24 ust. 1 pkt 12 – 23 ustawy </w:t>
      </w:r>
      <w:proofErr w:type="spellStart"/>
      <w:r w:rsidR="002D1B0E" w:rsidRPr="00BD0EBC">
        <w:rPr>
          <w:rFonts w:ascii="Arial" w:hAnsi="Arial" w:cs="Arial"/>
          <w:sz w:val="20"/>
          <w:szCs w:val="20"/>
        </w:rPr>
        <w:t>Pzp</w:t>
      </w:r>
      <w:proofErr w:type="spellEnd"/>
      <w:r w:rsidR="002D1B0E" w:rsidRPr="00BD0EBC">
        <w:rPr>
          <w:rFonts w:ascii="Arial" w:hAnsi="Arial" w:cs="Arial"/>
          <w:sz w:val="20"/>
          <w:szCs w:val="20"/>
        </w:rPr>
        <w:t>.</w:t>
      </w:r>
    </w:p>
    <w:p w:rsidR="007B77D8" w:rsidRPr="00BD0EBC" w:rsidRDefault="007B77D8" w:rsidP="007B77D8">
      <w:pPr>
        <w:pStyle w:val="Tekstpodstawowy2"/>
        <w:spacing w:line="240" w:lineRule="auto"/>
        <w:rPr>
          <w:rFonts w:ascii="Arial" w:hAnsi="Arial" w:cs="Arial"/>
          <w:b/>
          <w:sz w:val="20"/>
          <w:szCs w:val="20"/>
        </w:rPr>
      </w:pPr>
    </w:p>
    <w:p w:rsidR="002D1B0E" w:rsidRPr="00BD0EBC" w:rsidRDefault="000F5708" w:rsidP="00B316A8">
      <w:pPr>
        <w:pStyle w:val="Tekstpodstawowy2"/>
        <w:spacing w:line="276" w:lineRule="auto"/>
        <w:ind w:left="709" w:hanging="709"/>
        <w:rPr>
          <w:rFonts w:ascii="Arial" w:hAnsi="Arial" w:cs="Arial"/>
          <w:b/>
          <w:sz w:val="20"/>
          <w:szCs w:val="20"/>
        </w:rPr>
      </w:pPr>
      <w:r w:rsidRPr="00BD0EBC">
        <w:rPr>
          <w:rFonts w:ascii="Arial" w:hAnsi="Arial" w:cs="Arial"/>
          <w:sz w:val="20"/>
          <w:szCs w:val="20"/>
        </w:rPr>
        <w:t xml:space="preserve">2) </w:t>
      </w:r>
      <w:r w:rsidR="007B77D8" w:rsidRPr="00BD0EBC">
        <w:rPr>
          <w:rFonts w:ascii="Arial" w:hAnsi="Arial" w:cs="Arial"/>
          <w:sz w:val="20"/>
          <w:szCs w:val="20"/>
        </w:rPr>
        <w:t xml:space="preserve"> </w:t>
      </w:r>
      <w:r w:rsidR="002D1B0E" w:rsidRPr="00BD0EBC">
        <w:rPr>
          <w:rFonts w:ascii="Arial" w:hAnsi="Arial" w:cs="Arial"/>
          <w:sz w:val="20"/>
          <w:szCs w:val="20"/>
        </w:rPr>
        <w:t>Dodatkowo zamawiający wykluczy wykonawcę:</w:t>
      </w:r>
    </w:p>
    <w:p w:rsidR="002D1B0E" w:rsidRPr="00BD0EBC" w:rsidRDefault="000F5708" w:rsidP="00B316A8">
      <w:pPr>
        <w:pStyle w:val="Tekstpodstawowy2"/>
        <w:spacing w:line="276" w:lineRule="auto"/>
        <w:ind w:left="709" w:hanging="425"/>
        <w:rPr>
          <w:rFonts w:ascii="Arial" w:hAnsi="Arial" w:cs="Arial"/>
          <w:sz w:val="20"/>
          <w:szCs w:val="20"/>
        </w:rPr>
      </w:pPr>
      <w:r w:rsidRPr="00BD0EBC">
        <w:rPr>
          <w:rFonts w:ascii="Arial" w:hAnsi="Arial" w:cs="Arial"/>
          <w:sz w:val="20"/>
          <w:szCs w:val="20"/>
        </w:rPr>
        <w:t>a</w:t>
      </w:r>
      <w:r w:rsidR="002D1B0E" w:rsidRPr="00BD0EBC">
        <w:rPr>
          <w:rFonts w:ascii="Arial" w:hAnsi="Arial" w:cs="Arial"/>
          <w:sz w:val="20"/>
          <w:szCs w:val="20"/>
        </w:rPr>
        <w:t>)</w:t>
      </w:r>
      <w:r w:rsidR="002D1B0E" w:rsidRPr="00BD0EBC">
        <w:rPr>
          <w:rFonts w:ascii="Arial" w:hAnsi="Arial" w:cs="Arial"/>
          <w:sz w:val="20"/>
          <w:szCs w:val="20"/>
        </w:rPr>
        <w:tab/>
      </w:r>
      <w:r w:rsidR="002D1B0E" w:rsidRPr="00BD0EBC">
        <w:rPr>
          <w:rFonts w:ascii="Arial" w:hAnsi="Arial" w:cs="Arial"/>
          <w:sz w:val="20"/>
          <w:szCs w:val="20"/>
          <w:u w:val="single"/>
        </w:rPr>
        <w:t>o którym mowa w art. 24 ust. 5 pkt 1)</w:t>
      </w:r>
      <w:r w:rsidR="002D1B0E" w:rsidRPr="00BD0EBC">
        <w:rPr>
          <w:rFonts w:ascii="Arial" w:hAnsi="Arial" w:cs="Arial"/>
          <w:sz w:val="20"/>
          <w:szCs w:val="20"/>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w:t>
      </w:r>
      <w:r w:rsidR="007B77D8" w:rsidRPr="00BD0EBC">
        <w:rPr>
          <w:rFonts w:ascii="Arial" w:hAnsi="Arial" w:cs="Arial"/>
          <w:sz w:val="20"/>
          <w:szCs w:val="20"/>
        </w:rPr>
        <w:t xml:space="preserve">  </w:t>
      </w:r>
      <w:r w:rsidR="002D1B0E" w:rsidRPr="00BD0EBC">
        <w:rPr>
          <w:rFonts w:ascii="Arial" w:hAnsi="Arial" w:cs="Arial"/>
          <w:sz w:val="20"/>
          <w:szCs w:val="20"/>
        </w:rPr>
        <w:t>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2016 r. poz. 615 );</w:t>
      </w:r>
    </w:p>
    <w:p w:rsidR="002D1B0E" w:rsidRPr="00BD0EBC" w:rsidRDefault="002D1B0E" w:rsidP="007B77D8">
      <w:pPr>
        <w:pStyle w:val="Tekstpodstawowy2"/>
        <w:tabs>
          <w:tab w:val="left" w:pos="284"/>
        </w:tabs>
        <w:spacing w:line="276" w:lineRule="auto"/>
        <w:ind w:left="426" w:hanging="426"/>
        <w:rPr>
          <w:rFonts w:ascii="Arial" w:hAnsi="Arial" w:cs="Arial"/>
          <w:sz w:val="20"/>
          <w:szCs w:val="20"/>
        </w:rPr>
      </w:pPr>
      <w:r w:rsidRPr="00BD0EBC">
        <w:rPr>
          <w:rFonts w:ascii="Arial" w:hAnsi="Arial" w:cs="Arial"/>
          <w:sz w:val="20"/>
          <w:szCs w:val="20"/>
        </w:rPr>
        <w:t>3</w:t>
      </w:r>
      <w:r w:rsidR="000F5708" w:rsidRPr="00BD0EBC">
        <w:rPr>
          <w:rFonts w:ascii="Arial" w:hAnsi="Arial" w:cs="Arial"/>
          <w:sz w:val="20"/>
          <w:szCs w:val="20"/>
        </w:rPr>
        <w:t>)</w:t>
      </w:r>
      <w:r w:rsidRPr="00BD0EBC">
        <w:rPr>
          <w:rFonts w:ascii="Arial" w:hAnsi="Arial" w:cs="Arial"/>
          <w:sz w:val="20"/>
          <w:szCs w:val="20"/>
        </w:rPr>
        <w:tab/>
        <w:t xml:space="preserve">Wykluczenie wykonawcy następuje zgodnie z art. 24 ust. 7 ustawy </w:t>
      </w:r>
      <w:proofErr w:type="spellStart"/>
      <w:r w:rsidRPr="00BD0EBC">
        <w:rPr>
          <w:rFonts w:ascii="Arial" w:hAnsi="Arial" w:cs="Arial"/>
          <w:sz w:val="20"/>
          <w:szCs w:val="20"/>
        </w:rPr>
        <w:t>Pzp</w:t>
      </w:r>
      <w:proofErr w:type="spellEnd"/>
      <w:r w:rsidRPr="00BD0EBC">
        <w:rPr>
          <w:rFonts w:ascii="Arial" w:hAnsi="Arial" w:cs="Arial"/>
          <w:sz w:val="20"/>
          <w:szCs w:val="20"/>
        </w:rPr>
        <w:t>.</w:t>
      </w:r>
    </w:p>
    <w:p w:rsidR="00B316A8" w:rsidRPr="00BD0EBC" w:rsidRDefault="002D1B0E" w:rsidP="007B77D8">
      <w:pPr>
        <w:tabs>
          <w:tab w:val="left" w:pos="284"/>
          <w:tab w:val="left" w:pos="426"/>
        </w:tabs>
        <w:spacing w:line="276" w:lineRule="auto"/>
        <w:ind w:left="426" w:hanging="426"/>
        <w:jc w:val="both"/>
        <w:rPr>
          <w:rFonts w:ascii="Arial" w:hAnsi="Arial" w:cs="Arial"/>
          <w:sz w:val="20"/>
          <w:szCs w:val="20"/>
        </w:rPr>
      </w:pPr>
      <w:r w:rsidRPr="00BD0EBC">
        <w:rPr>
          <w:rFonts w:ascii="Arial" w:hAnsi="Arial" w:cs="Arial"/>
          <w:sz w:val="20"/>
          <w:szCs w:val="20"/>
        </w:rPr>
        <w:t>4</w:t>
      </w:r>
      <w:r w:rsidR="000F5708" w:rsidRPr="00BD0EBC">
        <w:rPr>
          <w:rFonts w:ascii="Arial" w:hAnsi="Arial" w:cs="Arial"/>
          <w:sz w:val="20"/>
          <w:szCs w:val="20"/>
        </w:rPr>
        <w:t>)</w:t>
      </w:r>
      <w:r w:rsidRPr="00BD0EBC">
        <w:rPr>
          <w:rFonts w:ascii="Arial" w:hAnsi="Arial" w:cs="Arial"/>
          <w:sz w:val="20"/>
          <w:szCs w:val="20"/>
        </w:rPr>
        <w:tab/>
      </w:r>
      <w:r w:rsidR="00B316A8" w:rsidRPr="00BD0EBC">
        <w:rPr>
          <w:rFonts w:ascii="Arial" w:hAnsi="Arial" w:cs="Arial"/>
          <w:sz w:val="20"/>
          <w:szCs w:val="20"/>
        </w:rPr>
        <w:t xml:space="preserve"> </w:t>
      </w:r>
      <w:r w:rsidRPr="00BD0EBC">
        <w:rPr>
          <w:rFonts w:ascii="Arial" w:hAnsi="Arial" w:cs="Arial"/>
          <w:sz w:val="20"/>
          <w:szCs w:val="20"/>
        </w:rPr>
        <w:t xml:space="preserve">Wykonawca, który podlega wykluczeniu na podstawie art. 24 ust. 1 pkt 13 i 14 oraz 16–20 ustawy </w:t>
      </w:r>
      <w:proofErr w:type="spellStart"/>
      <w:r w:rsidRPr="00BD0EBC">
        <w:rPr>
          <w:rFonts w:ascii="Arial" w:hAnsi="Arial" w:cs="Arial"/>
          <w:sz w:val="20"/>
          <w:szCs w:val="20"/>
        </w:rPr>
        <w:t>Pzp</w:t>
      </w:r>
      <w:proofErr w:type="spellEnd"/>
      <w:r w:rsidRPr="00BD0EBC">
        <w:rPr>
          <w:rFonts w:ascii="Arial" w:hAnsi="Arial" w:cs="Arial"/>
          <w:sz w:val="20"/>
          <w:szCs w:val="20"/>
        </w:rPr>
        <w:t xml:space="preserve"> lub pkt </w:t>
      </w:r>
      <w:r w:rsidR="007B77D8" w:rsidRPr="00BD0EBC">
        <w:rPr>
          <w:rFonts w:ascii="Arial" w:hAnsi="Arial" w:cs="Arial"/>
          <w:sz w:val="20"/>
          <w:szCs w:val="20"/>
        </w:rPr>
        <w:t>III.3.</w:t>
      </w:r>
      <w:r w:rsidRPr="00BD0EBC">
        <w:rPr>
          <w:rFonts w:ascii="Arial" w:hAnsi="Arial" w:cs="Arial"/>
          <w:sz w:val="20"/>
          <w:szCs w:val="20"/>
        </w:rPr>
        <w:t>2</w:t>
      </w:r>
      <w:r w:rsidR="007B77D8" w:rsidRPr="00BD0EBC">
        <w:rPr>
          <w:rFonts w:ascii="Arial" w:hAnsi="Arial" w:cs="Arial"/>
          <w:sz w:val="20"/>
          <w:szCs w:val="20"/>
        </w:rPr>
        <w:t>)</w:t>
      </w:r>
      <w:r w:rsidR="00B316A8" w:rsidRPr="00BD0EBC">
        <w:rPr>
          <w:rFonts w:ascii="Arial" w:hAnsi="Arial" w:cs="Arial"/>
          <w:sz w:val="20"/>
          <w:szCs w:val="20"/>
        </w:rPr>
        <w:t xml:space="preserve"> SIWZ</w:t>
      </w:r>
      <w:r w:rsidRPr="00BD0EBC">
        <w:rPr>
          <w:rFonts w:ascii="Arial" w:hAnsi="Arial" w:cs="Arial"/>
          <w:sz w:val="20"/>
          <w:szCs w:val="2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w:t>
      </w:r>
      <w:r w:rsidR="00B316A8" w:rsidRPr="00BD0EBC">
        <w:rPr>
          <w:rFonts w:ascii="Arial" w:hAnsi="Arial" w:cs="Arial"/>
          <w:sz w:val="20"/>
          <w:szCs w:val="20"/>
        </w:rPr>
        <w:t xml:space="preserve">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B316A8" w:rsidRPr="00BD0EBC" w:rsidRDefault="00B316A8" w:rsidP="007B77D8">
      <w:pPr>
        <w:tabs>
          <w:tab w:val="left" w:pos="284"/>
          <w:tab w:val="left" w:pos="426"/>
        </w:tabs>
        <w:spacing w:line="276" w:lineRule="auto"/>
        <w:ind w:left="426" w:hanging="426"/>
        <w:jc w:val="both"/>
        <w:rPr>
          <w:rFonts w:ascii="Arial" w:hAnsi="Arial" w:cs="Arial"/>
          <w:b/>
          <w:sz w:val="20"/>
          <w:szCs w:val="20"/>
        </w:rPr>
      </w:pPr>
    </w:p>
    <w:p w:rsidR="00B316A8" w:rsidRPr="00BD0EBC" w:rsidRDefault="00B316A8" w:rsidP="007B77D8">
      <w:pPr>
        <w:pStyle w:val="Tekstpodstawowy2"/>
        <w:tabs>
          <w:tab w:val="left" w:pos="284"/>
        </w:tabs>
        <w:spacing w:line="276" w:lineRule="auto"/>
        <w:ind w:left="426" w:hanging="426"/>
        <w:rPr>
          <w:rFonts w:ascii="Arial" w:hAnsi="Arial" w:cs="Arial"/>
          <w:b/>
          <w:sz w:val="20"/>
          <w:szCs w:val="20"/>
        </w:rPr>
      </w:pPr>
      <w:r w:rsidRPr="00BD0EBC">
        <w:rPr>
          <w:rFonts w:ascii="Arial" w:hAnsi="Arial" w:cs="Arial"/>
          <w:sz w:val="20"/>
          <w:szCs w:val="20"/>
        </w:rPr>
        <w:t>5</w:t>
      </w:r>
      <w:r w:rsidR="000F5708" w:rsidRPr="00BD0EBC">
        <w:rPr>
          <w:rFonts w:ascii="Arial" w:hAnsi="Arial" w:cs="Arial"/>
          <w:sz w:val="20"/>
          <w:szCs w:val="20"/>
        </w:rPr>
        <w:t>)</w:t>
      </w:r>
      <w:r w:rsidRPr="00BD0EBC">
        <w:rPr>
          <w:rFonts w:ascii="Arial" w:hAnsi="Arial" w:cs="Arial"/>
          <w:sz w:val="20"/>
          <w:szCs w:val="20"/>
        </w:rPr>
        <w:tab/>
        <w:t xml:space="preserve">Wykonawca nie podlega wykluczeniu, jeżeli zamawiający, uwzględniając wagę i szczególne okoliczności czynu wykonawcy, uzna za wystarczające dowody przedstawione na podstawie pkt </w:t>
      </w:r>
      <w:r w:rsidR="007B77D8" w:rsidRPr="00BD0EBC">
        <w:rPr>
          <w:rFonts w:ascii="Arial" w:hAnsi="Arial" w:cs="Arial"/>
          <w:sz w:val="20"/>
          <w:szCs w:val="20"/>
        </w:rPr>
        <w:t>III.3</w:t>
      </w:r>
      <w:r w:rsidRPr="00BD0EBC">
        <w:rPr>
          <w:rFonts w:ascii="Arial" w:hAnsi="Arial" w:cs="Arial"/>
          <w:sz w:val="20"/>
          <w:szCs w:val="20"/>
        </w:rPr>
        <w:t>.4</w:t>
      </w:r>
      <w:r w:rsidR="007B77D8" w:rsidRPr="00BD0EBC">
        <w:rPr>
          <w:rFonts w:ascii="Arial" w:hAnsi="Arial" w:cs="Arial"/>
          <w:sz w:val="20"/>
          <w:szCs w:val="20"/>
        </w:rPr>
        <w:t>)</w:t>
      </w:r>
      <w:r w:rsidRPr="00BD0EBC">
        <w:rPr>
          <w:rFonts w:ascii="Arial" w:hAnsi="Arial" w:cs="Arial"/>
          <w:sz w:val="20"/>
          <w:szCs w:val="20"/>
        </w:rPr>
        <w:t xml:space="preserve"> SIWZ.</w:t>
      </w:r>
    </w:p>
    <w:p w:rsidR="00B316A8" w:rsidRPr="00BD0EBC" w:rsidRDefault="00B316A8" w:rsidP="007B77D8">
      <w:pPr>
        <w:pStyle w:val="Tekstpodstawowy2"/>
        <w:tabs>
          <w:tab w:val="left" w:pos="284"/>
        </w:tabs>
        <w:spacing w:line="276" w:lineRule="auto"/>
        <w:ind w:left="426" w:hanging="426"/>
        <w:rPr>
          <w:rFonts w:ascii="Arial" w:hAnsi="Arial" w:cs="Arial"/>
          <w:b/>
          <w:sz w:val="20"/>
          <w:szCs w:val="20"/>
        </w:rPr>
      </w:pPr>
      <w:r w:rsidRPr="00BD0EBC">
        <w:rPr>
          <w:rFonts w:ascii="Arial" w:hAnsi="Arial" w:cs="Arial"/>
          <w:sz w:val="20"/>
          <w:szCs w:val="20"/>
        </w:rPr>
        <w:t>6</w:t>
      </w:r>
      <w:r w:rsidR="000F5708" w:rsidRPr="00BD0EBC">
        <w:rPr>
          <w:rFonts w:ascii="Arial" w:hAnsi="Arial" w:cs="Arial"/>
          <w:sz w:val="20"/>
          <w:szCs w:val="20"/>
        </w:rPr>
        <w:t>)</w:t>
      </w:r>
      <w:r w:rsidRPr="00BD0EBC">
        <w:rPr>
          <w:rFonts w:ascii="Arial" w:hAnsi="Arial" w:cs="Arial"/>
          <w:sz w:val="20"/>
          <w:szCs w:val="20"/>
        </w:rPr>
        <w:tab/>
        <w:t>Zamawiający może wykluczyć wykonawcę na każdym etapie postępowania o udzielenie zamówienia.</w:t>
      </w:r>
    </w:p>
    <w:p w:rsidR="00B316A8" w:rsidRPr="00BD0EBC" w:rsidRDefault="00B316A8" w:rsidP="00B316A8">
      <w:pPr>
        <w:spacing w:line="276" w:lineRule="auto"/>
        <w:ind w:left="709"/>
        <w:jc w:val="both"/>
        <w:rPr>
          <w:rFonts w:ascii="Arial" w:hAnsi="Arial" w:cs="Arial"/>
          <w:sz w:val="20"/>
          <w:szCs w:val="20"/>
        </w:rPr>
      </w:pPr>
    </w:p>
    <w:p w:rsidR="0052023F" w:rsidRPr="00BD0EBC" w:rsidRDefault="0052023F" w:rsidP="0052023F">
      <w:pPr>
        <w:rPr>
          <w:rFonts w:ascii="Arial" w:hAnsi="Arial" w:cs="Arial"/>
        </w:rPr>
      </w:pPr>
      <w:bookmarkStart w:id="7" w:name="_Toc476084311"/>
    </w:p>
    <w:p w:rsidR="006C7FA2" w:rsidRPr="00BD0EBC" w:rsidRDefault="002E15C7" w:rsidP="00276AEB">
      <w:pPr>
        <w:pStyle w:val="Nagwek1"/>
      </w:pPr>
      <w:r w:rsidRPr="00BD0EBC">
        <w:t xml:space="preserve">IV </w:t>
      </w:r>
      <w:r w:rsidR="006C7FA2" w:rsidRPr="00BD0EBC">
        <w:t>W</w:t>
      </w:r>
      <w:r w:rsidR="000F5708" w:rsidRPr="00BD0EBC">
        <w:t>YKAZ OŚWIADCZEŃ LUB DOMUMENTÓW POTWIERDZAJACYCH SPEŁNIANIE WARUNKÓW UDZIAŁU W POSTĘPOWANIU ORAZ BRAK PODSTAW DO WYKLUCZENIA</w:t>
      </w:r>
      <w:r w:rsidR="00E054DC" w:rsidRPr="00BD0EBC">
        <w:t>.</w:t>
      </w:r>
      <w:bookmarkEnd w:id="7"/>
    </w:p>
    <w:p w:rsidR="00B316A8" w:rsidRPr="00BD0EBC" w:rsidRDefault="00B316A8" w:rsidP="00B316A8">
      <w:pPr>
        <w:rPr>
          <w:rFonts w:ascii="Arial" w:hAnsi="Arial" w:cs="Arial"/>
        </w:rPr>
      </w:pPr>
    </w:p>
    <w:p w:rsidR="00B316A8" w:rsidRPr="00BD0EBC" w:rsidRDefault="00B316A8" w:rsidP="00B316A8">
      <w:pPr>
        <w:pStyle w:val="Tekstpodstawowy2"/>
        <w:spacing w:after="60" w:line="276" w:lineRule="auto"/>
        <w:ind w:left="709" w:right="-1" w:hanging="709"/>
        <w:rPr>
          <w:rFonts w:ascii="Arial" w:hAnsi="Arial" w:cs="Arial"/>
          <w:b/>
          <w:sz w:val="20"/>
          <w:szCs w:val="20"/>
        </w:rPr>
      </w:pPr>
      <w:r w:rsidRPr="00BD0EBC">
        <w:rPr>
          <w:rFonts w:ascii="Arial" w:hAnsi="Arial" w:cs="Arial"/>
          <w:sz w:val="20"/>
          <w:szCs w:val="20"/>
        </w:rPr>
        <w:t xml:space="preserve">1. </w:t>
      </w:r>
      <w:r w:rsidR="000F5708" w:rsidRPr="00BD0EBC">
        <w:rPr>
          <w:rFonts w:ascii="Arial" w:hAnsi="Arial" w:cs="Arial"/>
          <w:sz w:val="20"/>
          <w:szCs w:val="20"/>
        </w:rPr>
        <w:t xml:space="preserve">   </w:t>
      </w:r>
      <w:r w:rsidRPr="00BD0EBC">
        <w:rPr>
          <w:rFonts w:ascii="Arial" w:hAnsi="Arial" w:cs="Arial"/>
          <w:sz w:val="20"/>
          <w:szCs w:val="20"/>
        </w:rPr>
        <w:t>Do oferty Wykonawca zobowiązany jest dołączyć aktualne na dzień składania ofert oświadczenia stanowiące wstępne potwierdzenie, że Wykonawca:</w:t>
      </w:r>
    </w:p>
    <w:p w:rsidR="00B316A8" w:rsidRPr="00BD0EBC" w:rsidRDefault="00B316A8" w:rsidP="00B316A8">
      <w:pPr>
        <w:pStyle w:val="Tekstpodstawowy2"/>
        <w:tabs>
          <w:tab w:val="left" w:pos="1134"/>
        </w:tabs>
        <w:spacing w:after="60" w:line="276" w:lineRule="auto"/>
        <w:ind w:left="709" w:right="-1"/>
        <w:rPr>
          <w:rFonts w:ascii="Arial" w:hAnsi="Arial" w:cs="Arial"/>
          <w:b/>
          <w:sz w:val="20"/>
          <w:szCs w:val="20"/>
        </w:rPr>
      </w:pPr>
      <w:r w:rsidRPr="00BD0EBC">
        <w:rPr>
          <w:rFonts w:ascii="Arial" w:hAnsi="Arial" w:cs="Arial"/>
          <w:sz w:val="20"/>
          <w:szCs w:val="20"/>
        </w:rPr>
        <w:t>a) nie podlega wykluczenia;</w:t>
      </w:r>
    </w:p>
    <w:p w:rsidR="00B316A8" w:rsidRPr="00BD0EBC" w:rsidRDefault="00B316A8" w:rsidP="00B316A8">
      <w:pPr>
        <w:pStyle w:val="Tekstpodstawowy2"/>
        <w:tabs>
          <w:tab w:val="left" w:pos="1134"/>
        </w:tabs>
        <w:spacing w:after="60" w:line="276" w:lineRule="auto"/>
        <w:ind w:left="709" w:right="-1"/>
        <w:rPr>
          <w:rFonts w:ascii="Arial" w:hAnsi="Arial" w:cs="Arial"/>
          <w:b/>
          <w:sz w:val="20"/>
          <w:szCs w:val="20"/>
        </w:rPr>
      </w:pPr>
      <w:r w:rsidRPr="00BD0EBC">
        <w:rPr>
          <w:rFonts w:ascii="Arial" w:hAnsi="Arial" w:cs="Arial"/>
          <w:sz w:val="20"/>
          <w:szCs w:val="20"/>
        </w:rPr>
        <w:t>b) spełnienia warunki udziału w postępowaniu.</w:t>
      </w:r>
    </w:p>
    <w:p w:rsidR="00B316A8" w:rsidRPr="00BD0EBC" w:rsidRDefault="00B316A8" w:rsidP="007B77D8">
      <w:pPr>
        <w:pStyle w:val="Tekstpodstawowy2"/>
        <w:tabs>
          <w:tab w:val="left" w:pos="1134"/>
        </w:tabs>
        <w:spacing w:after="60" w:line="276" w:lineRule="auto"/>
        <w:ind w:left="426" w:hanging="426"/>
        <w:jc w:val="both"/>
        <w:rPr>
          <w:rFonts w:ascii="Arial" w:hAnsi="Arial" w:cs="Arial"/>
          <w:b/>
          <w:sz w:val="20"/>
          <w:szCs w:val="20"/>
        </w:rPr>
      </w:pPr>
      <w:r w:rsidRPr="00BD0EBC">
        <w:rPr>
          <w:rFonts w:ascii="Arial" w:hAnsi="Arial" w:cs="Arial"/>
          <w:sz w:val="20"/>
          <w:szCs w:val="20"/>
        </w:rPr>
        <w:t xml:space="preserve">2.   </w:t>
      </w:r>
      <w:r w:rsidR="00420170" w:rsidRPr="00BD0EBC">
        <w:rPr>
          <w:rFonts w:ascii="Arial" w:hAnsi="Arial" w:cs="Arial"/>
          <w:sz w:val="20"/>
          <w:szCs w:val="20"/>
        </w:rPr>
        <w:t>O</w:t>
      </w:r>
      <w:r w:rsidRPr="00BD0EBC">
        <w:rPr>
          <w:rFonts w:ascii="Arial" w:hAnsi="Arial" w:cs="Arial"/>
          <w:sz w:val="20"/>
          <w:szCs w:val="20"/>
        </w:rPr>
        <w:t xml:space="preserve">świadczenia, o których mowa powyżej  Wykonawca zobowiązany jest złożyć w formie pisemnej wraz z ofertą </w:t>
      </w:r>
      <w:r w:rsidR="007B77D8" w:rsidRPr="00BD0EBC">
        <w:rPr>
          <w:rFonts w:ascii="Arial" w:hAnsi="Arial" w:cs="Arial"/>
          <w:sz w:val="20"/>
          <w:szCs w:val="20"/>
        </w:rPr>
        <w:t xml:space="preserve">( Formularz oferty i formularz cenowy) </w:t>
      </w:r>
      <w:r w:rsidRPr="00BD0EBC">
        <w:rPr>
          <w:rFonts w:ascii="Arial" w:hAnsi="Arial" w:cs="Arial"/>
          <w:sz w:val="20"/>
          <w:szCs w:val="20"/>
        </w:rPr>
        <w:t xml:space="preserve">na formularzach </w:t>
      </w:r>
      <w:r w:rsidR="00765FC4" w:rsidRPr="00BD0EBC">
        <w:rPr>
          <w:rFonts w:ascii="Arial" w:hAnsi="Arial" w:cs="Arial"/>
          <w:sz w:val="20"/>
          <w:szCs w:val="20"/>
        </w:rPr>
        <w:t>stanowiących załącznik Nr  2 i Nr 3 do ni</w:t>
      </w:r>
      <w:r w:rsidRPr="00BD0EBC">
        <w:rPr>
          <w:rFonts w:ascii="Arial" w:hAnsi="Arial" w:cs="Arial"/>
          <w:sz w:val="20"/>
          <w:szCs w:val="20"/>
        </w:rPr>
        <w:t>niejszej SIWZ.</w:t>
      </w:r>
    </w:p>
    <w:p w:rsidR="00B316A8" w:rsidRPr="00BD0EBC" w:rsidRDefault="00B316A8" w:rsidP="007B77D8">
      <w:pPr>
        <w:pStyle w:val="Tekstpodstawowy2"/>
        <w:spacing w:line="276" w:lineRule="auto"/>
        <w:ind w:left="426" w:right="-1" w:hanging="426"/>
        <w:jc w:val="both"/>
        <w:rPr>
          <w:rFonts w:ascii="Arial" w:hAnsi="Arial" w:cs="Arial"/>
          <w:b/>
          <w:sz w:val="20"/>
          <w:szCs w:val="20"/>
        </w:rPr>
      </w:pPr>
      <w:r w:rsidRPr="00BD0EBC">
        <w:rPr>
          <w:rFonts w:ascii="Arial" w:hAnsi="Arial" w:cs="Arial"/>
          <w:sz w:val="20"/>
          <w:szCs w:val="20"/>
        </w:rPr>
        <w:t>3.</w:t>
      </w:r>
      <w:r w:rsidRPr="00BD0EBC">
        <w:rPr>
          <w:rFonts w:ascii="Arial" w:hAnsi="Arial" w:cs="Arial"/>
          <w:sz w:val="20"/>
          <w:szCs w:val="20"/>
        </w:rPr>
        <w:tab/>
        <w:t xml:space="preserve">Wykonawca, </w:t>
      </w:r>
      <w:r w:rsidRPr="00BD0EBC">
        <w:rPr>
          <w:rFonts w:ascii="Arial" w:hAnsi="Arial" w:cs="Arial"/>
          <w:sz w:val="20"/>
          <w:szCs w:val="20"/>
          <w:u w:val="single"/>
        </w:rPr>
        <w:t>w terminie 3 dni od dnia zamieszczenia na stronie internetowej informacji,</w:t>
      </w:r>
      <w:r w:rsidRPr="00BD0EBC">
        <w:rPr>
          <w:rFonts w:ascii="Arial" w:hAnsi="Arial" w:cs="Arial"/>
          <w:sz w:val="20"/>
          <w:szCs w:val="20"/>
        </w:rPr>
        <w:t xml:space="preserve"> o której mowa w art. 86 ust. 5, przekazuje zamawiającemu oświadczenie na formularzu </w:t>
      </w:r>
      <w:r w:rsidR="00765FC4" w:rsidRPr="00BD0EBC">
        <w:rPr>
          <w:rFonts w:ascii="Arial" w:hAnsi="Arial" w:cs="Arial"/>
          <w:sz w:val="20"/>
          <w:szCs w:val="20"/>
        </w:rPr>
        <w:t xml:space="preserve">stanowiącym załącznik Nr 4 do </w:t>
      </w:r>
      <w:r w:rsidRPr="00BD0EBC">
        <w:rPr>
          <w:rFonts w:ascii="Arial" w:hAnsi="Arial" w:cs="Arial"/>
          <w:sz w:val="20"/>
          <w:szCs w:val="20"/>
        </w:rPr>
        <w:t xml:space="preserve">niniejszej SIWZ o przynależności lub braku przynależności do tej samej grupy kapitałowej, o której mowa w art. 24 ust. 1 pkt 23 ustawy </w:t>
      </w:r>
      <w:proofErr w:type="spellStart"/>
      <w:r w:rsidRPr="00BD0EBC">
        <w:rPr>
          <w:rFonts w:ascii="Arial" w:hAnsi="Arial" w:cs="Arial"/>
          <w:sz w:val="20"/>
          <w:szCs w:val="20"/>
        </w:rPr>
        <w:t>Pzp</w:t>
      </w:r>
      <w:proofErr w:type="spellEnd"/>
      <w:r w:rsidRPr="00BD0EBC">
        <w:rPr>
          <w:rFonts w:ascii="Arial" w:hAnsi="Arial" w:cs="Arial"/>
          <w:sz w:val="20"/>
          <w:szCs w:val="20"/>
        </w:rPr>
        <w:t xml:space="preserve">. Wraz ze złożeniem oświadczenia, Wykonawca może przedstawić dowody, że powiązania z innym Wykonawcą nie prowadzą do zakłócenia konkurencji w postępowaniu o udzielenie zamówienia. </w:t>
      </w:r>
      <w:r w:rsidRPr="00BD0EBC">
        <w:rPr>
          <w:rFonts w:ascii="Arial" w:eastAsiaTheme="minorHAnsi" w:hAnsi="Arial" w:cs="Arial"/>
          <w:sz w:val="20"/>
          <w:szCs w:val="20"/>
          <w:lang w:eastAsia="en-US"/>
        </w:rPr>
        <w:t>Propozycja treści oświadczenia została zamieszczona</w:t>
      </w:r>
      <w:r w:rsidRPr="00BD0EBC">
        <w:rPr>
          <w:rFonts w:ascii="Arial" w:hAnsi="Arial" w:cs="Arial"/>
          <w:sz w:val="20"/>
          <w:szCs w:val="20"/>
        </w:rPr>
        <w:t xml:space="preserve"> </w:t>
      </w:r>
      <w:r w:rsidRPr="00BD0EBC">
        <w:rPr>
          <w:rFonts w:ascii="Arial" w:eastAsiaTheme="minorHAnsi" w:hAnsi="Arial" w:cs="Arial"/>
          <w:sz w:val="20"/>
          <w:szCs w:val="20"/>
          <w:lang w:eastAsia="en-US"/>
        </w:rPr>
        <w:t>w niniejszej SIWZ (</w:t>
      </w:r>
      <w:r w:rsidR="00765FC4" w:rsidRPr="00BD0EBC">
        <w:rPr>
          <w:rFonts w:ascii="Arial" w:eastAsiaTheme="minorHAnsi" w:hAnsi="Arial" w:cs="Arial"/>
          <w:sz w:val="20"/>
          <w:szCs w:val="20"/>
          <w:lang w:eastAsia="en-US"/>
        </w:rPr>
        <w:t xml:space="preserve"> zał. Nr 4 </w:t>
      </w:r>
      <w:r w:rsidRPr="00BD0EBC">
        <w:rPr>
          <w:rFonts w:ascii="Arial" w:eastAsiaTheme="minorHAnsi" w:hAnsi="Arial" w:cs="Arial"/>
          <w:sz w:val="20"/>
          <w:szCs w:val="20"/>
          <w:lang w:eastAsia="en-US"/>
        </w:rPr>
        <w:t>).</w:t>
      </w:r>
    </w:p>
    <w:p w:rsidR="00B316A8" w:rsidRPr="00BD0EBC" w:rsidRDefault="00B316A8" w:rsidP="007B77D8">
      <w:pPr>
        <w:pStyle w:val="Tekstpodstawowy2"/>
        <w:spacing w:line="276" w:lineRule="auto"/>
        <w:ind w:left="426" w:hanging="426"/>
        <w:jc w:val="both"/>
        <w:rPr>
          <w:rFonts w:ascii="Arial" w:hAnsi="Arial" w:cs="Arial"/>
          <w:b/>
          <w:color w:val="000000" w:themeColor="text1"/>
          <w:sz w:val="20"/>
          <w:szCs w:val="20"/>
        </w:rPr>
      </w:pPr>
      <w:r w:rsidRPr="00BD0EBC">
        <w:rPr>
          <w:rFonts w:ascii="Arial" w:hAnsi="Arial" w:cs="Arial"/>
          <w:color w:val="000000" w:themeColor="text1"/>
          <w:sz w:val="20"/>
          <w:szCs w:val="20"/>
        </w:rPr>
        <w:t>4.</w:t>
      </w:r>
      <w:r w:rsidRPr="00BD0EBC">
        <w:rPr>
          <w:rFonts w:ascii="Arial" w:hAnsi="Arial" w:cs="Arial"/>
          <w:color w:val="000000" w:themeColor="text1"/>
          <w:sz w:val="20"/>
          <w:szCs w:val="20"/>
        </w:rPr>
        <w:tab/>
        <w:t xml:space="preserve">Zamawiający, zgodnie z art. 24 aa ustawy </w:t>
      </w:r>
      <w:proofErr w:type="spellStart"/>
      <w:r w:rsidRPr="00BD0EBC">
        <w:rPr>
          <w:rFonts w:ascii="Arial" w:hAnsi="Arial" w:cs="Arial"/>
          <w:color w:val="000000" w:themeColor="text1"/>
          <w:sz w:val="20"/>
          <w:szCs w:val="20"/>
        </w:rPr>
        <w:t>Pzp</w:t>
      </w:r>
      <w:proofErr w:type="spellEnd"/>
      <w:r w:rsidRPr="00BD0EBC">
        <w:rPr>
          <w:rFonts w:ascii="Arial" w:hAnsi="Arial" w:cs="Arial"/>
          <w:color w:val="000000" w:themeColor="text1"/>
          <w:sz w:val="20"/>
          <w:szCs w:val="20"/>
        </w:rPr>
        <w:t>, w pierwszej kolejności dokona oceny ofert</w:t>
      </w:r>
      <w:r w:rsidRPr="00BD0EBC">
        <w:rPr>
          <w:rFonts w:ascii="Arial" w:hAnsi="Arial" w:cs="Arial"/>
          <w:sz w:val="20"/>
          <w:szCs w:val="20"/>
        </w:rPr>
        <w:t xml:space="preserve"> pod kątem przesłanek odrzucenia oferty (art. 89 ust. 1 z uwzględnieniem art. 87 ustawy </w:t>
      </w:r>
      <w:proofErr w:type="spellStart"/>
      <w:r w:rsidRPr="00BD0EBC">
        <w:rPr>
          <w:rFonts w:ascii="Arial" w:hAnsi="Arial" w:cs="Arial"/>
          <w:sz w:val="20"/>
          <w:szCs w:val="20"/>
        </w:rPr>
        <w:t>Pzp</w:t>
      </w:r>
      <w:proofErr w:type="spellEnd"/>
      <w:r w:rsidRPr="00BD0EBC">
        <w:rPr>
          <w:rFonts w:ascii="Arial" w:hAnsi="Arial" w:cs="Arial"/>
          <w:sz w:val="20"/>
          <w:szCs w:val="20"/>
        </w:rPr>
        <w:t xml:space="preserve">) oraz kryteriów oceny ofert opisanych w SIWZ , </w:t>
      </w:r>
      <w:r w:rsidRPr="00BD0EBC">
        <w:rPr>
          <w:rFonts w:ascii="Arial" w:hAnsi="Arial" w:cs="Arial"/>
          <w:color w:val="000000" w:themeColor="text1"/>
          <w:sz w:val="20"/>
          <w:szCs w:val="20"/>
        </w:rPr>
        <w:t>a następnie zbada czy Wykonawca, którego oferta została oceniona jako najkorzystniejsza nie podlega wykluczeniu oraz spełnia warunki udziału w postępowaniu.</w:t>
      </w:r>
    </w:p>
    <w:p w:rsidR="00B316A8" w:rsidRPr="00BD0EBC" w:rsidRDefault="00B316A8" w:rsidP="007B77D8">
      <w:pPr>
        <w:pStyle w:val="Tekstpodstawowy2"/>
        <w:spacing w:line="276" w:lineRule="auto"/>
        <w:ind w:left="426" w:hanging="426"/>
        <w:jc w:val="both"/>
        <w:rPr>
          <w:rFonts w:ascii="Arial" w:hAnsi="Arial" w:cs="Arial"/>
          <w:b/>
          <w:sz w:val="20"/>
          <w:szCs w:val="20"/>
        </w:rPr>
      </w:pPr>
      <w:r w:rsidRPr="00BD0EBC">
        <w:rPr>
          <w:rFonts w:ascii="Arial" w:hAnsi="Arial" w:cs="Arial"/>
          <w:sz w:val="20"/>
          <w:szCs w:val="20"/>
        </w:rPr>
        <w:t>5.</w:t>
      </w:r>
      <w:r w:rsidRPr="00BD0EBC">
        <w:rPr>
          <w:rFonts w:ascii="Arial" w:hAnsi="Arial" w:cs="Arial"/>
          <w:sz w:val="20"/>
          <w:szCs w:val="20"/>
        </w:rPr>
        <w:tab/>
        <w:t>Zamawiający przed udzieleniem zamówienia, wezwie Wykonawcę, którego oferta została oceniona najwyżej, do złożenia w wyznaczonym, nie krótszym niż 5 dni</w:t>
      </w:r>
      <w:r w:rsidRPr="00BD0EBC">
        <w:rPr>
          <w:rFonts w:ascii="Arial" w:hAnsi="Arial" w:cs="Arial"/>
          <w:i/>
          <w:sz w:val="20"/>
          <w:szCs w:val="20"/>
        </w:rPr>
        <w:t xml:space="preserve">, </w:t>
      </w:r>
      <w:r w:rsidRPr="00BD0EBC">
        <w:rPr>
          <w:rFonts w:ascii="Arial" w:hAnsi="Arial" w:cs="Arial"/>
          <w:sz w:val="20"/>
          <w:szCs w:val="20"/>
        </w:rPr>
        <w:t xml:space="preserve">terminie aktualnych na dzień złożenia oświadczeń lub dokumentów, potwierdzających okoliczności, o których mowa w art. 25 ust. 1 ustawy </w:t>
      </w:r>
      <w:proofErr w:type="spellStart"/>
      <w:r w:rsidRPr="00BD0EBC">
        <w:rPr>
          <w:rFonts w:ascii="Arial" w:hAnsi="Arial" w:cs="Arial"/>
          <w:sz w:val="20"/>
          <w:szCs w:val="20"/>
        </w:rPr>
        <w:t>Pzp</w:t>
      </w:r>
      <w:proofErr w:type="spellEnd"/>
      <w:r w:rsidRPr="00BD0EBC">
        <w:rPr>
          <w:rFonts w:ascii="Arial" w:hAnsi="Arial" w:cs="Arial"/>
          <w:sz w:val="20"/>
          <w:szCs w:val="20"/>
        </w:rPr>
        <w:t>.</w:t>
      </w:r>
    </w:p>
    <w:p w:rsidR="00B316A8" w:rsidRPr="00BD0EBC" w:rsidRDefault="00B316A8" w:rsidP="007B77D8">
      <w:pPr>
        <w:pStyle w:val="Tekstpodstawowy2"/>
        <w:spacing w:line="276" w:lineRule="auto"/>
        <w:ind w:left="426" w:hanging="426"/>
        <w:jc w:val="both"/>
        <w:rPr>
          <w:rFonts w:ascii="Arial" w:hAnsi="Arial" w:cs="Arial"/>
          <w:b/>
          <w:sz w:val="20"/>
          <w:szCs w:val="20"/>
        </w:rPr>
      </w:pPr>
      <w:r w:rsidRPr="00BD0EBC">
        <w:rPr>
          <w:rFonts w:ascii="Arial" w:hAnsi="Arial" w:cs="Arial"/>
          <w:sz w:val="20"/>
          <w:szCs w:val="20"/>
        </w:rPr>
        <w:t>6.</w:t>
      </w:r>
      <w:r w:rsidRPr="00BD0EBC">
        <w:rPr>
          <w:rFonts w:ascii="Arial" w:hAnsi="Arial" w:cs="Arial"/>
          <w:sz w:val="20"/>
          <w:szCs w:val="20"/>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B316A8" w:rsidRPr="00BD0EBC" w:rsidRDefault="00B316A8" w:rsidP="007B77D8">
      <w:pPr>
        <w:pStyle w:val="Tekstpodstawowy2"/>
        <w:spacing w:line="276" w:lineRule="auto"/>
        <w:ind w:left="426" w:hanging="426"/>
        <w:jc w:val="both"/>
        <w:rPr>
          <w:rFonts w:ascii="Arial" w:hAnsi="Arial" w:cs="Arial"/>
          <w:b/>
          <w:sz w:val="20"/>
          <w:szCs w:val="20"/>
          <w:u w:val="single"/>
        </w:rPr>
      </w:pPr>
      <w:r w:rsidRPr="00BD0EBC">
        <w:rPr>
          <w:rFonts w:ascii="Arial" w:hAnsi="Arial" w:cs="Arial"/>
          <w:sz w:val="20"/>
          <w:szCs w:val="20"/>
        </w:rPr>
        <w:t>7.</w:t>
      </w:r>
      <w:r w:rsidRPr="00BD0EBC">
        <w:rPr>
          <w:rFonts w:ascii="Arial" w:hAnsi="Arial" w:cs="Arial"/>
          <w:sz w:val="20"/>
          <w:szCs w:val="20"/>
        </w:rPr>
        <w:tab/>
      </w:r>
      <w:r w:rsidRPr="00BD0EBC">
        <w:rPr>
          <w:rFonts w:ascii="Arial" w:hAnsi="Arial" w:cs="Arial"/>
          <w:b/>
          <w:sz w:val="20"/>
          <w:szCs w:val="20"/>
          <w:u w:val="single"/>
        </w:rPr>
        <w:t>Na wezwanie zamawiającego Wykonawca zobowiązany jest do złożenia następujących oświadczeń lub dokumentów:</w:t>
      </w:r>
    </w:p>
    <w:p w:rsidR="00420170" w:rsidRPr="00BD0EBC" w:rsidRDefault="00A23385" w:rsidP="005241F7">
      <w:pPr>
        <w:tabs>
          <w:tab w:val="left" w:pos="1474"/>
        </w:tabs>
        <w:ind w:left="1474" w:hanging="1332"/>
        <w:jc w:val="both"/>
        <w:rPr>
          <w:rFonts w:ascii="Arial" w:hAnsi="Arial" w:cs="Arial"/>
          <w:sz w:val="20"/>
          <w:szCs w:val="20"/>
        </w:rPr>
      </w:pPr>
      <w:r w:rsidRPr="00BD0EBC">
        <w:rPr>
          <w:rFonts w:ascii="Arial" w:hAnsi="Arial" w:cs="Arial"/>
          <w:sz w:val="20"/>
          <w:szCs w:val="20"/>
        </w:rPr>
        <w:t>1) w celu potwierdzenia spełniania warunków udziału w post</w:t>
      </w:r>
      <w:r w:rsidR="000F5708" w:rsidRPr="00BD0EBC">
        <w:rPr>
          <w:rFonts w:ascii="Arial" w:hAnsi="Arial" w:cs="Arial"/>
          <w:sz w:val="20"/>
          <w:szCs w:val="20"/>
        </w:rPr>
        <w:t>ę</w:t>
      </w:r>
      <w:r w:rsidRPr="00BD0EBC">
        <w:rPr>
          <w:rFonts w:ascii="Arial" w:hAnsi="Arial" w:cs="Arial"/>
          <w:sz w:val="20"/>
          <w:szCs w:val="20"/>
        </w:rPr>
        <w:t xml:space="preserve">powaniu: </w:t>
      </w:r>
    </w:p>
    <w:p w:rsidR="005241F7" w:rsidRPr="00BD0EBC" w:rsidRDefault="005241F7" w:rsidP="005241F7">
      <w:pPr>
        <w:tabs>
          <w:tab w:val="left" w:pos="1474"/>
        </w:tabs>
        <w:ind w:left="1474" w:hanging="1332"/>
        <w:jc w:val="both"/>
        <w:rPr>
          <w:rFonts w:ascii="Arial" w:hAnsi="Arial" w:cs="Arial"/>
          <w:sz w:val="20"/>
          <w:szCs w:val="20"/>
        </w:rPr>
      </w:pPr>
    </w:p>
    <w:p w:rsidR="00A23385" w:rsidRPr="00BD0EBC" w:rsidRDefault="00E1570A" w:rsidP="005241F7">
      <w:pPr>
        <w:tabs>
          <w:tab w:val="left" w:pos="1474"/>
        </w:tabs>
        <w:ind w:left="709" w:hanging="709"/>
        <w:jc w:val="both"/>
        <w:rPr>
          <w:rFonts w:ascii="Arial" w:hAnsi="Arial" w:cs="Arial"/>
          <w:sz w:val="20"/>
          <w:szCs w:val="20"/>
        </w:rPr>
      </w:pPr>
      <w:r w:rsidRPr="00BD0EBC">
        <w:rPr>
          <w:rFonts w:ascii="Arial" w:hAnsi="Arial" w:cs="Arial"/>
          <w:sz w:val="20"/>
          <w:szCs w:val="20"/>
        </w:rPr>
        <w:t xml:space="preserve">     </w:t>
      </w:r>
      <w:r w:rsidR="005241F7" w:rsidRPr="00BD0EBC">
        <w:rPr>
          <w:rFonts w:ascii="Arial" w:hAnsi="Arial" w:cs="Arial"/>
          <w:sz w:val="20"/>
          <w:szCs w:val="20"/>
        </w:rPr>
        <w:t xml:space="preserve"> </w:t>
      </w:r>
      <w:r w:rsidR="00A23385" w:rsidRPr="00BD0EBC">
        <w:rPr>
          <w:rFonts w:ascii="Arial" w:hAnsi="Arial" w:cs="Arial"/>
          <w:sz w:val="20"/>
          <w:szCs w:val="20"/>
        </w:rPr>
        <w:t xml:space="preserve">a) koncesję na świadczenie usług ochrony osób i mienia w zakresie bezpośredniej ochrony fizycznej </w:t>
      </w:r>
      <w:r w:rsidR="004D4CA1" w:rsidRPr="00BD0EBC">
        <w:rPr>
          <w:rFonts w:ascii="Arial" w:hAnsi="Arial" w:cs="Arial"/>
          <w:sz w:val="20"/>
          <w:szCs w:val="20"/>
        </w:rPr>
        <w:t xml:space="preserve">                           </w:t>
      </w:r>
      <w:r w:rsidR="00A23385" w:rsidRPr="00BD0EBC">
        <w:rPr>
          <w:rFonts w:ascii="Arial" w:hAnsi="Arial" w:cs="Arial"/>
          <w:sz w:val="20"/>
          <w:szCs w:val="20"/>
        </w:rPr>
        <w:t xml:space="preserve">w zakresie określonym w art.3 pkt 1a) do 1 c)  „Ustawy o ochronie osób i mienia” z dnia 22 sierpnia 1997 r. (tj. Dz.U. z </w:t>
      </w:r>
      <w:r w:rsidR="005241F7" w:rsidRPr="00BD0EBC">
        <w:rPr>
          <w:rFonts w:ascii="Arial" w:hAnsi="Arial" w:cs="Arial"/>
          <w:sz w:val="20"/>
          <w:szCs w:val="20"/>
        </w:rPr>
        <w:t>2016</w:t>
      </w:r>
      <w:r w:rsidR="00A23385" w:rsidRPr="00BD0EBC">
        <w:rPr>
          <w:rFonts w:ascii="Arial" w:hAnsi="Arial" w:cs="Arial"/>
          <w:sz w:val="20"/>
          <w:szCs w:val="20"/>
        </w:rPr>
        <w:t>.</w:t>
      </w:r>
      <w:r w:rsidR="005241F7" w:rsidRPr="00BD0EBC">
        <w:rPr>
          <w:rFonts w:ascii="Arial" w:hAnsi="Arial" w:cs="Arial"/>
          <w:sz w:val="20"/>
          <w:szCs w:val="20"/>
        </w:rPr>
        <w:t>1432</w:t>
      </w:r>
      <w:r w:rsidR="00A23385" w:rsidRPr="00BD0EBC">
        <w:rPr>
          <w:rFonts w:ascii="Arial" w:hAnsi="Arial" w:cs="Arial"/>
          <w:sz w:val="20"/>
          <w:szCs w:val="20"/>
        </w:rPr>
        <w:t xml:space="preserve"> z </w:t>
      </w:r>
      <w:proofErr w:type="spellStart"/>
      <w:r w:rsidR="00A23385" w:rsidRPr="00BD0EBC">
        <w:rPr>
          <w:rFonts w:ascii="Arial" w:hAnsi="Arial" w:cs="Arial"/>
          <w:sz w:val="20"/>
          <w:szCs w:val="20"/>
        </w:rPr>
        <w:t>późn</w:t>
      </w:r>
      <w:proofErr w:type="spellEnd"/>
      <w:r w:rsidR="00A23385" w:rsidRPr="00BD0EBC">
        <w:rPr>
          <w:rFonts w:ascii="Arial" w:hAnsi="Arial" w:cs="Arial"/>
          <w:sz w:val="20"/>
          <w:szCs w:val="20"/>
        </w:rPr>
        <w:t xml:space="preserve">. zm.). </w:t>
      </w:r>
    </w:p>
    <w:p w:rsidR="005241F7" w:rsidRPr="00BD0EBC" w:rsidRDefault="005241F7" w:rsidP="005241F7">
      <w:pPr>
        <w:tabs>
          <w:tab w:val="left" w:pos="1474"/>
        </w:tabs>
        <w:ind w:left="709" w:hanging="709"/>
        <w:jc w:val="both"/>
        <w:rPr>
          <w:rFonts w:ascii="Arial" w:hAnsi="Arial" w:cs="Arial"/>
          <w:sz w:val="20"/>
          <w:szCs w:val="20"/>
        </w:rPr>
      </w:pPr>
    </w:p>
    <w:p w:rsidR="00A23385" w:rsidRPr="00BD0EBC" w:rsidRDefault="00E1570A" w:rsidP="005241F7">
      <w:pPr>
        <w:tabs>
          <w:tab w:val="left" w:pos="1474"/>
        </w:tabs>
        <w:ind w:left="709" w:hanging="709"/>
        <w:jc w:val="both"/>
        <w:rPr>
          <w:rFonts w:ascii="Arial" w:eastAsia="Times New Roman" w:hAnsi="Arial" w:cs="Arial"/>
          <w:sz w:val="20"/>
          <w:szCs w:val="20"/>
        </w:rPr>
      </w:pPr>
      <w:r w:rsidRPr="00BD0EBC">
        <w:rPr>
          <w:rFonts w:ascii="Arial" w:hAnsi="Arial" w:cs="Arial"/>
          <w:sz w:val="20"/>
          <w:szCs w:val="20"/>
        </w:rPr>
        <w:t xml:space="preserve">  </w:t>
      </w:r>
      <w:r w:rsidR="001E0803" w:rsidRPr="00BD0EBC">
        <w:rPr>
          <w:rFonts w:ascii="Arial" w:hAnsi="Arial" w:cs="Arial"/>
          <w:sz w:val="20"/>
          <w:szCs w:val="20"/>
        </w:rPr>
        <w:t xml:space="preserve">   </w:t>
      </w:r>
      <w:r w:rsidRPr="00BD0EBC">
        <w:rPr>
          <w:rFonts w:ascii="Arial" w:hAnsi="Arial" w:cs="Arial"/>
          <w:sz w:val="20"/>
          <w:szCs w:val="20"/>
        </w:rPr>
        <w:t xml:space="preserve"> </w:t>
      </w:r>
      <w:r w:rsidR="00A23385" w:rsidRPr="00BD0EBC">
        <w:rPr>
          <w:rFonts w:ascii="Arial" w:hAnsi="Arial" w:cs="Arial"/>
          <w:sz w:val="20"/>
          <w:szCs w:val="20"/>
        </w:rPr>
        <w:t>b) Wykaz wykonanych,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lub są wykonywane należycie;</w:t>
      </w:r>
      <w:r w:rsidR="00A23385" w:rsidRPr="00BD0EBC">
        <w:rPr>
          <w:rFonts w:ascii="Arial" w:eastAsia="Times New Roman" w:hAnsi="Arial" w:cs="Arial"/>
          <w:sz w:val="20"/>
          <w:szCs w:val="20"/>
        </w:rPr>
        <w:t xml:space="preserve"> - </w:t>
      </w:r>
      <w:r w:rsidR="00A23385" w:rsidRPr="00BD0EBC">
        <w:rPr>
          <w:rFonts w:ascii="Arial" w:eastAsia="Times New Roman" w:hAnsi="Arial" w:cs="Arial"/>
          <w:b/>
          <w:sz w:val="20"/>
          <w:szCs w:val="20"/>
        </w:rPr>
        <w:t>załącznik  Nr 5 do SIWZ</w:t>
      </w:r>
      <w:r w:rsidR="00A23385" w:rsidRPr="00BD0EBC">
        <w:rPr>
          <w:rFonts w:ascii="Arial" w:eastAsia="Times New Roman" w:hAnsi="Arial" w:cs="Arial"/>
          <w:sz w:val="20"/>
          <w:szCs w:val="20"/>
        </w:rPr>
        <w:t xml:space="preserve">. </w:t>
      </w:r>
    </w:p>
    <w:p w:rsidR="00E1570A" w:rsidRPr="00BD0EBC" w:rsidRDefault="00E1570A" w:rsidP="005241F7">
      <w:pPr>
        <w:ind w:left="709" w:hanging="709"/>
        <w:jc w:val="both"/>
        <w:rPr>
          <w:rFonts w:ascii="Arial" w:eastAsia="Times New Roman" w:hAnsi="Arial" w:cs="Arial"/>
          <w:sz w:val="20"/>
          <w:szCs w:val="20"/>
        </w:rPr>
      </w:pPr>
    </w:p>
    <w:p w:rsidR="00A23385" w:rsidRPr="00BD0EBC" w:rsidRDefault="00A23385" w:rsidP="005241F7">
      <w:pPr>
        <w:pStyle w:val="Akapitzlist"/>
        <w:numPr>
          <w:ilvl w:val="4"/>
          <w:numId w:val="10"/>
        </w:numPr>
        <w:ind w:left="567" w:hanging="283"/>
        <w:jc w:val="both"/>
        <w:rPr>
          <w:rFonts w:ascii="Arial" w:eastAsia="Times New Roman" w:hAnsi="Arial" w:cs="Arial"/>
          <w:sz w:val="20"/>
          <w:szCs w:val="20"/>
        </w:rPr>
      </w:pPr>
      <w:r w:rsidRPr="00BD0EBC">
        <w:rPr>
          <w:rFonts w:ascii="Arial" w:eastAsia="Times New Roman" w:hAnsi="Arial" w:cs="Arial"/>
          <w:sz w:val="20"/>
          <w:szCs w:val="20"/>
        </w:rPr>
        <w:t xml:space="preserve">Wykaz osób, </w:t>
      </w:r>
      <w:r w:rsidR="000D19E9" w:rsidRPr="00BD0EBC">
        <w:rPr>
          <w:rFonts w:ascii="Arial" w:eastAsia="Times New Roman" w:hAnsi="Arial" w:cs="Arial"/>
          <w:sz w:val="20"/>
          <w:szCs w:val="20"/>
        </w:rPr>
        <w:t>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sidRPr="00BD0EBC">
        <w:rPr>
          <w:rFonts w:ascii="Arial" w:eastAsia="Times New Roman" w:hAnsi="Arial" w:cs="Arial"/>
          <w:sz w:val="20"/>
          <w:szCs w:val="20"/>
        </w:rPr>
        <w:t xml:space="preserve">; </w:t>
      </w:r>
      <w:r w:rsidRPr="00BD0EBC">
        <w:rPr>
          <w:rFonts w:ascii="Arial" w:eastAsia="Times New Roman" w:hAnsi="Arial" w:cs="Arial"/>
          <w:b/>
          <w:sz w:val="20"/>
          <w:szCs w:val="20"/>
        </w:rPr>
        <w:t>- załącznik Nr 6 do SIWZ.</w:t>
      </w:r>
    </w:p>
    <w:p w:rsidR="00E1570A" w:rsidRPr="00BD0EBC" w:rsidRDefault="00E1570A" w:rsidP="00E1570A">
      <w:pPr>
        <w:pStyle w:val="Akapitzlist"/>
        <w:ind w:left="567"/>
        <w:jc w:val="both"/>
        <w:rPr>
          <w:rFonts w:ascii="Arial" w:eastAsia="Times New Roman" w:hAnsi="Arial" w:cs="Arial"/>
          <w:sz w:val="20"/>
          <w:szCs w:val="20"/>
        </w:rPr>
      </w:pPr>
    </w:p>
    <w:p w:rsidR="00A23385" w:rsidRPr="00BD0EBC" w:rsidRDefault="00A23385" w:rsidP="006D3CC0">
      <w:pPr>
        <w:pStyle w:val="Akapitzlist"/>
        <w:numPr>
          <w:ilvl w:val="4"/>
          <w:numId w:val="10"/>
        </w:numPr>
        <w:tabs>
          <w:tab w:val="left" w:pos="1474"/>
        </w:tabs>
        <w:ind w:left="567" w:hanging="283"/>
        <w:jc w:val="both"/>
        <w:rPr>
          <w:rFonts w:ascii="Arial" w:hAnsi="Arial" w:cs="Arial"/>
          <w:sz w:val="20"/>
          <w:szCs w:val="20"/>
        </w:rPr>
      </w:pPr>
      <w:r w:rsidRPr="00BD0EBC">
        <w:rPr>
          <w:rFonts w:ascii="Arial" w:eastAsia="Times New Roman" w:hAnsi="Arial" w:cs="Arial"/>
          <w:sz w:val="20"/>
          <w:szCs w:val="20"/>
        </w:rPr>
        <w:t>O</w:t>
      </w:r>
      <w:r w:rsidRPr="00BD0EBC">
        <w:rPr>
          <w:rFonts w:ascii="Arial" w:hAnsi="Arial" w:cs="Arial"/>
          <w:sz w:val="20"/>
          <w:szCs w:val="20"/>
        </w:rPr>
        <w:t>płaconą polisę</w:t>
      </w:r>
      <w:r w:rsidRPr="00BD0EBC">
        <w:rPr>
          <w:rFonts w:ascii="Arial" w:hAnsi="Arial" w:cs="Arial"/>
          <w:b/>
          <w:bCs/>
          <w:sz w:val="20"/>
          <w:szCs w:val="20"/>
        </w:rPr>
        <w:t xml:space="preserve">, </w:t>
      </w:r>
      <w:r w:rsidRPr="00BD0EBC">
        <w:rPr>
          <w:rFonts w:ascii="Arial" w:hAnsi="Arial" w:cs="Arial"/>
          <w:sz w:val="20"/>
          <w:szCs w:val="20"/>
        </w:rPr>
        <w:t xml:space="preserve">a przypadku jej braku inny dokument potwierdzający, że Wykonawca jest ubezpieczony od odpowiedzialności cywilnej w zakresie prowadzonej działalności związanej z przedmiotem zamówienia na </w:t>
      </w:r>
      <w:r w:rsidR="000D19E9" w:rsidRPr="00BD0EBC">
        <w:rPr>
          <w:rFonts w:ascii="Arial" w:hAnsi="Arial" w:cs="Arial"/>
          <w:sz w:val="20"/>
          <w:szCs w:val="20"/>
        </w:rPr>
        <w:t xml:space="preserve">sumę gwarancyjną </w:t>
      </w:r>
      <w:r w:rsidRPr="00BD0EBC">
        <w:rPr>
          <w:rFonts w:ascii="Arial" w:hAnsi="Arial" w:cs="Arial"/>
          <w:sz w:val="20"/>
          <w:szCs w:val="20"/>
        </w:rPr>
        <w:t>nie mniejszą niż 7</w:t>
      </w:r>
      <w:r w:rsidR="00C2035A" w:rsidRPr="00BD0EBC">
        <w:rPr>
          <w:rFonts w:ascii="Arial" w:hAnsi="Arial" w:cs="Arial"/>
          <w:sz w:val="20"/>
          <w:szCs w:val="20"/>
        </w:rPr>
        <w:t>0</w:t>
      </w:r>
      <w:r w:rsidRPr="00BD0EBC">
        <w:rPr>
          <w:rFonts w:ascii="Arial" w:hAnsi="Arial" w:cs="Arial"/>
          <w:sz w:val="20"/>
          <w:szCs w:val="20"/>
        </w:rPr>
        <w:t xml:space="preserve">0 000,00 zł. </w:t>
      </w:r>
    </w:p>
    <w:p w:rsidR="00C8104A" w:rsidRPr="00BD0EBC" w:rsidRDefault="00C8104A" w:rsidP="00C8104A">
      <w:pPr>
        <w:pStyle w:val="Akapitzlist"/>
        <w:rPr>
          <w:rFonts w:ascii="Arial" w:hAnsi="Arial" w:cs="Arial"/>
          <w:sz w:val="20"/>
          <w:szCs w:val="20"/>
        </w:rPr>
      </w:pPr>
    </w:p>
    <w:p w:rsidR="00DF4004" w:rsidRDefault="00DF4004" w:rsidP="005241F7">
      <w:pPr>
        <w:tabs>
          <w:tab w:val="left" w:pos="426"/>
        </w:tabs>
        <w:ind w:left="426" w:hanging="199"/>
        <w:jc w:val="both"/>
        <w:rPr>
          <w:rFonts w:ascii="Arial" w:hAnsi="Arial" w:cs="Arial"/>
          <w:sz w:val="20"/>
          <w:szCs w:val="20"/>
        </w:rPr>
      </w:pPr>
    </w:p>
    <w:p w:rsidR="004355EA" w:rsidRPr="00BD0EBC" w:rsidRDefault="000F5708" w:rsidP="005241F7">
      <w:pPr>
        <w:tabs>
          <w:tab w:val="left" w:pos="426"/>
        </w:tabs>
        <w:ind w:left="426" w:hanging="199"/>
        <w:jc w:val="both"/>
        <w:rPr>
          <w:rFonts w:ascii="Arial" w:hAnsi="Arial" w:cs="Arial"/>
          <w:sz w:val="20"/>
          <w:szCs w:val="20"/>
        </w:rPr>
      </w:pPr>
      <w:r w:rsidRPr="00BD0EBC">
        <w:rPr>
          <w:rFonts w:ascii="Arial" w:hAnsi="Arial" w:cs="Arial"/>
          <w:sz w:val="20"/>
          <w:szCs w:val="20"/>
        </w:rPr>
        <w:t>2) w</w:t>
      </w:r>
      <w:r w:rsidR="004355EA" w:rsidRPr="00BD0EBC">
        <w:rPr>
          <w:rFonts w:ascii="Arial" w:hAnsi="Arial" w:cs="Arial"/>
          <w:sz w:val="20"/>
          <w:szCs w:val="20"/>
        </w:rPr>
        <w:t xml:space="preserve"> celu potwierdzenia braku podstaw wykluczenia wykonawcy z udziału w postępowaniu zamawiający żąda następujących dokumentów:</w:t>
      </w:r>
    </w:p>
    <w:p w:rsidR="005241F7" w:rsidRPr="00BD0EBC" w:rsidRDefault="005241F7" w:rsidP="00EF19DD">
      <w:pPr>
        <w:tabs>
          <w:tab w:val="left" w:pos="900"/>
        </w:tabs>
        <w:ind w:left="907" w:hanging="680"/>
        <w:jc w:val="both"/>
        <w:rPr>
          <w:rFonts w:ascii="Arial" w:hAnsi="Arial" w:cs="Arial"/>
          <w:sz w:val="20"/>
          <w:szCs w:val="20"/>
        </w:rPr>
      </w:pPr>
    </w:p>
    <w:p w:rsidR="00A23385" w:rsidRPr="00BD0EBC" w:rsidRDefault="004355EA" w:rsidP="005241F7">
      <w:pPr>
        <w:pStyle w:val="Akapitzlist"/>
        <w:numPr>
          <w:ilvl w:val="2"/>
          <w:numId w:val="8"/>
        </w:numPr>
        <w:tabs>
          <w:tab w:val="clear" w:pos="2340"/>
          <w:tab w:val="num" w:pos="567"/>
        </w:tabs>
        <w:ind w:left="567" w:hanging="283"/>
        <w:jc w:val="both"/>
        <w:rPr>
          <w:rFonts w:ascii="Arial" w:hAnsi="Arial" w:cs="Arial"/>
          <w:sz w:val="20"/>
          <w:szCs w:val="20"/>
        </w:rPr>
      </w:pPr>
      <w:r w:rsidRPr="00BD0EBC">
        <w:rPr>
          <w:rFonts w:ascii="Arial" w:hAnsi="Arial" w:cs="Arial"/>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C2035A" w:rsidRPr="00BD0EBC" w:rsidRDefault="00C2035A" w:rsidP="00C2035A">
      <w:pPr>
        <w:tabs>
          <w:tab w:val="left" w:pos="1361"/>
        </w:tabs>
        <w:ind w:left="1361" w:hanging="454"/>
        <w:jc w:val="both"/>
        <w:rPr>
          <w:rFonts w:ascii="Arial" w:hAnsi="Arial" w:cs="Arial"/>
          <w:sz w:val="20"/>
          <w:szCs w:val="20"/>
        </w:rPr>
      </w:pPr>
    </w:p>
    <w:p w:rsidR="00C2035A" w:rsidRPr="00BD0EBC" w:rsidRDefault="00C2035A" w:rsidP="00C2035A">
      <w:pPr>
        <w:tabs>
          <w:tab w:val="left" w:pos="1361"/>
        </w:tabs>
        <w:ind w:left="1361" w:hanging="454"/>
        <w:jc w:val="both"/>
        <w:rPr>
          <w:rFonts w:ascii="Arial" w:hAnsi="Arial" w:cs="Arial"/>
          <w:sz w:val="20"/>
          <w:szCs w:val="20"/>
        </w:rPr>
      </w:pPr>
    </w:p>
    <w:p w:rsidR="00C2035A" w:rsidRPr="00BD0EBC" w:rsidRDefault="000F5708" w:rsidP="005241F7">
      <w:pPr>
        <w:tabs>
          <w:tab w:val="left" w:pos="284"/>
        </w:tabs>
        <w:ind w:left="284" w:hanging="284"/>
        <w:jc w:val="both"/>
        <w:rPr>
          <w:rFonts w:ascii="Arial" w:hAnsi="Arial" w:cs="Arial"/>
          <w:bCs/>
          <w:sz w:val="20"/>
          <w:szCs w:val="20"/>
        </w:rPr>
      </w:pPr>
      <w:r w:rsidRPr="00BD0EBC">
        <w:rPr>
          <w:rFonts w:ascii="Arial" w:hAnsi="Arial" w:cs="Arial"/>
          <w:sz w:val="20"/>
          <w:szCs w:val="20"/>
        </w:rPr>
        <w:t>8</w:t>
      </w:r>
      <w:r w:rsidR="00C2035A" w:rsidRPr="00BD0EBC">
        <w:rPr>
          <w:rFonts w:ascii="Arial" w:hAnsi="Arial" w:cs="Arial"/>
          <w:sz w:val="20"/>
          <w:szCs w:val="20"/>
        </w:rPr>
        <w:t xml:space="preserve">. </w:t>
      </w:r>
      <w:r w:rsidR="005241F7" w:rsidRPr="00BD0EBC">
        <w:rPr>
          <w:rFonts w:ascii="Arial" w:hAnsi="Arial" w:cs="Arial"/>
          <w:sz w:val="20"/>
          <w:szCs w:val="20"/>
        </w:rPr>
        <w:t xml:space="preserve"> J</w:t>
      </w:r>
      <w:r w:rsidR="00C2035A" w:rsidRPr="00BD0EBC">
        <w:rPr>
          <w:rFonts w:ascii="Arial" w:hAnsi="Arial" w:cs="Arial"/>
          <w:bCs/>
          <w:sz w:val="20"/>
          <w:szCs w:val="20"/>
        </w:rPr>
        <w:t xml:space="preserve">eżeli Wykonawca ma siedzibę lub miejsce zamieszkania poza terytorium Rzeczypospolitej Polskiej, zamiast dokumentów, o których mowa w pkt 7.2 lit. a) – składa dokument lub dokumenty wystawione w kraju, w którym Wykonawca ma siedzibę lub miejsce zamieszkania, potwierdzające, że  nie otwarto jego likwidacji ani nie ogłoszono upadłości </w:t>
      </w:r>
    </w:p>
    <w:p w:rsidR="00C2035A" w:rsidRPr="00BD0EBC" w:rsidRDefault="000F5708" w:rsidP="005241F7">
      <w:pPr>
        <w:tabs>
          <w:tab w:val="left" w:pos="284"/>
        </w:tabs>
        <w:ind w:left="284" w:hanging="284"/>
        <w:jc w:val="both"/>
        <w:rPr>
          <w:rFonts w:ascii="Arial" w:hAnsi="Arial" w:cs="Arial"/>
          <w:bCs/>
          <w:sz w:val="20"/>
          <w:szCs w:val="20"/>
        </w:rPr>
      </w:pPr>
      <w:r w:rsidRPr="00BD0EBC">
        <w:rPr>
          <w:rFonts w:ascii="Arial" w:hAnsi="Arial" w:cs="Arial"/>
          <w:bCs/>
          <w:sz w:val="20"/>
          <w:szCs w:val="20"/>
        </w:rPr>
        <w:t>9</w:t>
      </w:r>
      <w:r w:rsidR="00C2035A" w:rsidRPr="00BD0EBC">
        <w:rPr>
          <w:rFonts w:ascii="Arial" w:hAnsi="Arial" w:cs="Arial"/>
          <w:bCs/>
          <w:sz w:val="20"/>
          <w:szCs w:val="20"/>
        </w:rPr>
        <w:t xml:space="preserve">. </w:t>
      </w:r>
      <w:r w:rsidR="00C2035A" w:rsidRPr="00BD0EBC">
        <w:rPr>
          <w:rFonts w:ascii="Arial" w:hAnsi="Arial" w:cs="Arial"/>
          <w:bCs/>
          <w:sz w:val="20"/>
          <w:szCs w:val="20"/>
        </w:rPr>
        <w:tab/>
        <w:t xml:space="preserve">Dokumenty, o których mowa w pkt 8  powinny być wystawione nie wcześniej niż 6 miesięcy przed upływem terminu składania ofert . </w:t>
      </w:r>
    </w:p>
    <w:p w:rsidR="00C2035A" w:rsidRPr="00BD0EBC" w:rsidRDefault="00C2035A" w:rsidP="005241F7">
      <w:pPr>
        <w:tabs>
          <w:tab w:val="left" w:pos="284"/>
        </w:tabs>
        <w:ind w:left="284" w:hanging="284"/>
        <w:jc w:val="both"/>
        <w:rPr>
          <w:rFonts w:ascii="Arial" w:hAnsi="Arial" w:cs="Arial"/>
          <w:bCs/>
          <w:sz w:val="20"/>
          <w:szCs w:val="20"/>
        </w:rPr>
      </w:pPr>
      <w:r w:rsidRPr="00BD0EBC">
        <w:rPr>
          <w:rFonts w:ascii="Arial" w:hAnsi="Arial" w:cs="Arial"/>
          <w:bCs/>
          <w:sz w:val="20"/>
          <w:szCs w:val="20"/>
        </w:rPr>
        <w:t>1</w:t>
      </w:r>
      <w:r w:rsidR="000F5708" w:rsidRPr="00BD0EBC">
        <w:rPr>
          <w:rFonts w:ascii="Arial" w:hAnsi="Arial" w:cs="Arial"/>
          <w:bCs/>
          <w:sz w:val="20"/>
          <w:szCs w:val="20"/>
        </w:rPr>
        <w:t>0</w:t>
      </w:r>
      <w:r w:rsidRPr="00BD0EBC">
        <w:rPr>
          <w:rFonts w:ascii="Arial" w:hAnsi="Arial" w:cs="Arial"/>
          <w:bCs/>
          <w:sz w:val="20"/>
          <w:szCs w:val="20"/>
        </w:rPr>
        <w:t xml:space="preserve">. Jeżeli w kraju, w którym Wykonawca ma siedzibę lub miejsce zamieszkania lub miejsce zamieszkania ma osoba, której dokument dotyczy, nie wydaje się dokumentów, o których mowa w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w:t>
      </w:r>
      <w:r w:rsidR="005241F7" w:rsidRPr="00BD0EBC">
        <w:rPr>
          <w:rFonts w:ascii="Arial" w:hAnsi="Arial" w:cs="Arial"/>
          <w:bCs/>
          <w:sz w:val="20"/>
          <w:szCs w:val="20"/>
        </w:rPr>
        <w:t>9</w:t>
      </w:r>
      <w:r w:rsidRPr="00BD0EBC">
        <w:rPr>
          <w:rFonts w:ascii="Arial" w:hAnsi="Arial" w:cs="Arial"/>
          <w:bCs/>
          <w:sz w:val="20"/>
          <w:szCs w:val="20"/>
        </w:rPr>
        <w:t xml:space="preserve"> stosuje się. </w:t>
      </w:r>
    </w:p>
    <w:p w:rsidR="00C2035A" w:rsidRPr="00BD0EBC" w:rsidRDefault="00C2035A" w:rsidP="005241F7">
      <w:pPr>
        <w:tabs>
          <w:tab w:val="left" w:pos="426"/>
        </w:tabs>
        <w:ind w:left="284" w:hanging="284"/>
        <w:jc w:val="both"/>
        <w:rPr>
          <w:rFonts w:ascii="Arial" w:hAnsi="Arial" w:cs="Arial"/>
          <w:bCs/>
          <w:sz w:val="20"/>
          <w:szCs w:val="20"/>
        </w:rPr>
      </w:pPr>
      <w:r w:rsidRPr="00BD0EBC">
        <w:rPr>
          <w:rFonts w:ascii="Arial" w:hAnsi="Arial" w:cs="Arial"/>
          <w:bCs/>
          <w:sz w:val="20"/>
          <w:szCs w:val="20"/>
        </w:rPr>
        <w:t>1</w:t>
      </w:r>
      <w:r w:rsidR="000F5708" w:rsidRPr="00BD0EBC">
        <w:rPr>
          <w:rFonts w:ascii="Arial" w:hAnsi="Arial" w:cs="Arial"/>
          <w:bCs/>
          <w:sz w:val="20"/>
          <w:szCs w:val="20"/>
        </w:rPr>
        <w:t>1</w:t>
      </w:r>
      <w:r w:rsidRPr="00BD0EBC">
        <w:rPr>
          <w:rFonts w:ascii="Arial" w:hAnsi="Arial" w:cs="Arial"/>
          <w:bCs/>
          <w:sz w:val="20"/>
          <w:szCs w:val="20"/>
        </w:rPr>
        <w:t>.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2035A" w:rsidRPr="00BD0EBC" w:rsidRDefault="00C2035A" w:rsidP="005241F7">
      <w:pPr>
        <w:tabs>
          <w:tab w:val="left" w:pos="426"/>
        </w:tabs>
        <w:ind w:left="284" w:hanging="284"/>
        <w:jc w:val="both"/>
        <w:rPr>
          <w:rFonts w:ascii="Arial" w:hAnsi="Arial" w:cs="Arial"/>
          <w:bCs/>
          <w:sz w:val="20"/>
          <w:szCs w:val="20"/>
        </w:rPr>
      </w:pPr>
      <w:r w:rsidRPr="00BD0EBC">
        <w:rPr>
          <w:rFonts w:ascii="Arial" w:hAnsi="Arial" w:cs="Arial"/>
          <w:bCs/>
          <w:sz w:val="20"/>
          <w:szCs w:val="20"/>
        </w:rPr>
        <w:t>1</w:t>
      </w:r>
      <w:r w:rsidR="000F5708" w:rsidRPr="00BD0EBC">
        <w:rPr>
          <w:rFonts w:ascii="Arial" w:hAnsi="Arial" w:cs="Arial"/>
          <w:bCs/>
          <w:sz w:val="20"/>
          <w:szCs w:val="20"/>
        </w:rPr>
        <w:t>2</w:t>
      </w:r>
      <w:r w:rsidRPr="00BD0EBC">
        <w:rPr>
          <w:rFonts w:ascii="Arial" w:hAnsi="Arial" w:cs="Arial"/>
          <w:bCs/>
          <w:sz w:val="20"/>
          <w:szCs w:val="20"/>
        </w:rPr>
        <w:t>.</w:t>
      </w:r>
      <w:r w:rsidRPr="00BD0EBC">
        <w:rPr>
          <w:rFonts w:ascii="Arial" w:hAnsi="Arial" w:cs="Arial"/>
          <w:bCs/>
          <w:sz w:val="20"/>
          <w:szCs w:val="20"/>
        </w:rPr>
        <w:tab/>
        <w:t xml:space="preserve">Wykonawca nie jest obowiązany do złożenia oświadczeń lub dokumentów potwierdzających okoliczności, o których mowa w art. 25 ust. 1 pkt 1 i 3 ustawy </w:t>
      </w:r>
      <w:proofErr w:type="spellStart"/>
      <w:r w:rsidRPr="00BD0EBC">
        <w:rPr>
          <w:rFonts w:ascii="Arial" w:hAnsi="Arial" w:cs="Arial"/>
          <w:bCs/>
          <w:sz w:val="20"/>
          <w:szCs w:val="20"/>
        </w:rPr>
        <w:t>Pzp</w:t>
      </w:r>
      <w:proofErr w:type="spellEnd"/>
      <w:r w:rsidRPr="00BD0EBC">
        <w:rPr>
          <w:rFonts w:ascii="Arial" w:hAnsi="Arial" w:cs="Arial"/>
          <w:bCs/>
          <w:sz w:val="20"/>
          <w:szCs w:val="20"/>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C2035A" w:rsidRPr="00BD0EBC" w:rsidRDefault="00C2035A" w:rsidP="005241F7">
      <w:pPr>
        <w:tabs>
          <w:tab w:val="left" w:pos="426"/>
        </w:tabs>
        <w:ind w:left="284" w:hanging="284"/>
        <w:jc w:val="both"/>
        <w:rPr>
          <w:rFonts w:ascii="Arial" w:hAnsi="Arial" w:cs="Arial"/>
          <w:bCs/>
          <w:sz w:val="20"/>
          <w:szCs w:val="20"/>
        </w:rPr>
      </w:pPr>
    </w:p>
    <w:p w:rsidR="00C2035A" w:rsidRPr="00BD0EBC" w:rsidRDefault="00C2035A" w:rsidP="000F5708">
      <w:pPr>
        <w:tabs>
          <w:tab w:val="left" w:pos="709"/>
        </w:tabs>
        <w:ind w:left="709" w:hanging="425"/>
        <w:jc w:val="both"/>
        <w:rPr>
          <w:rFonts w:ascii="Arial" w:hAnsi="Arial" w:cs="Arial"/>
          <w:bCs/>
          <w:sz w:val="20"/>
          <w:szCs w:val="20"/>
        </w:rPr>
      </w:pPr>
    </w:p>
    <w:p w:rsidR="00C2035A" w:rsidRPr="00BD0EBC" w:rsidRDefault="00C2035A" w:rsidP="00C2035A">
      <w:pPr>
        <w:tabs>
          <w:tab w:val="left" w:pos="1361"/>
        </w:tabs>
        <w:ind w:left="1361" w:hanging="454"/>
        <w:jc w:val="both"/>
        <w:rPr>
          <w:rFonts w:ascii="Arial" w:hAnsi="Arial" w:cs="Arial"/>
          <w:bCs/>
          <w:sz w:val="20"/>
          <w:szCs w:val="20"/>
        </w:rPr>
      </w:pPr>
    </w:p>
    <w:p w:rsidR="00C2035A" w:rsidRPr="00BD0EBC" w:rsidRDefault="00C2035A" w:rsidP="00C2035A">
      <w:pPr>
        <w:tabs>
          <w:tab w:val="left" w:pos="1361"/>
        </w:tabs>
        <w:ind w:left="426" w:hanging="426"/>
        <w:jc w:val="both"/>
        <w:rPr>
          <w:rFonts w:ascii="Arial" w:hAnsi="Arial" w:cs="Arial"/>
          <w:b/>
          <w:iCs/>
        </w:rPr>
      </w:pPr>
      <w:r w:rsidRPr="00BD0EBC">
        <w:rPr>
          <w:rFonts w:ascii="Arial" w:hAnsi="Arial" w:cs="Arial"/>
          <w:b/>
        </w:rPr>
        <w:t>V   INFORMACJA DLA WYKONAWCÓW POLEGAJĄCYCH NA ZASOBACH INNYCH PODMIOTÓW, NA ZASADACH OKREŚLONYCH W ART. 22A USTAWY PZP</w:t>
      </w:r>
      <w:r w:rsidRPr="00BD0EBC">
        <w:rPr>
          <w:rFonts w:ascii="Arial" w:hAnsi="Arial" w:cs="Arial"/>
          <w:iCs/>
        </w:rPr>
        <w:t xml:space="preserve"> </w:t>
      </w:r>
      <w:r w:rsidRPr="00BD0EBC">
        <w:rPr>
          <w:rFonts w:ascii="Arial" w:hAnsi="Arial" w:cs="Arial"/>
          <w:b/>
          <w:iCs/>
        </w:rPr>
        <w:t>ORAZ ZAMIERZAJĄCYCH POWIERZYĆ WYKONANIE CZĘŚCI ZAMÓWIENIA PODWYKONAWCOM .</w:t>
      </w:r>
    </w:p>
    <w:p w:rsidR="00C2035A" w:rsidRPr="00BD0EBC" w:rsidRDefault="00C2035A" w:rsidP="00C2035A">
      <w:pPr>
        <w:tabs>
          <w:tab w:val="left" w:pos="1361"/>
        </w:tabs>
        <w:ind w:left="1361" w:hanging="454"/>
        <w:jc w:val="both"/>
        <w:rPr>
          <w:rFonts w:ascii="Arial" w:hAnsi="Arial" w:cs="Arial"/>
          <w:b/>
          <w:sz w:val="20"/>
          <w:szCs w:val="20"/>
        </w:rPr>
      </w:pPr>
    </w:p>
    <w:p w:rsidR="00221361" w:rsidRPr="00221361" w:rsidRDefault="00C2035A" w:rsidP="00221361">
      <w:pPr>
        <w:tabs>
          <w:tab w:val="left" w:pos="426"/>
        </w:tabs>
        <w:ind w:left="284" w:hanging="284"/>
        <w:jc w:val="both"/>
        <w:rPr>
          <w:rFonts w:ascii="Arial" w:hAnsi="Arial" w:cs="Arial"/>
          <w:b/>
          <w:sz w:val="20"/>
          <w:szCs w:val="20"/>
        </w:rPr>
      </w:pPr>
      <w:r w:rsidRPr="00BD0EBC">
        <w:rPr>
          <w:rFonts w:ascii="Arial" w:hAnsi="Arial" w:cs="Arial"/>
          <w:sz w:val="20"/>
          <w:szCs w:val="20"/>
        </w:rPr>
        <w:t xml:space="preserve">1. </w:t>
      </w:r>
      <w:r w:rsidR="00221361" w:rsidRPr="0074598A">
        <w:rPr>
          <w:rFonts w:ascii="Arial" w:hAnsi="Arial" w:cs="Arial"/>
          <w:b/>
          <w:sz w:val="20"/>
          <w:szCs w:val="20"/>
        </w:rPr>
        <w:t xml:space="preserve">Jeżeli Wykonawca, wykazując spełnianie warunków, o których mowa w art. 22 ust. 1 pkt. 2) oraz ust. 1b ustawy, polega na zasobach innych podmiotów na zasadach określonych w art. 22a ustawy, Zamawiający żąda od Wykonawcy przedstawienia pisemnego zobowiązania tych podmiotów (w formie oryginału) do oddania mu do dyspozycji niezbędnych zasobów na potrzeby realizacji przedmiotowego zamówienia - wg wzoru stanowiącego załącznik nr </w:t>
      </w:r>
      <w:r w:rsidR="00DF4004">
        <w:rPr>
          <w:rFonts w:ascii="Arial" w:hAnsi="Arial" w:cs="Arial"/>
          <w:b/>
          <w:sz w:val="20"/>
          <w:szCs w:val="20"/>
        </w:rPr>
        <w:t>7</w:t>
      </w:r>
      <w:r w:rsidR="00221361" w:rsidRPr="0074598A">
        <w:rPr>
          <w:rFonts w:ascii="Arial" w:hAnsi="Arial" w:cs="Arial"/>
          <w:b/>
          <w:sz w:val="20"/>
          <w:szCs w:val="20"/>
        </w:rPr>
        <w:t xml:space="preserve"> do SIWZ.</w:t>
      </w:r>
    </w:p>
    <w:p w:rsidR="00221361" w:rsidRDefault="00221361" w:rsidP="00ED6C0B">
      <w:pPr>
        <w:ind w:hanging="935"/>
        <w:jc w:val="both"/>
        <w:rPr>
          <w:rFonts w:ascii="Arial" w:hAnsi="Arial" w:cs="Arial"/>
          <w:sz w:val="20"/>
          <w:szCs w:val="20"/>
        </w:rPr>
      </w:pPr>
    </w:p>
    <w:p w:rsidR="00C2035A" w:rsidRPr="00BD0EBC" w:rsidRDefault="00EF19DD" w:rsidP="00EF19DD">
      <w:pPr>
        <w:ind w:left="284" w:hanging="284"/>
        <w:jc w:val="both"/>
        <w:rPr>
          <w:rFonts w:ascii="Arial" w:hAnsi="Arial" w:cs="Arial"/>
          <w:sz w:val="20"/>
          <w:szCs w:val="20"/>
        </w:rPr>
      </w:pPr>
      <w:r w:rsidRPr="00BD0EBC">
        <w:rPr>
          <w:rFonts w:ascii="Arial" w:hAnsi="Arial" w:cs="Arial"/>
          <w:iCs/>
          <w:sz w:val="20"/>
          <w:szCs w:val="20"/>
        </w:rPr>
        <w:t xml:space="preserve">2. </w:t>
      </w:r>
      <w:r w:rsidR="00ED6C0B" w:rsidRPr="00BD0EBC">
        <w:rPr>
          <w:rFonts w:ascii="Arial" w:hAnsi="Arial" w:cs="Arial"/>
          <w:iCs/>
          <w:sz w:val="20"/>
          <w:szCs w:val="20"/>
        </w:rPr>
        <w:t xml:space="preserve">Wykonawca, który zamierza powierzyć wykonanie części zamówienia podwykonawcom ( dot. tylko części o której mowa </w:t>
      </w:r>
      <w:r w:rsidR="00ED6C0B" w:rsidRPr="00DF4004">
        <w:rPr>
          <w:rFonts w:ascii="Arial" w:hAnsi="Arial" w:cs="Arial"/>
          <w:iCs/>
          <w:sz w:val="20"/>
          <w:szCs w:val="20"/>
        </w:rPr>
        <w:t xml:space="preserve">w pkt II Informacje dodatkowe 1) </w:t>
      </w:r>
      <w:r w:rsidR="00ED6C0B" w:rsidRPr="00BD0EBC">
        <w:rPr>
          <w:rFonts w:ascii="Arial" w:hAnsi="Arial" w:cs="Arial"/>
          <w:iCs/>
          <w:sz w:val="20"/>
          <w:szCs w:val="20"/>
        </w:rPr>
        <w:t>na etapie postępowania o udzielenie zamówienia publicznego jest zobowiązany wskazać w ofercie części zamówienia, których wykonanie zamierza powierzyć podwykonawcom oraz o ile jest to wiadome, podać firmy podwykonawców.</w:t>
      </w:r>
    </w:p>
    <w:p w:rsidR="00C2035A" w:rsidRPr="00BD0EBC" w:rsidRDefault="00ED6C0B" w:rsidP="00ED6C0B">
      <w:pPr>
        <w:tabs>
          <w:tab w:val="left" w:pos="2790"/>
        </w:tabs>
        <w:ind w:left="1320" w:hanging="894"/>
        <w:jc w:val="both"/>
        <w:rPr>
          <w:rFonts w:ascii="Arial" w:hAnsi="Arial" w:cs="Arial"/>
          <w:sz w:val="20"/>
          <w:szCs w:val="20"/>
        </w:rPr>
      </w:pPr>
      <w:r w:rsidRPr="00BD0EBC">
        <w:rPr>
          <w:rFonts w:ascii="Arial" w:hAnsi="Arial" w:cs="Arial"/>
          <w:sz w:val="20"/>
          <w:szCs w:val="20"/>
        </w:rPr>
        <w:tab/>
      </w:r>
      <w:r w:rsidRPr="00BD0EBC">
        <w:rPr>
          <w:rFonts w:ascii="Arial" w:hAnsi="Arial" w:cs="Arial"/>
          <w:sz w:val="20"/>
          <w:szCs w:val="20"/>
        </w:rPr>
        <w:tab/>
      </w:r>
    </w:p>
    <w:p w:rsidR="00ED6C0B" w:rsidRPr="00BD0EBC" w:rsidRDefault="00ED6C0B" w:rsidP="00ED6C0B">
      <w:pPr>
        <w:tabs>
          <w:tab w:val="left" w:pos="2790"/>
        </w:tabs>
        <w:ind w:left="1361" w:hanging="935"/>
        <w:jc w:val="both"/>
        <w:rPr>
          <w:rFonts w:ascii="Arial" w:hAnsi="Arial" w:cs="Arial"/>
          <w:sz w:val="20"/>
          <w:szCs w:val="20"/>
        </w:rPr>
      </w:pPr>
    </w:p>
    <w:p w:rsidR="000F6923" w:rsidRPr="00BD0EBC" w:rsidRDefault="00ED6C0B" w:rsidP="00EF19DD">
      <w:pPr>
        <w:jc w:val="both"/>
        <w:rPr>
          <w:rFonts w:ascii="Arial" w:hAnsi="Arial" w:cs="Arial"/>
          <w:b/>
        </w:rPr>
      </w:pPr>
      <w:r w:rsidRPr="00BD0EBC">
        <w:rPr>
          <w:rFonts w:ascii="Arial" w:hAnsi="Arial" w:cs="Arial"/>
          <w:b/>
        </w:rPr>
        <w:t>V</w:t>
      </w:r>
      <w:r w:rsidR="00EF19DD" w:rsidRPr="00BD0EBC">
        <w:rPr>
          <w:rFonts w:ascii="Arial" w:hAnsi="Arial" w:cs="Arial"/>
          <w:b/>
        </w:rPr>
        <w:t>I</w:t>
      </w:r>
      <w:r w:rsidRPr="00BD0EBC">
        <w:rPr>
          <w:rFonts w:ascii="Arial" w:hAnsi="Arial" w:cs="Arial"/>
          <w:b/>
        </w:rPr>
        <w:t xml:space="preserve">  INFORMACJA DLA WYKONAWCÓW WSPÓLNIE UBIEGAJĄCYCH SIĘ O </w:t>
      </w:r>
    </w:p>
    <w:p w:rsidR="00ED6C0B" w:rsidRPr="00BD0EBC" w:rsidRDefault="000F6923" w:rsidP="00EF19DD">
      <w:pPr>
        <w:jc w:val="both"/>
        <w:rPr>
          <w:rFonts w:ascii="Arial" w:hAnsi="Arial" w:cs="Arial"/>
          <w:b/>
        </w:rPr>
      </w:pPr>
      <w:r w:rsidRPr="00BD0EBC">
        <w:rPr>
          <w:rFonts w:ascii="Arial" w:hAnsi="Arial" w:cs="Arial"/>
          <w:b/>
        </w:rPr>
        <w:t xml:space="preserve">     </w:t>
      </w:r>
      <w:r w:rsidR="00ED6C0B" w:rsidRPr="00BD0EBC">
        <w:rPr>
          <w:rFonts w:ascii="Arial" w:hAnsi="Arial" w:cs="Arial"/>
          <w:b/>
        </w:rPr>
        <w:t>UDZIELENIE ZAMÓWIENIA (SPÓŁKI CYWILNE/ KONSORCJA)</w:t>
      </w:r>
    </w:p>
    <w:p w:rsidR="00ED6C0B" w:rsidRPr="00BD0EBC" w:rsidRDefault="00ED6C0B" w:rsidP="00ED6C0B">
      <w:pPr>
        <w:ind w:left="1361" w:hanging="935"/>
        <w:jc w:val="both"/>
        <w:rPr>
          <w:rFonts w:ascii="Arial" w:hAnsi="Arial" w:cs="Arial"/>
          <w:b/>
          <w:sz w:val="20"/>
          <w:szCs w:val="20"/>
        </w:rPr>
      </w:pPr>
    </w:p>
    <w:p w:rsidR="00ED6C0B" w:rsidRPr="00BD0EBC" w:rsidRDefault="00ED6C0B" w:rsidP="00EF19DD">
      <w:pPr>
        <w:ind w:left="284" w:hanging="284"/>
        <w:jc w:val="both"/>
        <w:rPr>
          <w:rFonts w:ascii="Arial" w:hAnsi="Arial" w:cs="Arial"/>
          <w:bCs/>
          <w:iCs/>
          <w:sz w:val="20"/>
          <w:szCs w:val="20"/>
        </w:rPr>
      </w:pPr>
      <w:r w:rsidRPr="00BD0EBC">
        <w:rPr>
          <w:rFonts w:ascii="Arial" w:hAnsi="Arial" w:cs="Arial"/>
          <w:bCs/>
          <w:sz w:val="20"/>
          <w:szCs w:val="20"/>
        </w:rPr>
        <w:t>1.</w:t>
      </w:r>
      <w:r w:rsidRPr="00BD0EBC">
        <w:rPr>
          <w:rFonts w:ascii="Arial" w:hAnsi="Arial" w:cs="Arial"/>
          <w:bCs/>
          <w:sz w:val="20"/>
          <w:szCs w:val="20"/>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ED6C0B" w:rsidRPr="00DF4004" w:rsidRDefault="00ED6C0B" w:rsidP="00EF19DD">
      <w:pPr>
        <w:ind w:left="284" w:hanging="284"/>
        <w:jc w:val="both"/>
        <w:rPr>
          <w:rFonts w:ascii="Arial" w:hAnsi="Arial" w:cs="Arial"/>
          <w:bCs/>
          <w:iCs/>
          <w:sz w:val="20"/>
          <w:szCs w:val="20"/>
        </w:rPr>
      </w:pPr>
      <w:r w:rsidRPr="00BD0EBC">
        <w:rPr>
          <w:rFonts w:ascii="Arial" w:hAnsi="Arial" w:cs="Arial"/>
          <w:bCs/>
          <w:sz w:val="20"/>
          <w:szCs w:val="20"/>
        </w:rPr>
        <w:t>2.</w:t>
      </w:r>
      <w:r w:rsidRPr="00BD0EBC">
        <w:rPr>
          <w:rFonts w:ascii="Arial" w:hAnsi="Arial" w:cs="Arial"/>
          <w:bCs/>
          <w:sz w:val="20"/>
          <w:szCs w:val="20"/>
        </w:rPr>
        <w:tab/>
        <w:t xml:space="preserve">W przypadku Wykonawców wspólnie ubiegających się o udzielenie zamówienia, żaden z nich nie może podlegać wykluczeniu z powodu niespełniania warunków, o których mowa w art. 24 ust. 1 ustawy </w:t>
      </w:r>
      <w:proofErr w:type="spellStart"/>
      <w:r w:rsidRPr="00BD0EBC">
        <w:rPr>
          <w:rFonts w:ascii="Arial" w:hAnsi="Arial" w:cs="Arial"/>
          <w:bCs/>
          <w:sz w:val="20"/>
          <w:szCs w:val="20"/>
        </w:rPr>
        <w:t>Pzp</w:t>
      </w:r>
      <w:proofErr w:type="spellEnd"/>
      <w:r w:rsidRPr="00BD0EBC">
        <w:rPr>
          <w:rFonts w:ascii="Arial" w:hAnsi="Arial" w:cs="Arial"/>
          <w:bCs/>
          <w:sz w:val="20"/>
          <w:szCs w:val="20"/>
        </w:rPr>
        <w:t xml:space="preserve"> oraz w pkt IV 2.2. , natomiast spełnianie warunków udziału w postępowaniu Wykonawcy wykazują zgodnie </w:t>
      </w:r>
      <w:r w:rsidRPr="00DF4004">
        <w:rPr>
          <w:rFonts w:ascii="Arial" w:hAnsi="Arial" w:cs="Arial"/>
          <w:bCs/>
          <w:sz w:val="20"/>
          <w:szCs w:val="20"/>
        </w:rPr>
        <w:t>z pkt I</w:t>
      </w:r>
      <w:r w:rsidR="00FD35E6" w:rsidRPr="00DF4004">
        <w:rPr>
          <w:rFonts w:ascii="Arial" w:hAnsi="Arial" w:cs="Arial"/>
          <w:bCs/>
          <w:sz w:val="20"/>
          <w:szCs w:val="20"/>
        </w:rPr>
        <w:t>II</w:t>
      </w:r>
      <w:r w:rsidR="000F6923" w:rsidRPr="00DF4004">
        <w:rPr>
          <w:rFonts w:ascii="Arial" w:hAnsi="Arial" w:cs="Arial"/>
          <w:bCs/>
          <w:sz w:val="20"/>
          <w:szCs w:val="20"/>
        </w:rPr>
        <w:t xml:space="preserve"> 3.</w:t>
      </w:r>
      <w:r w:rsidRPr="00DF4004">
        <w:rPr>
          <w:rFonts w:ascii="Arial" w:hAnsi="Arial" w:cs="Arial"/>
          <w:bCs/>
          <w:sz w:val="20"/>
          <w:szCs w:val="20"/>
        </w:rPr>
        <w:t>2.</w:t>
      </w:r>
    </w:p>
    <w:p w:rsidR="00ED6C0B" w:rsidRPr="00BD0EBC" w:rsidRDefault="00ED6C0B" w:rsidP="00EF19DD">
      <w:pPr>
        <w:ind w:left="284" w:hanging="284"/>
        <w:jc w:val="both"/>
        <w:rPr>
          <w:rFonts w:ascii="Arial" w:hAnsi="Arial" w:cs="Arial"/>
          <w:bCs/>
          <w:iCs/>
          <w:sz w:val="20"/>
          <w:szCs w:val="20"/>
        </w:rPr>
      </w:pPr>
      <w:r w:rsidRPr="00DF4004">
        <w:rPr>
          <w:rFonts w:ascii="Arial" w:hAnsi="Arial" w:cs="Arial"/>
          <w:bCs/>
          <w:sz w:val="20"/>
          <w:szCs w:val="20"/>
        </w:rPr>
        <w:t>3.</w:t>
      </w:r>
      <w:r w:rsidRPr="00DF4004">
        <w:rPr>
          <w:rFonts w:ascii="Arial" w:hAnsi="Arial" w:cs="Arial"/>
          <w:bCs/>
          <w:sz w:val="20"/>
          <w:szCs w:val="20"/>
        </w:rPr>
        <w:tab/>
        <w:t>W przypadku wspólnego ubiegania się o zamówienie przez Wykonawców, oświ</w:t>
      </w:r>
      <w:r w:rsidR="000F6923" w:rsidRPr="00DF4004">
        <w:rPr>
          <w:rFonts w:ascii="Arial" w:hAnsi="Arial" w:cs="Arial"/>
          <w:bCs/>
          <w:sz w:val="20"/>
          <w:szCs w:val="20"/>
        </w:rPr>
        <w:t>adczenia, o których mowa w pkt IV.</w:t>
      </w:r>
      <w:r w:rsidRPr="00DF4004">
        <w:rPr>
          <w:rFonts w:ascii="Arial" w:hAnsi="Arial" w:cs="Arial"/>
          <w:bCs/>
          <w:sz w:val="20"/>
          <w:szCs w:val="20"/>
        </w:rPr>
        <w:t>1 składa każdy z Wykonawców wspólnie ubiegających się o zamówienie. Dokumenty te potwierdzają</w:t>
      </w:r>
      <w:r w:rsidRPr="00BD0EBC">
        <w:rPr>
          <w:rFonts w:ascii="Arial" w:hAnsi="Arial" w:cs="Arial"/>
          <w:bCs/>
          <w:sz w:val="20"/>
          <w:szCs w:val="20"/>
        </w:rPr>
        <w:t xml:space="preserve"> spełnianie warunków udziału w postępowaniu oraz brak podstaw wykluczenia w zakresie, w którym każdy   z Wykonawców wykazuje spełnianie warunków udziału w postępowaniu oraz brak podstaw wykluczenia.</w:t>
      </w:r>
    </w:p>
    <w:p w:rsidR="00ED6C0B" w:rsidRPr="00BD0EBC" w:rsidRDefault="00ED6C0B" w:rsidP="00EF19DD">
      <w:pPr>
        <w:ind w:left="284" w:hanging="284"/>
        <w:jc w:val="both"/>
        <w:rPr>
          <w:rFonts w:ascii="Arial" w:hAnsi="Arial" w:cs="Arial"/>
          <w:bCs/>
          <w:sz w:val="20"/>
          <w:szCs w:val="20"/>
        </w:rPr>
      </w:pPr>
      <w:r w:rsidRPr="00BD0EBC">
        <w:rPr>
          <w:rFonts w:ascii="Arial" w:hAnsi="Arial" w:cs="Arial"/>
          <w:bCs/>
          <w:sz w:val="20"/>
          <w:szCs w:val="20"/>
        </w:rPr>
        <w:t>4.</w:t>
      </w:r>
      <w:r w:rsidRPr="00BD0EBC">
        <w:rPr>
          <w:rFonts w:ascii="Arial" w:hAnsi="Arial" w:cs="Arial"/>
          <w:bCs/>
          <w:sz w:val="20"/>
          <w:szCs w:val="20"/>
        </w:rPr>
        <w:tab/>
        <w:t>W przypadku wspólnego ubiegania się o zamówienie przez Wykonawców  oświadczenie o przynależności braku przynależności do tej samej grupy kapitałowej, o którym mowa w pkt</w:t>
      </w:r>
      <w:r w:rsidR="000F6923" w:rsidRPr="00BD0EBC">
        <w:rPr>
          <w:rFonts w:ascii="Arial" w:hAnsi="Arial" w:cs="Arial"/>
          <w:bCs/>
          <w:sz w:val="20"/>
          <w:szCs w:val="20"/>
        </w:rPr>
        <w:t xml:space="preserve"> IV</w:t>
      </w:r>
      <w:r w:rsidRPr="00BD0EBC">
        <w:rPr>
          <w:rFonts w:ascii="Arial" w:hAnsi="Arial" w:cs="Arial"/>
          <w:bCs/>
          <w:sz w:val="20"/>
          <w:szCs w:val="20"/>
        </w:rPr>
        <w:t>.3. IDW składa każdy z Wykonawców.</w:t>
      </w:r>
    </w:p>
    <w:p w:rsidR="00EF19DD" w:rsidRPr="00BD0EBC" w:rsidRDefault="00ED6C0B" w:rsidP="00EF19DD">
      <w:pPr>
        <w:jc w:val="both"/>
        <w:rPr>
          <w:rFonts w:ascii="Arial" w:hAnsi="Arial" w:cs="Arial"/>
          <w:bCs/>
          <w:sz w:val="20"/>
          <w:szCs w:val="20"/>
        </w:rPr>
      </w:pPr>
      <w:r w:rsidRPr="00BD0EBC">
        <w:rPr>
          <w:rFonts w:ascii="Arial" w:hAnsi="Arial" w:cs="Arial"/>
          <w:bCs/>
          <w:iCs/>
          <w:sz w:val="20"/>
          <w:szCs w:val="20"/>
        </w:rPr>
        <w:t xml:space="preserve">5. </w:t>
      </w:r>
      <w:r w:rsidRPr="00BD0EBC">
        <w:rPr>
          <w:rFonts w:ascii="Arial" w:hAnsi="Arial" w:cs="Arial"/>
          <w:bCs/>
          <w:sz w:val="20"/>
          <w:szCs w:val="20"/>
        </w:rPr>
        <w:t xml:space="preserve">W przypadku wspólnego ubiegania się o zamówienie przez Wykonawców są  oni zobowiązani na wezwanie </w:t>
      </w:r>
    </w:p>
    <w:p w:rsidR="00ED6C0B" w:rsidRPr="00BD0EBC" w:rsidRDefault="00EF19DD" w:rsidP="00EF19DD">
      <w:pPr>
        <w:jc w:val="both"/>
        <w:rPr>
          <w:rFonts w:ascii="Arial" w:hAnsi="Arial" w:cs="Arial"/>
          <w:bCs/>
          <w:sz w:val="20"/>
          <w:szCs w:val="20"/>
        </w:rPr>
      </w:pPr>
      <w:r w:rsidRPr="00BD0EBC">
        <w:rPr>
          <w:rFonts w:ascii="Arial" w:hAnsi="Arial" w:cs="Arial"/>
          <w:bCs/>
          <w:sz w:val="20"/>
          <w:szCs w:val="20"/>
        </w:rPr>
        <w:t xml:space="preserve">     </w:t>
      </w:r>
      <w:r w:rsidR="00ED6C0B" w:rsidRPr="00BD0EBC">
        <w:rPr>
          <w:rFonts w:ascii="Arial" w:hAnsi="Arial" w:cs="Arial"/>
          <w:bCs/>
          <w:sz w:val="20"/>
          <w:szCs w:val="20"/>
        </w:rPr>
        <w:t xml:space="preserve">Zamawiającego złożyć dokumenty i oświadczenia o których mowa w pkt </w:t>
      </w:r>
      <w:r w:rsidR="000F6923" w:rsidRPr="00BD0EBC">
        <w:rPr>
          <w:rFonts w:ascii="Arial" w:hAnsi="Arial" w:cs="Arial"/>
          <w:bCs/>
          <w:sz w:val="20"/>
          <w:szCs w:val="20"/>
        </w:rPr>
        <w:t>IV.</w:t>
      </w:r>
      <w:r w:rsidR="00ED6C0B" w:rsidRPr="00BD0EBC">
        <w:rPr>
          <w:rFonts w:ascii="Arial" w:hAnsi="Arial" w:cs="Arial"/>
          <w:bCs/>
          <w:sz w:val="20"/>
          <w:szCs w:val="20"/>
        </w:rPr>
        <w:t>7, przy czym:</w:t>
      </w:r>
    </w:p>
    <w:p w:rsidR="00ED6C0B" w:rsidRPr="00BD0EBC" w:rsidRDefault="00ED6C0B" w:rsidP="00EF19DD">
      <w:pPr>
        <w:ind w:left="567" w:hanging="141"/>
        <w:jc w:val="both"/>
        <w:rPr>
          <w:rFonts w:ascii="Arial" w:hAnsi="Arial" w:cs="Arial"/>
          <w:bCs/>
          <w:sz w:val="20"/>
          <w:szCs w:val="20"/>
        </w:rPr>
      </w:pPr>
      <w:r w:rsidRPr="00BD0EBC">
        <w:rPr>
          <w:rFonts w:ascii="Arial" w:hAnsi="Arial" w:cs="Arial"/>
          <w:bCs/>
          <w:sz w:val="20"/>
          <w:szCs w:val="20"/>
        </w:rPr>
        <w:t xml:space="preserve">1) dokumenty i oświadczenia o których mowa w pkt </w:t>
      </w:r>
      <w:r w:rsidR="000F6923" w:rsidRPr="00BD0EBC">
        <w:rPr>
          <w:rFonts w:ascii="Arial" w:hAnsi="Arial" w:cs="Arial"/>
          <w:bCs/>
          <w:sz w:val="20"/>
          <w:szCs w:val="20"/>
        </w:rPr>
        <w:t>IV</w:t>
      </w:r>
      <w:r w:rsidRPr="00BD0EBC">
        <w:rPr>
          <w:rFonts w:ascii="Arial" w:hAnsi="Arial" w:cs="Arial"/>
          <w:bCs/>
          <w:sz w:val="20"/>
          <w:szCs w:val="20"/>
        </w:rPr>
        <w:t xml:space="preserve">.7.1) składa odpowiednio Wykonawca, który wykazuje spełnianie warunku, w zakresie i na zasadach opisanych w pkt </w:t>
      </w:r>
      <w:r w:rsidR="000F6923" w:rsidRPr="00BD0EBC">
        <w:rPr>
          <w:rFonts w:ascii="Arial" w:hAnsi="Arial" w:cs="Arial"/>
          <w:bCs/>
          <w:sz w:val="20"/>
          <w:szCs w:val="20"/>
        </w:rPr>
        <w:t>III</w:t>
      </w:r>
      <w:r w:rsidRPr="00BD0EBC">
        <w:rPr>
          <w:rFonts w:ascii="Arial" w:hAnsi="Arial" w:cs="Arial"/>
          <w:bCs/>
          <w:sz w:val="20"/>
          <w:szCs w:val="20"/>
        </w:rPr>
        <w:t xml:space="preserve">.2 </w:t>
      </w:r>
    </w:p>
    <w:p w:rsidR="00ED6C0B" w:rsidRPr="00BD0EBC" w:rsidRDefault="00ED6C0B" w:rsidP="00ED6C0B">
      <w:pPr>
        <w:ind w:left="1361" w:hanging="935"/>
        <w:jc w:val="both"/>
        <w:rPr>
          <w:rFonts w:ascii="Arial" w:hAnsi="Arial" w:cs="Arial"/>
          <w:bCs/>
          <w:sz w:val="20"/>
          <w:szCs w:val="20"/>
        </w:rPr>
      </w:pPr>
      <w:r w:rsidRPr="00BD0EBC">
        <w:rPr>
          <w:rFonts w:ascii="Arial" w:hAnsi="Arial" w:cs="Arial"/>
          <w:bCs/>
          <w:sz w:val="20"/>
          <w:szCs w:val="20"/>
        </w:rPr>
        <w:t xml:space="preserve">2) dokumenty i oświadczenia o których mowa w pkt </w:t>
      </w:r>
      <w:r w:rsidR="000F6923" w:rsidRPr="00BD0EBC">
        <w:rPr>
          <w:rFonts w:ascii="Arial" w:hAnsi="Arial" w:cs="Arial"/>
          <w:bCs/>
          <w:sz w:val="20"/>
          <w:szCs w:val="20"/>
        </w:rPr>
        <w:t>IV</w:t>
      </w:r>
      <w:r w:rsidRPr="00BD0EBC">
        <w:rPr>
          <w:rFonts w:ascii="Arial" w:hAnsi="Arial" w:cs="Arial"/>
          <w:bCs/>
          <w:sz w:val="20"/>
          <w:szCs w:val="20"/>
        </w:rPr>
        <w:t>.7.2 ) składa każdy z nich.</w:t>
      </w:r>
    </w:p>
    <w:p w:rsidR="000F6923" w:rsidRPr="00BD0EBC" w:rsidRDefault="000F6923" w:rsidP="00ED6C0B">
      <w:pPr>
        <w:ind w:left="1361" w:hanging="935"/>
        <w:jc w:val="both"/>
        <w:rPr>
          <w:rFonts w:ascii="Arial" w:hAnsi="Arial" w:cs="Arial"/>
          <w:bCs/>
          <w:iCs/>
          <w:sz w:val="20"/>
          <w:szCs w:val="20"/>
        </w:rPr>
      </w:pPr>
    </w:p>
    <w:p w:rsidR="000F6923" w:rsidRPr="00BD0EBC" w:rsidRDefault="000F6923" w:rsidP="00ED6C0B">
      <w:pPr>
        <w:ind w:left="1361" w:hanging="935"/>
        <w:jc w:val="both"/>
        <w:rPr>
          <w:rFonts w:ascii="Arial" w:hAnsi="Arial" w:cs="Arial"/>
          <w:bCs/>
          <w:iCs/>
          <w:sz w:val="20"/>
          <w:szCs w:val="20"/>
        </w:rPr>
      </w:pPr>
    </w:p>
    <w:p w:rsidR="000F6923" w:rsidRPr="00BD0EBC" w:rsidRDefault="00EF19DD" w:rsidP="00EF19DD">
      <w:pPr>
        <w:jc w:val="both"/>
        <w:rPr>
          <w:rFonts w:ascii="Arial" w:hAnsi="Arial" w:cs="Arial"/>
          <w:b/>
        </w:rPr>
      </w:pPr>
      <w:r w:rsidRPr="00BD0EBC">
        <w:rPr>
          <w:rFonts w:ascii="Arial" w:hAnsi="Arial" w:cs="Arial"/>
          <w:b/>
        </w:rPr>
        <w:t xml:space="preserve">VII  SPOSÓB </w:t>
      </w:r>
      <w:bookmarkStart w:id="8" w:name="_Toc476084312"/>
      <w:r w:rsidR="00D13F05" w:rsidRPr="00BD0EBC">
        <w:rPr>
          <w:rFonts w:ascii="Arial" w:hAnsi="Arial" w:cs="Arial"/>
          <w:b/>
        </w:rPr>
        <w:t xml:space="preserve">KOMUNIKACJI ORAZ WYMAGANIA FORMALNE DOTYCZĄCE </w:t>
      </w:r>
    </w:p>
    <w:p w:rsidR="00D13F05" w:rsidRPr="00BD0EBC" w:rsidRDefault="000F6923" w:rsidP="00EF19DD">
      <w:pPr>
        <w:jc w:val="both"/>
        <w:rPr>
          <w:rFonts w:ascii="Arial" w:hAnsi="Arial" w:cs="Arial"/>
          <w:b/>
        </w:rPr>
      </w:pPr>
      <w:r w:rsidRPr="00BD0EBC">
        <w:rPr>
          <w:rFonts w:ascii="Arial" w:hAnsi="Arial" w:cs="Arial"/>
          <w:b/>
        </w:rPr>
        <w:t xml:space="preserve">      </w:t>
      </w:r>
      <w:r w:rsidR="00D13F05" w:rsidRPr="00BD0EBC">
        <w:rPr>
          <w:rFonts w:ascii="Arial" w:hAnsi="Arial" w:cs="Arial"/>
          <w:b/>
        </w:rPr>
        <w:t>SKŁADANYCH OŚWIADCZEŃ I DOKUMENTÓW</w:t>
      </w:r>
    </w:p>
    <w:p w:rsidR="00D13F05" w:rsidRPr="00BD0EBC" w:rsidRDefault="00D13F05" w:rsidP="00D13F05">
      <w:pPr>
        <w:rPr>
          <w:rFonts w:ascii="Arial" w:hAnsi="Arial" w:cs="Arial"/>
          <w:bCs/>
          <w:sz w:val="22"/>
          <w:szCs w:val="22"/>
        </w:rPr>
      </w:pPr>
    </w:p>
    <w:p w:rsidR="00D13F05" w:rsidRPr="00BD0EBC" w:rsidRDefault="00D13F05" w:rsidP="000F6923">
      <w:pPr>
        <w:ind w:left="284" w:hanging="284"/>
        <w:jc w:val="both"/>
        <w:rPr>
          <w:rFonts w:ascii="Arial" w:hAnsi="Arial" w:cs="Arial"/>
          <w:bCs/>
          <w:iCs/>
          <w:sz w:val="20"/>
          <w:szCs w:val="20"/>
        </w:rPr>
      </w:pPr>
      <w:r w:rsidRPr="00BD0EBC">
        <w:rPr>
          <w:rFonts w:ascii="Arial" w:hAnsi="Arial" w:cs="Arial"/>
          <w:bCs/>
          <w:sz w:val="20"/>
          <w:szCs w:val="20"/>
        </w:rPr>
        <w:t>1.</w:t>
      </w:r>
      <w:r w:rsidR="000F6923" w:rsidRPr="00BD0EBC">
        <w:rPr>
          <w:rFonts w:ascii="Arial" w:hAnsi="Arial" w:cs="Arial"/>
          <w:bCs/>
          <w:sz w:val="20"/>
          <w:szCs w:val="20"/>
        </w:rPr>
        <w:t xml:space="preserve">  </w:t>
      </w:r>
      <w:r w:rsidRPr="00BD0EBC">
        <w:rPr>
          <w:rFonts w:ascii="Arial" w:hAnsi="Arial" w:cs="Arial"/>
          <w:bCs/>
          <w:iCs/>
          <w:sz w:val="20"/>
          <w:szCs w:val="20"/>
        </w:rPr>
        <w:t xml:space="preserve">W postępowaniu komunikacja między </w:t>
      </w:r>
      <w:r w:rsidR="000F6923" w:rsidRPr="00BD0EBC">
        <w:rPr>
          <w:rFonts w:ascii="Arial" w:hAnsi="Arial" w:cs="Arial"/>
          <w:bCs/>
          <w:iCs/>
          <w:sz w:val="20"/>
          <w:szCs w:val="20"/>
        </w:rPr>
        <w:t>Z</w:t>
      </w:r>
      <w:r w:rsidRPr="00BD0EBC">
        <w:rPr>
          <w:rFonts w:ascii="Arial" w:hAnsi="Arial" w:cs="Arial"/>
          <w:bCs/>
          <w:iCs/>
          <w:sz w:val="20"/>
          <w:szCs w:val="20"/>
        </w:rPr>
        <w:t xml:space="preserve">amawiającym a </w:t>
      </w:r>
      <w:r w:rsidR="000F6923" w:rsidRPr="00BD0EBC">
        <w:rPr>
          <w:rFonts w:ascii="Arial" w:hAnsi="Arial" w:cs="Arial"/>
          <w:bCs/>
          <w:iCs/>
          <w:sz w:val="20"/>
          <w:szCs w:val="20"/>
        </w:rPr>
        <w:t>W</w:t>
      </w:r>
      <w:r w:rsidRPr="00BD0EBC">
        <w:rPr>
          <w:rFonts w:ascii="Arial" w:hAnsi="Arial" w:cs="Arial"/>
          <w:bCs/>
          <w:iCs/>
          <w:sz w:val="20"/>
          <w:szCs w:val="20"/>
        </w:rPr>
        <w:t>ykonawcami odbywa się za pośrednictwem operatora pocztowego</w:t>
      </w:r>
      <w:r w:rsidRPr="00BD0EBC">
        <w:rPr>
          <w:rFonts w:ascii="Arial" w:hAnsi="Arial" w:cs="Arial"/>
          <w:bCs/>
          <w:sz w:val="20"/>
          <w:szCs w:val="20"/>
        </w:rPr>
        <w:t xml:space="preserve"> </w:t>
      </w:r>
      <w:r w:rsidRPr="00BD0EBC">
        <w:rPr>
          <w:rFonts w:ascii="Arial" w:hAnsi="Arial" w:cs="Arial"/>
          <w:bCs/>
          <w:iCs/>
          <w:sz w:val="20"/>
          <w:szCs w:val="20"/>
        </w:rPr>
        <w:t xml:space="preserve">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uwzględnieniem wymogów dotyczących formy, ustanowionych poniżej w pkt 3 – 6. </w:t>
      </w:r>
    </w:p>
    <w:p w:rsidR="000F6923" w:rsidRPr="00BD0EBC" w:rsidRDefault="000F6923" w:rsidP="00EF19DD">
      <w:pPr>
        <w:ind w:left="284" w:hanging="284"/>
        <w:rPr>
          <w:rFonts w:ascii="Arial" w:hAnsi="Arial" w:cs="Arial"/>
          <w:bCs/>
          <w:iCs/>
          <w:sz w:val="20"/>
          <w:szCs w:val="20"/>
        </w:rPr>
      </w:pPr>
    </w:p>
    <w:p w:rsidR="00D13F05" w:rsidRDefault="00D13F05" w:rsidP="00D13F05">
      <w:pPr>
        <w:rPr>
          <w:rFonts w:ascii="Arial" w:hAnsi="Arial" w:cs="Arial"/>
          <w:bCs/>
          <w:sz w:val="20"/>
          <w:szCs w:val="20"/>
        </w:rPr>
      </w:pPr>
    </w:p>
    <w:p w:rsidR="00DF4004" w:rsidRDefault="00DF4004" w:rsidP="00D13F05">
      <w:pPr>
        <w:rPr>
          <w:rFonts w:ascii="Arial" w:hAnsi="Arial" w:cs="Arial"/>
          <w:bCs/>
          <w:sz w:val="20"/>
          <w:szCs w:val="20"/>
        </w:rPr>
      </w:pPr>
    </w:p>
    <w:p w:rsidR="00DF4004" w:rsidRPr="00BD0EBC" w:rsidRDefault="00DF4004" w:rsidP="00D13F05">
      <w:pPr>
        <w:rPr>
          <w:rFonts w:ascii="Arial" w:hAnsi="Arial" w:cs="Arial"/>
          <w:bCs/>
          <w:sz w:val="20"/>
          <w:szCs w:val="20"/>
        </w:rPr>
      </w:pPr>
    </w:p>
    <w:p w:rsidR="00D13F05" w:rsidRPr="00BD0EBC" w:rsidRDefault="00D13F05" w:rsidP="00D13F05">
      <w:pPr>
        <w:tabs>
          <w:tab w:val="left" w:pos="709"/>
        </w:tabs>
        <w:spacing w:line="360" w:lineRule="auto"/>
        <w:ind w:left="709" w:hanging="369"/>
        <w:jc w:val="both"/>
        <w:rPr>
          <w:rFonts w:ascii="Arial" w:hAnsi="Arial" w:cs="Arial"/>
          <w:sz w:val="20"/>
          <w:szCs w:val="20"/>
        </w:rPr>
      </w:pPr>
      <w:r w:rsidRPr="00BD0EBC">
        <w:rPr>
          <w:rFonts w:ascii="Arial" w:hAnsi="Arial" w:cs="Arial"/>
          <w:sz w:val="20"/>
          <w:szCs w:val="20"/>
        </w:rPr>
        <w:t xml:space="preserve">Osobą uprawnioną przez Zamawiającego do porozumiewania się z Wykonawcami jest : </w:t>
      </w:r>
    </w:p>
    <w:p w:rsidR="00D13F05" w:rsidRPr="00BD0EBC" w:rsidRDefault="00D13F05" w:rsidP="00D13F05">
      <w:pPr>
        <w:tabs>
          <w:tab w:val="num" w:pos="567"/>
          <w:tab w:val="left" w:pos="900"/>
        </w:tabs>
        <w:spacing w:line="360" w:lineRule="auto"/>
        <w:ind w:left="907" w:hanging="567"/>
        <w:jc w:val="both"/>
        <w:rPr>
          <w:rFonts w:ascii="Arial" w:hAnsi="Arial" w:cs="Arial"/>
          <w:sz w:val="20"/>
          <w:szCs w:val="20"/>
        </w:rPr>
      </w:pPr>
      <w:r w:rsidRPr="00BD0EBC">
        <w:rPr>
          <w:rFonts w:ascii="Arial" w:hAnsi="Arial" w:cs="Arial"/>
          <w:sz w:val="20"/>
          <w:szCs w:val="20"/>
        </w:rPr>
        <w:t xml:space="preserve">a) w sprawach  dotyczących  zakresu zamówienia:  </w:t>
      </w:r>
      <w:r w:rsidRPr="00BD0EBC">
        <w:rPr>
          <w:rFonts w:ascii="Arial" w:hAnsi="Arial" w:cs="Arial"/>
          <w:b/>
          <w:sz w:val="20"/>
          <w:szCs w:val="20"/>
        </w:rPr>
        <w:t xml:space="preserve">Łukasz </w:t>
      </w:r>
      <w:proofErr w:type="spellStart"/>
      <w:r w:rsidRPr="00BD0EBC">
        <w:rPr>
          <w:rFonts w:ascii="Arial" w:hAnsi="Arial" w:cs="Arial"/>
          <w:b/>
          <w:sz w:val="20"/>
          <w:szCs w:val="20"/>
        </w:rPr>
        <w:t>Kaspryk</w:t>
      </w:r>
      <w:proofErr w:type="spellEnd"/>
      <w:r w:rsidRPr="00BD0EBC">
        <w:rPr>
          <w:rFonts w:ascii="Arial" w:hAnsi="Arial" w:cs="Arial"/>
          <w:b/>
          <w:sz w:val="20"/>
          <w:szCs w:val="20"/>
        </w:rPr>
        <w:t xml:space="preserve"> </w:t>
      </w:r>
      <w:r w:rsidRPr="00BD0EBC">
        <w:rPr>
          <w:rFonts w:ascii="Arial" w:hAnsi="Arial" w:cs="Arial"/>
          <w:sz w:val="20"/>
          <w:szCs w:val="20"/>
        </w:rPr>
        <w:t>-  tel.(077) 40-13-1</w:t>
      </w:r>
      <w:r w:rsidR="00DF4004">
        <w:rPr>
          <w:rFonts w:ascii="Arial" w:hAnsi="Arial" w:cs="Arial"/>
          <w:sz w:val="20"/>
          <w:szCs w:val="20"/>
        </w:rPr>
        <w:t>89</w:t>
      </w:r>
      <w:r w:rsidRPr="00BD0EBC">
        <w:rPr>
          <w:rFonts w:ascii="Arial" w:hAnsi="Arial" w:cs="Arial"/>
          <w:sz w:val="20"/>
          <w:szCs w:val="20"/>
        </w:rPr>
        <w:t xml:space="preserve"> </w:t>
      </w:r>
    </w:p>
    <w:p w:rsidR="00D13F05" w:rsidRPr="00BD0EBC" w:rsidRDefault="00D13F05" w:rsidP="00D13F05">
      <w:pPr>
        <w:tabs>
          <w:tab w:val="num" w:pos="709"/>
          <w:tab w:val="left" w:pos="900"/>
        </w:tabs>
        <w:spacing w:line="360" w:lineRule="auto"/>
        <w:ind w:left="907" w:hanging="567"/>
        <w:jc w:val="both"/>
        <w:rPr>
          <w:rFonts w:ascii="Arial" w:hAnsi="Arial" w:cs="Arial"/>
          <w:sz w:val="20"/>
          <w:szCs w:val="20"/>
        </w:rPr>
      </w:pPr>
      <w:r w:rsidRPr="00BD0EBC">
        <w:rPr>
          <w:rFonts w:ascii="Arial" w:hAnsi="Arial" w:cs="Arial"/>
          <w:sz w:val="20"/>
          <w:szCs w:val="20"/>
        </w:rPr>
        <w:t>b) w sprawach procedury przetargowej:</w:t>
      </w:r>
      <w:r w:rsidRPr="00BD0EBC">
        <w:rPr>
          <w:rFonts w:ascii="Arial" w:hAnsi="Arial" w:cs="Arial"/>
          <w:b/>
          <w:sz w:val="20"/>
          <w:szCs w:val="20"/>
        </w:rPr>
        <w:t xml:space="preserve">   Magdalena </w:t>
      </w:r>
      <w:proofErr w:type="spellStart"/>
      <w:r w:rsidRPr="00BD0EBC">
        <w:rPr>
          <w:rFonts w:ascii="Arial" w:hAnsi="Arial" w:cs="Arial"/>
          <w:b/>
          <w:sz w:val="20"/>
          <w:szCs w:val="20"/>
        </w:rPr>
        <w:t>Sakwińska</w:t>
      </w:r>
      <w:proofErr w:type="spellEnd"/>
      <w:r w:rsidRPr="00BD0EBC">
        <w:rPr>
          <w:rFonts w:ascii="Arial" w:hAnsi="Arial" w:cs="Arial"/>
          <w:sz w:val="20"/>
          <w:szCs w:val="20"/>
        </w:rPr>
        <w:t xml:space="preserve">,  tel. (077) 40-13- 253, </w:t>
      </w:r>
    </w:p>
    <w:p w:rsidR="00D13F05" w:rsidRPr="00BD0EBC" w:rsidRDefault="00D13F05" w:rsidP="00D13F05">
      <w:pPr>
        <w:rPr>
          <w:rFonts w:ascii="Arial" w:hAnsi="Arial" w:cs="Arial"/>
          <w:bCs/>
          <w:sz w:val="20"/>
          <w:szCs w:val="20"/>
        </w:rPr>
      </w:pPr>
    </w:p>
    <w:p w:rsidR="00D13F05" w:rsidRPr="00BD0EBC" w:rsidRDefault="00EF19DD" w:rsidP="00EF19DD">
      <w:pPr>
        <w:ind w:left="284" w:hanging="284"/>
        <w:rPr>
          <w:rFonts w:ascii="Arial" w:hAnsi="Arial" w:cs="Arial"/>
          <w:bCs/>
          <w:iCs/>
          <w:sz w:val="20"/>
          <w:szCs w:val="20"/>
        </w:rPr>
      </w:pPr>
      <w:r w:rsidRPr="00BD0EBC">
        <w:rPr>
          <w:rFonts w:ascii="Arial" w:hAnsi="Arial" w:cs="Arial"/>
          <w:bCs/>
          <w:sz w:val="20"/>
          <w:szCs w:val="20"/>
        </w:rPr>
        <w:t xml:space="preserve">2. </w:t>
      </w:r>
      <w:r w:rsidR="00D13F05" w:rsidRPr="00BD0EBC">
        <w:rPr>
          <w:rFonts w:ascii="Arial" w:hAnsi="Arial" w:cs="Arial"/>
          <w:bCs/>
          <w:iCs/>
          <w:sz w:val="20"/>
          <w:szCs w:val="20"/>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0F6923" w:rsidRPr="00BD0EBC" w:rsidRDefault="000F6923" w:rsidP="00EF19DD">
      <w:pPr>
        <w:ind w:left="284" w:hanging="284"/>
        <w:rPr>
          <w:rFonts w:ascii="Arial" w:hAnsi="Arial" w:cs="Arial"/>
          <w:bCs/>
          <w:iCs/>
          <w:sz w:val="20"/>
          <w:szCs w:val="20"/>
        </w:rPr>
      </w:pPr>
    </w:p>
    <w:p w:rsidR="00D13F05" w:rsidRPr="00BD0EBC" w:rsidRDefault="00EF19DD" w:rsidP="000F6923">
      <w:pPr>
        <w:pStyle w:val="Tekstpodstawowy2"/>
        <w:spacing w:line="276" w:lineRule="auto"/>
        <w:ind w:left="284" w:hanging="284"/>
        <w:rPr>
          <w:rFonts w:ascii="Arial" w:hAnsi="Arial" w:cs="Arial"/>
          <w:iCs/>
          <w:sz w:val="20"/>
          <w:szCs w:val="20"/>
        </w:rPr>
      </w:pPr>
      <w:r w:rsidRPr="00BD0EBC">
        <w:rPr>
          <w:rFonts w:ascii="Arial" w:hAnsi="Arial" w:cs="Arial"/>
          <w:iCs/>
          <w:sz w:val="20"/>
          <w:szCs w:val="20"/>
        </w:rPr>
        <w:t xml:space="preserve">3. </w:t>
      </w:r>
      <w:r w:rsidR="00D13F05" w:rsidRPr="00BD0EBC">
        <w:rPr>
          <w:rFonts w:ascii="Arial" w:hAnsi="Arial" w:cs="Arial"/>
          <w:iCs/>
          <w:sz w:val="20"/>
          <w:szCs w:val="20"/>
        </w:rPr>
        <w:t xml:space="preserve">W postępowaniu oświadczenia, o których mowa w pkt </w:t>
      </w:r>
      <w:r w:rsidR="000F6923" w:rsidRPr="00BD0EBC">
        <w:rPr>
          <w:rFonts w:ascii="Arial" w:hAnsi="Arial" w:cs="Arial"/>
          <w:iCs/>
          <w:sz w:val="20"/>
          <w:szCs w:val="20"/>
        </w:rPr>
        <w:t xml:space="preserve">IV </w:t>
      </w:r>
      <w:r w:rsidR="00D13F05" w:rsidRPr="00DF4004">
        <w:rPr>
          <w:rFonts w:ascii="Arial" w:hAnsi="Arial" w:cs="Arial"/>
          <w:iCs/>
          <w:sz w:val="20"/>
          <w:szCs w:val="20"/>
        </w:rPr>
        <w:t>1</w:t>
      </w:r>
      <w:r w:rsidR="00D13F05" w:rsidRPr="00BD0EBC">
        <w:rPr>
          <w:rFonts w:ascii="Arial" w:hAnsi="Arial" w:cs="Arial"/>
          <w:iCs/>
          <w:sz w:val="20"/>
          <w:szCs w:val="20"/>
        </w:rPr>
        <w:t xml:space="preserve"> składa się w formie pisemnej albo w postaci elektronicznej.</w:t>
      </w:r>
    </w:p>
    <w:p w:rsidR="00D13F05" w:rsidRPr="00BD0EBC" w:rsidRDefault="00D13F05" w:rsidP="00EF19DD">
      <w:pPr>
        <w:pStyle w:val="Tekstpodstawowy2"/>
        <w:spacing w:line="276" w:lineRule="auto"/>
        <w:ind w:left="284" w:hanging="284"/>
        <w:rPr>
          <w:rFonts w:ascii="Arial" w:hAnsi="Arial" w:cs="Arial"/>
          <w:b/>
          <w:iCs/>
          <w:sz w:val="20"/>
          <w:szCs w:val="20"/>
        </w:rPr>
      </w:pPr>
      <w:r w:rsidRPr="00BD0EBC">
        <w:rPr>
          <w:rFonts w:ascii="Arial" w:hAnsi="Arial" w:cs="Arial"/>
          <w:sz w:val="20"/>
          <w:szCs w:val="20"/>
        </w:rPr>
        <w:t>4.</w:t>
      </w:r>
      <w:r w:rsidRPr="00BD0EBC">
        <w:rPr>
          <w:rFonts w:ascii="Arial" w:hAnsi="Arial" w:cs="Arial"/>
          <w:sz w:val="20"/>
          <w:szCs w:val="20"/>
        </w:rPr>
        <w:tab/>
      </w:r>
      <w:r w:rsidRPr="00BD0EBC">
        <w:rPr>
          <w:rFonts w:ascii="Arial" w:hAnsi="Arial" w:cs="Arial"/>
          <w:iCs/>
          <w:sz w:val="20"/>
          <w:szCs w:val="20"/>
        </w:rPr>
        <w:t>Ofertę składa się pod rygorem nieważności w formie pisemnej.</w:t>
      </w:r>
    </w:p>
    <w:p w:rsidR="00D13F05" w:rsidRPr="00BD0EBC" w:rsidRDefault="00D13F05" w:rsidP="00EF19DD">
      <w:pPr>
        <w:pStyle w:val="Tekstpodstawowy2"/>
        <w:spacing w:line="276" w:lineRule="auto"/>
        <w:ind w:left="284" w:hanging="284"/>
        <w:rPr>
          <w:rFonts w:ascii="Arial" w:hAnsi="Arial" w:cs="Arial"/>
          <w:b/>
          <w:iCs/>
          <w:sz w:val="20"/>
          <w:szCs w:val="20"/>
        </w:rPr>
      </w:pPr>
      <w:r w:rsidRPr="00BD0EBC">
        <w:rPr>
          <w:rFonts w:ascii="Arial" w:hAnsi="Arial" w:cs="Arial"/>
          <w:sz w:val="20"/>
          <w:szCs w:val="20"/>
        </w:rPr>
        <w:t>5.</w:t>
      </w:r>
      <w:r w:rsidRPr="00BD0EBC">
        <w:rPr>
          <w:rFonts w:ascii="Arial" w:hAnsi="Arial" w:cs="Arial"/>
          <w:sz w:val="20"/>
          <w:szCs w:val="20"/>
        </w:rPr>
        <w:tab/>
      </w:r>
      <w:r w:rsidRPr="00BD0EBC">
        <w:rPr>
          <w:rFonts w:ascii="Arial" w:hAnsi="Arial" w:cs="Arial"/>
          <w:iCs/>
          <w:sz w:val="20"/>
          <w:szCs w:val="20"/>
        </w:rPr>
        <w:t>Oświadczenia, o których mowa w rozporządzeniu Ministra Rozwoju z dnia 26 lipca 2016 r. w sprawie rodzajów dokumentów, jakich może żądać zamawiający od Wykonawcy</w:t>
      </w:r>
      <w:r w:rsidRPr="00BD0EBC">
        <w:rPr>
          <w:rFonts w:ascii="Arial" w:hAnsi="Arial" w:cs="Arial"/>
          <w:sz w:val="20"/>
          <w:szCs w:val="20"/>
        </w:rPr>
        <w:t xml:space="preserve"> </w:t>
      </w:r>
      <w:r w:rsidRPr="00BD0EBC">
        <w:rPr>
          <w:rFonts w:ascii="Arial" w:hAnsi="Arial" w:cs="Arial"/>
          <w:iCs/>
          <w:sz w:val="20"/>
          <w:szCs w:val="20"/>
        </w:rPr>
        <w:t>w postępowaniu o udzielenie zamówienia (Dz. U. poz. 1126), zwanym dalej „rozporządzeniem” składane przez Wykonawcę należy złożyć w oryginale.</w:t>
      </w:r>
    </w:p>
    <w:p w:rsidR="00D13F05" w:rsidRPr="00BD0EBC" w:rsidRDefault="00D13F05" w:rsidP="00EF19DD">
      <w:pPr>
        <w:pStyle w:val="Tekstpodstawowy2"/>
        <w:spacing w:line="276" w:lineRule="auto"/>
        <w:ind w:left="284" w:hanging="284"/>
        <w:rPr>
          <w:rFonts w:ascii="Arial" w:hAnsi="Arial" w:cs="Arial"/>
          <w:b/>
          <w:iCs/>
          <w:sz w:val="20"/>
          <w:szCs w:val="20"/>
        </w:rPr>
      </w:pPr>
      <w:r w:rsidRPr="00BD0EBC">
        <w:rPr>
          <w:rFonts w:ascii="Arial" w:hAnsi="Arial" w:cs="Arial"/>
          <w:sz w:val="20"/>
          <w:szCs w:val="20"/>
        </w:rPr>
        <w:t>6.</w:t>
      </w:r>
      <w:r w:rsidRPr="00BD0EBC">
        <w:rPr>
          <w:rFonts w:ascii="Arial" w:hAnsi="Arial" w:cs="Arial"/>
          <w:sz w:val="20"/>
          <w:szCs w:val="20"/>
        </w:rPr>
        <w:tab/>
      </w:r>
      <w:r w:rsidRPr="00BD0EBC">
        <w:rPr>
          <w:rFonts w:ascii="Arial" w:hAnsi="Arial" w:cs="Arial"/>
          <w:iCs/>
          <w:sz w:val="20"/>
          <w:szCs w:val="20"/>
        </w:rPr>
        <w:t>Dokumenty, o których mowa w rozporządzeniu, inne niż oświadczenia, o których mowa powyżej w pkt 5  należy złożyć w oryginale lub kopii potwierdzonej za zgodność z oryginałem.</w:t>
      </w:r>
      <w:r w:rsidR="00EF19DD" w:rsidRPr="00BD0EBC">
        <w:rPr>
          <w:rFonts w:ascii="Arial" w:hAnsi="Arial" w:cs="Arial"/>
          <w:iCs/>
          <w:sz w:val="20"/>
          <w:szCs w:val="20"/>
        </w:rPr>
        <w:t xml:space="preserve"> </w:t>
      </w:r>
      <w:r w:rsidRPr="00BD0EBC">
        <w:rPr>
          <w:rFonts w:ascii="Arial" w:hAnsi="Arial" w:cs="Arial"/>
          <w:iCs/>
          <w:sz w:val="20"/>
          <w:szCs w:val="20"/>
        </w:rPr>
        <w:t xml:space="preserve">Poświadczenia za zgodność z oryginałem dokonuje odpowiednio Wykonawca . Potwierdzenie za zgodność z oryginałem następuje w formie pisemnej lub w formie elektronicznej podpisane odpowiednio własnoręcznym podpisem albo kwalifikowanym podpisem elektronicznym. </w:t>
      </w:r>
    </w:p>
    <w:p w:rsidR="00D13F05" w:rsidRPr="00BD0EBC" w:rsidRDefault="00EF19DD" w:rsidP="00EF19DD">
      <w:pPr>
        <w:pStyle w:val="Tekstpodstawowy2"/>
        <w:spacing w:line="276" w:lineRule="auto"/>
        <w:ind w:left="284" w:hanging="284"/>
        <w:rPr>
          <w:rFonts w:ascii="Arial" w:hAnsi="Arial" w:cs="Arial"/>
          <w:b/>
          <w:iCs/>
          <w:sz w:val="20"/>
          <w:szCs w:val="20"/>
        </w:rPr>
      </w:pPr>
      <w:r w:rsidRPr="00BD0EBC">
        <w:rPr>
          <w:rFonts w:ascii="Arial" w:hAnsi="Arial" w:cs="Arial"/>
          <w:iCs/>
          <w:sz w:val="20"/>
          <w:szCs w:val="20"/>
        </w:rPr>
        <w:t xml:space="preserve">      </w:t>
      </w:r>
      <w:r w:rsidR="00D13F05" w:rsidRPr="00BD0EBC">
        <w:rPr>
          <w:rFonts w:ascii="Arial" w:hAnsi="Arial" w:cs="Arial"/>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rsidR="00D13F05" w:rsidRPr="00BD0EBC" w:rsidRDefault="00D13F05" w:rsidP="00EF19DD">
      <w:pPr>
        <w:pStyle w:val="Tekstpodstawowy2"/>
        <w:spacing w:line="276" w:lineRule="auto"/>
        <w:ind w:left="284" w:right="-142" w:hanging="284"/>
        <w:rPr>
          <w:rFonts w:ascii="Arial" w:hAnsi="Arial" w:cs="Arial"/>
          <w:b/>
          <w:sz w:val="20"/>
          <w:szCs w:val="20"/>
        </w:rPr>
      </w:pPr>
      <w:r w:rsidRPr="00BD0EBC">
        <w:rPr>
          <w:rFonts w:ascii="Arial" w:hAnsi="Arial" w:cs="Arial"/>
          <w:sz w:val="20"/>
          <w:szCs w:val="20"/>
        </w:rPr>
        <w:t>7.</w:t>
      </w:r>
      <w:r w:rsidRPr="00BD0EBC">
        <w:rPr>
          <w:rFonts w:ascii="Arial" w:hAnsi="Arial" w:cs="Arial"/>
          <w:sz w:val="20"/>
          <w:szCs w:val="20"/>
        </w:rPr>
        <w:tab/>
      </w:r>
      <w:r w:rsidRPr="00BD0EBC">
        <w:rPr>
          <w:rFonts w:ascii="Arial" w:eastAsiaTheme="minorHAnsi" w:hAnsi="Arial" w:cs="Arial"/>
          <w:sz w:val="20"/>
          <w:szCs w:val="20"/>
          <w:lang w:eastAsia="en-US"/>
        </w:rPr>
        <w:t xml:space="preserve">Za oryginał, o którym mowa powyżej w pkt </w:t>
      </w:r>
      <w:r w:rsidR="00EF19DD" w:rsidRPr="00BD0EBC">
        <w:rPr>
          <w:rFonts w:ascii="Arial" w:eastAsiaTheme="minorHAnsi" w:hAnsi="Arial" w:cs="Arial"/>
          <w:sz w:val="20"/>
          <w:szCs w:val="20"/>
          <w:lang w:eastAsia="en-US"/>
        </w:rPr>
        <w:t>5 -</w:t>
      </w:r>
      <w:r w:rsidRPr="00BD0EBC">
        <w:rPr>
          <w:rFonts w:ascii="Arial" w:eastAsiaTheme="minorHAnsi" w:hAnsi="Arial" w:cs="Arial"/>
          <w:sz w:val="20"/>
          <w:szCs w:val="20"/>
          <w:lang w:eastAsia="en-US"/>
        </w:rPr>
        <w:t>6 uważa się oświadczenie lub dokument złożone w formie pisemnej lub w formie elektronicznej podpisane odpowiednio własnoręcznym podpisem albo kwalifikowanym podpisem</w:t>
      </w:r>
      <w:r w:rsidRPr="00BD0EBC">
        <w:rPr>
          <w:rFonts w:ascii="Arial" w:hAnsi="Arial" w:cs="Arial"/>
          <w:sz w:val="20"/>
          <w:szCs w:val="20"/>
        </w:rPr>
        <w:t xml:space="preserve"> </w:t>
      </w:r>
      <w:r w:rsidRPr="00BD0EBC">
        <w:rPr>
          <w:rFonts w:ascii="Arial" w:eastAsiaTheme="minorHAnsi" w:hAnsi="Arial" w:cs="Arial"/>
          <w:sz w:val="20"/>
          <w:szCs w:val="20"/>
          <w:lang w:eastAsia="en-US"/>
        </w:rPr>
        <w:t>elektronicznym.</w:t>
      </w:r>
    </w:p>
    <w:p w:rsidR="00D13F05" w:rsidRPr="00BD0EBC" w:rsidRDefault="00D13F05" w:rsidP="00EF19DD">
      <w:pPr>
        <w:pStyle w:val="Tekstpodstawowy2"/>
        <w:spacing w:line="276" w:lineRule="auto"/>
        <w:ind w:left="284" w:hanging="284"/>
        <w:rPr>
          <w:rFonts w:ascii="Arial" w:hAnsi="Arial" w:cs="Arial"/>
          <w:b/>
          <w:iCs/>
          <w:sz w:val="20"/>
          <w:szCs w:val="20"/>
        </w:rPr>
      </w:pPr>
      <w:r w:rsidRPr="00BD0EBC">
        <w:rPr>
          <w:rFonts w:ascii="Arial" w:hAnsi="Arial" w:cs="Arial"/>
          <w:iCs/>
          <w:sz w:val="20"/>
          <w:szCs w:val="20"/>
        </w:rPr>
        <w:t>8.   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D13F05" w:rsidRPr="00BD0EBC" w:rsidRDefault="00D13F05" w:rsidP="00EF19DD">
      <w:pPr>
        <w:pStyle w:val="Tekstpodstawowy2"/>
        <w:spacing w:after="240" w:line="276" w:lineRule="auto"/>
        <w:ind w:left="284" w:hanging="284"/>
        <w:rPr>
          <w:rFonts w:ascii="Arial" w:hAnsi="Arial" w:cs="Arial"/>
          <w:b/>
          <w:iCs/>
          <w:sz w:val="20"/>
          <w:szCs w:val="20"/>
        </w:rPr>
      </w:pPr>
      <w:r w:rsidRPr="00BD0EBC">
        <w:rPr>
          <w:rFonts w:ascii="Arial" w:hAnsi="Arial" w:cs="Arial"/>
          <w:sz w:val="20"/>
          <w:szCs w:val="20"/>
        </w:rPr>
        <w:t>9.</w:t>
      </w:r>
      <w:r w:rsidRPr="00BD0EBC">
        <w:rPr>
          <w:rFonts w:ascii="Arial" w:hAnsi="Arial" w:cs="Arial"/>
          <w:sz w:val="20"/>
          <w:szCs w:val="20"/>
        </w:rPr>
        <w:tab/>
      </w:r>
      <w:r w:rsidRPr="00BD0EBC">
        <w:rPr>
          <w:rFonts w:ascii="Arial" w:hAnsi="Arial" w:cs="Arial"/>
          <w:iCs/>
          <w:sz w:val="20"/>
          <w:szCs w:val="20"/>
        </w:rPr>
        <w:t>Dokumenty sporządzone w języku obcym są składane wraz z tłumaczeniem na język polski.</w:t>
      </w:r>
    </w:p>
    <w:bookmarkEnd w:id="8"/>
    <w:p w:rsidR="00C8104A" w:rsidRPr="00BD0EBC" w:rsidRDefault="00C8104A" w:rsidP="00CC4DFF">
      <w:pPr>
        <w:tabs>
          <w:tab w:val="num" w:pos="709"/>
          <w:tab w:val="left" w:pos="900"/>
        </w:tabs>
        <w:spacing w:line="276" w:lineRule="auto"/>
        <w:ind w:left="907" w:hanging="567"/>
        <w:jc w:val="both"/>
        <w:rPr>
          <w:rFonts w:ascii="Arial" w:hAnsi="Arial" w:cs="Arial"/>
          <w:sz w:val="20"/>
          <w:szCs w:val="20"/>
        </w:rPr>
      </w:pPr>
    </w:p>
    <w:p w:rsidR="00C8104A" w:rsidRPr="00BD0EBC" w:rsidRDefault="00EF19DD" w:rsidP="00CC4DFF">
      <w:pPr>
        <w:pStyle w:val="Tekstpodstawowy2"/>
        <w:spacing w:line="276" w:lineRule="auto"/>
        <w:ind w:left="709" w:hanging="709"/>
        <w:rPr>
          <w:rFonts w:ascii="Arial" w:hAnsi="Arial" w:cs="Arial"/>
          <w:b/>
        </w:rPr>
      </w:pPr>
      <w:r w:rsidRPr="00BD0EBC">
        <w:rPr>
          <w:rFonts w:ascii="Arial" w:hAnsi="Arial" w:cs="Arial"/>
          <w:b/>
        </w:rPr>
        <w:t xml:space="preserve">VIII </w:t>
      </w:r>
      <w:r w:rsidR="00C8104A" w:rsidRPr="00BD0EBC">
        <w:rPr>
          <w:rFonts w:ascii="Arial" w:hAnsi="Arial" w:cs="Arial"/>
          <w:b/>
        </w:rPr>
        <w:t xml:space="preserve">UDZIELANIE WYJAŚNIEŃ TREŚCI SIWZ </w:t>
      </w:r>
    </w:p>
    <w:p w:rsidR="00C8104A" w:rsidRPr="00BD0EBC" w:rsidRDefault="00C8104A" w:rsidP="00EF19DD">
      <w:pPr>
        <w:pStyle w:val="Tekstpodstawowywcity"/>
        <w:tabs>
          <w:tab w:val="left" w:pos="426"/>
        </w:tabs>
        <w:spacing w:before="120" w:line="276" w:lineRule="auto"/>
        <w:ind w:left="426" w:hanging="426"/>
        <w:jc w:val="both"/>
        <w:rPr>
          <w:rFonts w:ascii="Arial" w:hAnsi="Arial" w:cs="Arial"/>
          <w:sz w:val="20"/>
          <w:szCs w:val="20"/>
        </w:rPr>
      </w:pPr>
      <w:r w:rsidRPr="00BD0EBC">
        <w:rPr>
          <w:rFonts w:ascii="Arial" w:hAnsi="Arial" w:cs="Arial"/>
          <w:sz w:val="20"/>
          <w:szCs w:val="20"/>
        </w:rPr>
        <w:t>1.</w:t>
      </w:r>
      <w:r w:rsidRPr="00BD0EBC">
        <w:rPr>
          <w:rFonts w:ascii="Arial" w:hAnsi="Arial" w:cs="Arial"/>
          <w:sz w:val="20"/>
          <w:szCs w:val="20"/>
        </w:rPr>
        <w:tab/>
        <w:t xml:space="preserve">Wykonawca może zwrócić się do Zamawiającego o wyjaśnienie treści specyfikacji istotnych warunków zamówienia (SIWZ), kierując wniosek na adres: </w:t>
      </w:r>
    </w:p>
    <w:p w:rsidR="000F6923" w:rsidRPr="00BD0EBC" w:rsidRDefault="000F6923" w:rsidP="000F6923">
      <w:pPr>
        <w:pStyle w:val="Tekstpodstawowywcity31"/>
        <w:ind w:left="0" w:firstLine="426"/>
        <w:rPr>
          <w:rFonts w:cs="Arial"/>
          <w:b/>
          <w:sz w:val="20"/>
        </w:rPr>
      </w:pPr>
      <w:r w:rsidRPr="00BD0EBC">
        <w:rPr>
          <w:rFonts w:cs="Arial"/>
          <w:b/>
          <w:sz w:val="20"/>
        </w:rPr>
        <w:t xml:space="preserve">Polskie Radio Regionalna Rozgłośnia w Opolu „Radio Opole” S.A.,     </w:t>
      </w:r>
    </w:p>
    <w:p w:rsidR="000F6923" w:rsidRPr="00BD0EBC" w:rsidRDefault="000F6923" w:rsidP="000F6923">
      <w:pPr>
        <w:pStyle w:val="Tekstpodstawowywcity31"/>
        <w:ind w:left="0" w:firstLine="426"/>
        <w:rPr>
          <w:rFonts w:cs="Arial"/>
          <w:b/>
          <w:sz w:val="20"/>
        </w:rPr>
      </w:pPr>
      <w:r w:rsidRPr="00BD0EBC">
        <w:rPr>
          <w:rFonts w:cs="Arial"/>
          <w:b/>
          <w:sz w:val="20"/>
        </w:rPr>
        <w:t xml:space="preserve">45-084 Opole,  ul. Strzelców Bytomskich 8, </w:t>
      </w:r>
    </w:p>
    <w:p w:rsidR="000F6923" w:rsidRPr="00BD0EBC" w:rsidRDefault="000F6923" w:rsidP="000F6923">
      <w:pPr>
        <w:pStyle w:val="Tekstpodstawowywcity31"/>
        <w:rPr>
          <w:rFonts w:cs="Arial"/>
          <w:b/>
          <w:sz w:val="20"/>
        </w:rPr>
      </w:pPr>
      <w:r w:rsidRPr="00BD0EBC">
        <w:rPr>
          <w:rFonts w:cs="Arial"/>
          <w:b/>
          <w:sz w:val="20"/>
        </w:rPr>
        <w:t xml:space="preserve">        Adres poczty elektronicznej: pro_fm@radio.opole.pl</w:t>
      </w:r>
    </w:p>
    <w:p w:rsidR="00C8104A" w:rsidRPr="00BD0EBC" w:rsidRDefault="00EF19DD" w:rsidP="00EF19DD">
      <w:pPr>
        <w:pStyle w:val="Tekstpodstawowywcity"/>
        <w:tabs>
          <w:tab w:val="left" w:pos="426"/>
        </w:tabs>
        <w:spacing w:before="120" w:line="276" w:lineRule="auto"/>
        <w:ind w:left="426" w:right="-1" w:hanging="426"/>
        <w:jc w:val="both"/>
        <w:rPr>
          <w:rFonts w:ascii="Arial" w:hAnsi="Arial" w:cs="Arial"/>
          <w:b/>
          <w:sz w:val="20"/>
          <w:szCs w:val="20"/>
        </w:rPr>
      </w:pPr>
      <w:r w:rsidRPr="00BD0EBC">
        <w:rPr>
          <w:rFonts w:ascii="Arial" w:hAnsi="Arial" w:cs="Arial"/>
          <w:sz w:val="20"/>
          <w:szCs w:val="20"/>
        </w:rPr>
        <w:t xml:space="preserve">       </w:t>
      </w:r>
      <w:r w:rsidR="00C8104A" w:rsidRPr="00BD0EBC">
        <w:rPr>
          <w:rFonts w:ascii="Arial" w:hAnsi="Arial" w:cs="Arial"/>
          <w:sz w:val="20"/>
          <w:szCs w:val="20"/>
        </w:rPr>
        <w:t xml:space="preserve">Zamawiający prosi o </w:t>
      </w:r>
      <w:r w:rsidR="00C8104A" w:rsidRPr="00BD0EBC">
        <w:rPr>
          <w:rFonts w:ascii="Arial" w:hAnsi="Arial" w:cs="Arial"/>
          <w:sz w:val="20"/>
          <w:szCs w:val="20"/>
          <w:u w:val="single"/>
        </w:rPr>
        <w:t>przekazywanie pytań również drogą elektroniczną</w:t>
      </w:r>
      <w:r w:rsidR="00C8104A" w:rsidRPr="00BD0EBC">
        <w:rPr>
          <w:rFonts w:ascii="Arial" w:hAnsi="Arial" w:cs="Arial"/>
          <w:sz w:val="20"/>
          <w:szCs w:val="20"/>
        </w:rPr>
        <w:t xml:space="preserve"> (adres wskazany w pkt. 1 )  w formie edytowalnej, gdyż skróci to czas udzielania wyjaśnień.</w:t>
      </w:r>
    </w:p>
    <w:p w:rsidR="00C8104A" w:rsidRPr="00BD0EBC" w:rsidRDefault="00C8104A" w:rsidP="00EF19DD">
      <w:pPr>
        <w:pStyle w:val="Tekstpodstawowywcity"/>
        <w:tabs>
          <w:tab w:val="left" w:pos="426"/>
        </w:tabs>
        <w:spacing w:before="120" w:line="276" w:lineRule="auto"/>
        <w:ind w:left="426" w:hanging="426"/>
        <w:jc w:val="both"/>
        <w:rPr>
          <w:rFonts w:ascii="Arial" w:hAnsi="Arial" w:cs="Arial"/>
          <w:sz w:val="20"/>
          <w:szCs w:val="20"/>
        </w:rPr>
      </w:pPr>
      <w:r w:rsidRPr="00BD0EBC">
        <w:rPr>
          <w:rFonts w:ascii="Arial" w:hAnsi="Arial" w:cs="Arial"/>
          <w:sz w:val="20"/>
          <w:szCs w:val="20"/>
        </w:rPr>
        <w:t>2.</w:t>
      </w:r>
      <w:r w:rsidRPr="00BD0EBC">
        <w:rPr>
          <w:rFonts w:ascii="Arial" w:hAnsi="Arial" w:cs="Arial"/>
          <w:sz w:val="20"/>
          <w:szCs w:val="20"/>
        </w:rPr>
        <w:tab/>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C8104A" w:rsidRPr="00BD0EBC" w:rsidRDefault="00EF19DD" w:rsidP="00EF19DD">
      <w:pPr>
        <w:pStyle w:val="Tekstpodstawowywcity"/>
        <w:tabs>
          <w:tab w:val="left" w:pos="426"/>
        </w:tabs>
        <w:spacing w:before="120" w:line="276" w:lineRule="auto"/>
        <w:ind w:left="426" w:hanging="426"/>
        <w:jc w:val="both"/>
        <w:rPr>
          <w:rFonts w:ascii="Arial" w:hAnsi="Arial" w:cs="Arial"/>
          <w:iCs/>
          <w:sz w:val="20"/>
          <w:szCs w:val="20"/>
        </w:rPr>
      </w:pPr>
      <w:r w:rsidRPr="00BD0EBC">
        <w:rPr>
          <w:rFonts w:ascii="Arial" w:hAnsi="Arial" w:cs="Arial"/>
          <w:sz w:val="20"/>
          <w:szCs w:val="20"/>
        </w:rPr>
        <w:t xml:space="preserve">3.    </w:t>
      </w:r>
      <w:r w:rsidR="00C8104A" w:rsidRPr="00BD0EBC">
        <w:rPr>
          <w:rFonts w:ascii="Arial" w:hAnsi="Arial" w:cs="Arial"/>
          <w:iCs/>
          <w:sz w:val="20"/>
          <w:szCs w:val="20"/>
        </w:rPr>
        <w:t>Jeżeli wniosek o wyjaśnienie treści specyfikacji istotnych warunków zamówienia wpłynął po upływie terminu składania wniosku, o którym mowa w pkt 2, lub dotyczy udzielonych wyjaśnień, Zamawiający może udzielić wyjaśnień albo pozostawić wniosek bez rozpoznania.</w:t>
      </w:r>
    </w:p>
    <w:p w:rsidR="00C8104A" w:rsidRPr="00BD0EBC" w:rsidRDefault="00C8104A" w:rsidP="006D3CC0">
      <w:pPr>
        <w:pStyle w:val="Tekstpodstawowy"/>
        <w:numPr>
          <w:ilvl w:val="5"/>
          <w:numId w:val="9"/>
        </w:numPr>
        <w:tabs>
          <w:tab w:val="left" w:pos="426"/>
        </w:tabs>
        <w:spacing w:before="120" w:line="276" w:lineRule="auto"/>
        <w:ind w:left="426" w:hanging="426"/>
        <w:rPr>
          <w:b w:val="0"/>
          <w:i w:val="0"/>
          <w:iCs w:val="0"/>
          <w:sz w:val="20"/>
          <w:szCs w:val="20"/>
        </w:rPr>
      </w:pPr>
      <w:r w:rsidRPr="00BD0EBC">
        <w:rPr>
          <w:b w:val="0"/>
          <w:i w:val="0"/>
          <w:sz w:val="20"/>
          <w:szCs w:val="20"/>
        </w:rPr>
        <w:t>Przedłużenie terminu składania ofert nie wpływa na bieg terminu składania wniosku, o którym mowa w pkt 2.</w:t>
      </w:r>
    </w:p>
    <w:p w:rsidR="00C8104A" w:rsidRPr="00BD0EBC" w:rsidRDefault="00C8104A" w:rsidP="00EF19DD">
      <w:pPr>
        <w:pStyle w:val="Tekstpodstawowywcity"/>
        <w:tabs>
          <w:tab w:val="left" w:pos="426"/>
        </w:tabs>
        <w:spacing w:before="120" w:line="276" w:lineRule="auto"/>
        <w:ind w:left="426" w:hanging="426"/>
        <w:jc w:val="both"/>
        <w:rPr>
          <w:rFonts w:ascii="Arial" w:hAnsi="Arial" w:cs="Arial"/>
          <w:sz w:val="20"/>
          <w:szCs w:val="20"/>
        </w:rPr>
      </w:pPr>
      <w:r w:rsidRPr="00BD0EBC">
        <w:rPr>
          <w:rFonts w:ascii="Arial" w:hAnsi="Arial" w:cs="Arial"/>
          <w:sz w:val="20"/>
          <w:szCs w:val="20"/>
        </w:rPr>
        <w:t>5.</w:t>
      </w:r>
      <w:r w:rsidRPr="00BD0EBC">
        <w:rPr>
          <w:rFonts w:ascii="Arial" w:hAnsi="Arial" w:cs="Arial"/>
          <w:sz w:val="20"/>
          <w:szCs w:val="20"/>
        </w:rPr>
        <w:tab/>
        <w:t>Tre</w:t>
      </w:r>
      <w:r w:rsidRPr="00BD0EBC">
        <w:rPr>
          <w:rFonts w:ascii="Arial" w:eastAsia="TimesNewRoman" w:hAnsi="Arial" w:cs="Arial"/>
          <w:sz w:val="20"/>
          <w:szCs w:val="20"/>
        </w:rPr>
        <w:t xml:space="preserve">ść </w:t>
      </w:r>
      <w:r w:rsidRPr="00BD0EBC">
        <w:rPr>
          <w:rFonts w:ascii="Arial" w:hAnsi="Arial" w:cs="Arial"/>
          <w:sz w:val="20"/>
          <w:szCs w:val="20"/>
        </w:rPr>
        <w:t>zapyta</w:t>
      </w:r>
      <w:r w:rsidRPr="00BD0EBC">
        <w:rPr>
          <w:rFonts w:ascii="Arial" w:eastAsia="TimesNewRoman" w:hAnsi="Arial" w:cs="Arial"/>
          <w:sz w:val="20"/>
          <w:szCs w:val="20"/>
        </w:rPr>
        <w:t xml:space="preserve">ń </w:t>
      </w:r>
      <w:r w:rsidRPr="00BD0EBC">
        <w:rPr>
          <w:rFonts w:ascii="Arial" w:hAnsi="Arial" w:cs="Arial"/>
          <w:sz w:val="20"/>
          <w:szCs w:val="20"/>
        </w:rPr>
        <w:t>wraz z wyja</w:t>
      </w:r>
      <w:r w:rsidRPr="00BD0EBC">
        <w:rPr>
          <w:rFonts w:ascii="Arial" w:eastAsia="TimesNewRoman" w:hAnsi="Arial" w:cs="Arial"/>
          <w:sz w:val="20"/>
          <w:szCs w:val="20"/>
        </w:rPr>
        <w:t>ś</w:t>
      </w:r>
      <w:r w:rsidRPr="00BD0EBC">
        <w:rPr>
          <w:rFonts w:ascii="Arial" w:hAnsi="Arial" w:cs="Arial"/>
          <w:sz w:val="20"/>
          <w:szCs w:val="20"/>
        </w:rPr>
        <w:t>nieniami Zamawiaj</w:t>
      </w:r>
      <w:r w:rsidRPr="00BD0EBC">
        <w:rPr>
          <w:rFonts w:ascii="Arial" w:eastAsia="TimesNewRoman" w:hAnsi="Arial" w:cs="Arial"/>
          <w:sz w:val="20"/>
          <w:szCs w:val="20"/>
        </w:rPr>
        <w:t>ą</w:t>
      </w:r>
      <w:r w:rsidRPr="00BD0EBC">
        <w:rPr>
          <w:rFonts w:ascii="Arial" w:hAnsi="Arial" w:cs="Arial"/>
          <w:sz w:val="20"/>
          <w:szCs w:val="20"/>
        </w:rPr>
        <w:t xml:space="preserve">cy przekaże Wykonawcom, którym przekazał SIWZ, bez ujawniania </w:t>
      </w:r>
      <w:r w:rsidRPr="00BD0EBC">
        <w:rPr>
          <w:rFonts w:ascii="Arial" w:eastAsia="TimesNewRoman" w:hAnsi="Arial" w:cs="Arial"/>
          <w:sz w:val="20"/>
          <w:szCs w:val="20"/>
        </w:rPr>
        <w:t>ź</w:t>
      </w:r>
      <w:r w:rsidRPr="00BD0EBC">
        <w:rPr>
          <w:rFonts w:ascii="Arial" w:hAnsi="Arial" w:cs="Arial"/>
          <w:sz w:val="20"/>
          <w:szCs w:val="20"/>
        </w:rPr>
        <w:t>ródła zapytania, a także zamieści na stronie internetowej.</w:t>
      </w:r>
    </w:p>
    <w:p w:rsidR="00C8104A" w:rsidRPr="00BD0EBC" w:rsidRDefault="00C8104A" w:rsidP="00EF19DD">
      <w:pPr>
        <w:pStyle w:val="Tekstpodstawowywcity"/>
        <w:tabs>
          <w:tab w:val="left" w:pos="426"/>
        </w:tabs>
        <w:spacing w:before="120" w:line="276" w:lineRule="auto"/>
        <w:ind w:left="426" w:hanging="426"/>
        <w:jc w:val="both"/>
        <w:rPr>
          <w:rFonts w:ascii="Arial" w:hAnsi="Arial" w:cs="Arial"/>
          <w:sz w:val="20"/>
          <w:szCs w:val="20"/>
        </w:rPr>
      </w:pPr>
      <w:r w:rsidRPr="00BD0EBC">
        <w:rPr>
          <w:rFonts w:ascii="Arial" w:hAnsi="Arial" w:cs="Arial"/>
          <w:sz w:val="20"/>
          <w:szCs w:val="20"/>
        </w:rPr>
        <w:t>6.</w:t>
      </w:r>
      <w:r w:rsidRPr="00BD0EBC">
        <w:rPr>
          <w:rFonts w:ascii="Arial" w:hAnsi="Arial" w:cs="Arial"/>
          <w:sz w:val="20"/>
          <w:szCs w:val="20"/>
        </w:rPr>
        <w:tab/>
        <w:t>W przypadku rozbieżności pomiędzy treścią niniejszej SIWZ a treścią udzielonych wyjaśnień lub zmian SIWZ, jako obowiązującą należy przyjąć treść pisma zawierającego późniejsze oświadczenie Zamawiającego.</w:t>
      </w:r>
    </w:p>
    <w:p w:rsidR="00C8104A" w:rsidRPr="00BD0EBC" w:rsidRDefault="00C8104A" w:rsidP="00EF19DD">
      <w:pPr>
        <w:pStyle w:val="Tekstpodstawowywcity"/>
        <w:tabs>
          <w:tab w:val="left" w:pos="426"/>
        </w:tabs>
        <w:spacing w:before="120" w:line="276" w:lineRule="auto"/>
        <w:ind w:left="426" w:hanging="426"/>
        <w:jc w:val="both"/>
        <w:rPr>
          <w:rFonts w:ascii="Arial" w:hAnsi="Arial" w:cs="Arial"/>
          <w:sz w:val="20"/>
          <w:szCs w:val="20"/>
        </w:rPr>
      </w:pPr>
      <w:r w:rsidRPr="00BD0EBC">
        <w:rPr>
          <w:rFonts w:ascii="Arial" w:hAnsi="Arial" w:cs="Arial"/>
          <w:sz w:val="20"/>
          <w:szCs w:val="20"/>
        </w:rPr>
        <w:t>7.</w:t>
      </w:r>
      <w:r w:rsidRPr="00BD0EBC">
        <w:rPr>
          <w:rFonts w:ascii="Arial" w:hAnsi="Arial" w:cs="Arial"/>
          <w:sz w:val="20"/>
          <w:szCs w:val="20"/>
        </w:rPr>
        <w:tab/>
        <w:t>W uzasadnionych przypadkach Zamawiający może przed upływem terminu składania ofert zmienić treść specyfikacji istotnych warunków zamówienia. Dokonan</w:t>
      </w:r>
      <w:r w:rsidRPr="00BD0EBC">
        <w:rPr>
          <w:rFonts w:ascii="Arial" w:eastAsia="TimesNewRoman" w:hAnsi="Arial" w:cs="Arial"/>
          <w:sz w:val="20"/>
          <w:szCs w:val="20"/>
        </w:rPr>
        <w:t xml:space="preserve">ą </w:t>
      </w:r>
      <w:r w:rsidRPr="00BD0EBC">
        <w:rPr>
          <w:rFonts w:ascii="Arial" w:hAnsi="Arial" w:cs="Arial"/>
          <w:sz w:val="20"/>
          <w:szCs w:val="20"/>
        </w:rPr>
        <w:t>zmian</w:t>
      </w:r>
      <w:r w:rsidRPr="00BD0EBC">
        <w:rPr>
          <w:rFonts w:ascii="Arial" w:eastAsia="TimesNewRoman" w:hAnsi="Arial" w:cs="Arial"/>
          <w:sz w:val="20"/>
          <w:szCs w:val="20"/>
        </w:rPr>
        <w:t>ę SIWZ</w:t>
      </w:r>
      <w:r w:rsidRPr="00BD0EBC">
        <w:rPr>
          <w:rFonts w:ascii="Arial" w:hAnsi="Arial" w:cs="Arial"/>
          <w:sz w:val="20"/>
          <w:szCs w:val="20"/>
        </w:rPr>
        <w:t xml:space="preserve"> Zamawiaj</w:t>
      </w:r>
      <w:r w:rsidRPr="00BD0EBC">
        <w:rPr>
          <w:rFonts w:ascii="Arial" w:eastAsia="TimesNewRoman" w:hAnsi="Arial" w:cs="Arial"/>
          <w:sz w:val="20"/>
          <w:szCs w:val="20"/>
        </w:rPr>
        <w:t>ą</w:t>
      </w:r>
      <w:r w:rsidRPr="00BD0EBC">
        <w:rPr>
          <w:rFonts w:ascii="Arial" w:hAnsi="Arial" w:cs="Arial"/>
          <w:sz w:val="20"/>
          <w:szCs w:val="20"/>
        </w:rPr>
        <w:t>cy udostępni na stronie internetowej.</w:t>
      </w:r>
    </w:p>
    <w:p w:rsidR="00C8104A" w:rsidRPr="00BD0EBC" w:rsidRDefault="00C8104A" w:rsidP="00EF19DD">
      <w:pPr>
        <w:pStyle w:val="Tekstpodstawowywcity"/>
        <w:tabs>
          <w:tab w:val="left" w:pos="426"/>
        </w:tabs>
        <w:spacing w:before="120" w:line="276" w:lineRule="auto"/>
        <w:ind w:left="426" w:hanging="426"/>
        <w:jc w:val="both"/>
        <w:rPr>
          <w:rFonts w:ascii="Arial" w:hAnsi="Arial" w:cs="Arial"/>
          <w:bCs/>
          <w:sz w:val="20"/>
          <w:szCs w:val="20"/>
        </w:rPr>
      </w:pPr>
      <w:r w:rsidRPr="00BD0EBC">
        <w:rPr>
          <w:rFonts w:ascii="Arial" w:hAnsi="Arial" w:cs="Arial"/>
          <w:bCs/>
          <w:sz w:val="20"/>
          <w:szCs w:val="20"/>
        </w:rPr>
        <w:t>8.</w:t>
      </w:r>
      <w:r w:rsidRPr="00BD0EBC">
        <w:rPr>
          <w:rFonts w:ascii="Arial" w:hAnsi="Arial" w:cs="Arial"/>
          <w:bCs/>
          <w:sz w:val="20"/>
          <w:szCs w:val="20"/>
        </w:rPr>
        <w:tab/>
        <w:t>Je</w:t>
      </w:r>
      <w:r w:rsidRPr="00BD0EBC">
        <w:rPr>
          <w:rFonts w:ascii="Arial" w:eastAsia="TimesNewRoman" w:hAnsi="Arial" w:cs="Arial"/>
          <w:bCs/>
          <w:sz w:val="20"/>
          <w:szCs w:val="20"/>
        </w:rPr>
        <w:t>ż</w:t>
      </w:r>
      <w:r w:rsidRPr="00BD0EBC">
        <w:rPr>
          <w:rFonts w:ascii="Arial" w:hAnsi="Arial" w:cs="Arial"/>
          <w:bCs/>
          <w:sz w:val="20"/>
          <w:szCs w:val="20"/>
        </w:rPr>
        <w:t>eli w wyniku zmiany tre</w:t>
      </w:r>
      <w:r w:rsidRPr="00BD0EBC">
        <w:rPr>
          <w:rFonts w:ascii="Arial" w:eastAsia="TimesNewRoman" w:hAnsi="Arial" w:cs="Arial"/>
          <w:bCs/>
          <w:sz w:val="20"/>
          <w:szCs w:val="20"/>
        </w:rPr>
        <w:t>ś</w:t>
      </w:r>
      <w:r w:rsidRPr="00BD0EBC">
        <w:rPr>
          <w:rFonts w:ascii="Arial" w:hAnsi="Arial" w:cs="Arial"/>
          <w:bCs/>
          <w:sz w:val="20"/>
          <w:szCs w:val="20"/>
        </w:rPr>
        <w:t>ci SIWZ nieprowadz</w:t>
      </w:r>
      <w:r w:rsidRPr="00BD0EBC">
        <w:rPr>
          <w:rFonts w:ascii="Arial" w:eastAsia="TimesNewRoman" w:hAnsi="Arial" w:cs="Arial"/>
          <w:bCs/>
          <w:sz w:val="20"/>
          <w:szCs w:val="20"/>
        </w:rPr>
        <w:t>ą</w:t>
      </w:r>
      <w:r w:rsidRPr="00BD0EBC">
        <w:rPr>
          <w:rFonts w:ascii="Arial" w:hAnsi="Arial" w:cs="Arial"/>
          <w:bCs/>
          <w:sz w:val="20"/>
          <w:szCs w:val="20"/>
        </w:rPr>
        <w:t>cej do zmiany tre</w:t>
      </w:r>
      <w:r w:rsidRPr="00BD0EBC">
        <w:rPr>
          <w:rFonts w:ascii="Arial" w:eastAsia="TimesNewRoman" w:hAnsi="Arial" w:cs="Arial"/>
          <w:bCs/>
          <w:sz w:val="20"/>
          <w:szCs w:val="20"/>
        </w:rPr>
        <w:t>ś</w:t>
      </w:r>
      <w:r w:rsidRPr="00BD0EBC">
        <w:rPr>
          <w:rFonts w:ascii="Arial" w:hAnsi="Arial" w:cs="Arial"/>
          <w:bCs/>
          <w:sz w:val="20"/>
          <w:szCs w:val="20"/>
        </w:rPr>
        <w:t>ci ogłoszenia o zamówieniu będzie niezb</w:t>
      </w:r>
      <w:r w:rsidRPr="00BD0EBC">
        <w:rPr>
          <w:rFonts w:ascii="Arial" w:eastAsia="TimesNewRoman" w:hAnsi="Arial" w:cs="Arial"/>
          <w:bCs/>
          <w:sz w:val="20"/>
          <w:szCs w:val="20"/>
        </w:rPr>
        <w:t>ę</w:t>
      </w:r>
      <w:r w:rsidRPr="00BD0EBC">
        <w:rPr>
          <w:rFonts w:ascii="Arial" w:hAnsi="Arial" w:cs="Arial"/>
          <w:bCs/>
          <w:sz w:val="20"/>
          <w:szCs w:val="20"/>
        </w:rPr>
        <w:t>dny dodatkowy czas na wprowadzenie zmian w ofertach, Zamawiaj</w:t>
      </w:r>
      <w:r w:rsidRPr="00BD0EBC">
        <w:rPr>
          <w:rFonts w:ascii="Arial" w:eastAsia="TimesNewRoman" w:hAnsi="Arial" w:cs="Arial"/>
          <w:bCs/>
          <w:sz w:val="20"/>
          <w:szCs w:val="20"/>
        </w:rPr>
        <w:t>ą</w:t>
      </w:r>
      <w:r w:rsidRPr="00BD0EBC">
        <w:rPr>
          <w:rFonts w:ascii="Arial" w:hAnsi="Arial" w:cs="Arial"/>
          <w:bCs/>
          <w:sz w:val="20"/>
          <w:szCs w:val="20"/>
        </w:rPr>
        <w:t>cy przedłu</w:t>
      </w:r>
      <w:r w:rsidRPr="00BD0EBC">
        <w:rPr>
          <w:rFonts w:ascii="Arial" w:eastAsia="TimesNewRoman" w:hAnsi="Arial" w:cs="Arial"/>
          <w:bCs/>
          <w:sz w:val="20"/>
          <w:szCs w:val="20"/>
        </w:rPr>
        <w:t xml:space="preserve">ży </w:t>
      </w:r>
      <w:r w:rsidRPr="00BD0EBC">
        <w:rPr>
          <w:rFonts w:ascii="Arial" w:hAnsi="Arial" w:cs="Arial"/>
          <w:bCs/>
          <w:sz w:val="20"/>
          <w:szCs w:val="20"/>
        </w:rPr>
        <w:t>termin składania ofert i poinformuje o tym Wykonawców, którym przekazano SIWZ oraz zamieści informacj</w:t>
      </w:r>
      <w:r w:rsidRPr="00BD0EBC">
        <w:rPr>
          <w:rFonts w:ascii="Arial" w:eastAsia="TimesNewRoman" w:hAnsi="Arial" w:cs="Arial"/>
          <w:bCs/>
          <w:sz w:val="20"/>
          <w:szCs w:val="20"/>
        </w:rPr>
        <w:t xml:space="preserve">ę </w:t>
      </w:r>
      <w:r w:rsidRPr="00BD0EBC">
        <w:rPr>
          <w:rFonts w:ascii="Arial" w:hAnsi="Arial" w:cs="Arial"/>
          <w:bCs/>
          <w:sz w:val="20"/>
          <w:szCs w:val="20"/>
        </w:rPr>
        <w:t>na stronie internetowej.</w:t>
      </w:r>
    </w:p>
    <w:p w:rsidR="00C8104A" w:rsidRPr="00BD0EBC" w:rsidRDefault="00C8104A" w:rsidP="00EF19DD">
      <w:pPr>
        <w:pStyle w:val="Tekstpodstawowywcity"/>
        <w:tabs>
          <w:tab w:val="left" w:pos="426"/>
        </w:tabs>
        <w:spacing w:before="120" w:line="276" w:lineRule="auto"/>
        <w:ind w:left="426" w:hanging="426"/>
        <w:jc w:val="both"/>
        <w:rPr>
          <w:rFonts w:ascii="Arial" w:hAnsi="Arial" w:cs="Arial"/>
          <w:bCs/>
          <w:sz w:val="20"/>
          <w:szCs w:val="20"/>
        </w:rPr>
      </w:pPr>
      <w:r w:rsidRPr="00BD0EBC">
        <w:rPr>
          <w:rFonts w:ascii="Arial" w:hAnsi="Arial" w:cs="Arial"/>
          <w:sz w:val="20"/>
          <w:szCs w:val="20"/>
        </w:rPr>
        <w:t>9.</w:t>
      </w:r>
      <w:r w:rsidRPr="00BD0EBC">
        <w:rPr>
          <w:rFonts w:ascii="Arial" w:hAnsi="Arial" w:cs="Arial"/>
          <w:sz w:val="20"/>
          <w:szCs w:val="20"/>
        </w:rPr>
        <w:tab/>
        <w:t>Je</w:t>
      </w:r>
      <w:r w:rsidRPr="00BD0EBC">
        <w:rPr>
          <w:rFonts w:ascii="Arial" w:eastAsia="TimesNewRoman" w:hAnsi="Arial" w:cs="Arial"/>
          <w:sz w:val="20"/>
          <w:szCs w:val="20"/>
        </w:rPr>
        <w:t>ż</w:t>
      </w:r>
      <w:r w:rsidRPr="00BD0EBC">
        <w:rPr>
          <w:rFonts w:ascii="Arial" w:hAnsi="Arial" w:cs="Arial"/>
          <w:sz w:val="20"/>
          <w:szCs w:val="20"/>
        </w:rPr>
        <w:t>eli zmiana treści SIWZ, będzie prowadziła do zmiany treści ogłoszenia</w:t>
      </w:r>
      <w:r w:rsidR="00EF19DD" w:rsidRPr="00BD0EBC">
        <w:rPr>
          <w:rFonts w:ascii="Arial" w:hAnsi="Arial" w:cs="Arial"/>
          <w:sz w:val="20"/>
          <w:szCs w:val="20"/>
        </w:rPr>
        <w:t xml:space="preserve"> </w:t>
      </w:r>
      <w:r w:rsidRPr="00BD0EBC">
        <w:rPr>
          <w:rFonts w:ascii="Arial" w:hAnsi="Arial" w:cs="Arial"/>
          <w:sz w:val="20"/>
          <w:szCs w:val="20"/>
        </w:rPr>
        <w:t xml:space="preserve">o zamówieniu, Zamawiający dokona zmiany treści ogłoszenia o zamówieniu w sposób przewidziany w art. 38 ust. 4a ustawy </w:t>
      </w:r>
      <w:proofErr w:type="spellStart"/>
      <w:r w:rsidRPr="00BD0EBC">
        <w:rPr>
          <w:rFonts w:ascii="Arial" w:hAnsi="Arial" w:cs="Arial"/>
          <w:sz w:val="20"/>
          <w:szCs w:val="20"/>
        </w:rPr>
        <w:t>Pzp</w:t>
      </w:r>
      <w:proofErr w:type="spellEnd"/>
      <w:r w:rsidRPr="00BD0EBC">
        <w:rPr>
          <w:rFonts w:ascii="Arial" w:hAnsi="Arial" w:cs="Arial"/>
          <w:sz w:val="20"/>
          <w:szCs w:val="20"/>
        </w:rPr>
        <w:t xml:space="preserve"> </w:t>
      </w:r>
      <w:r w:rsidRPr="00BD0EBC">
        <w:rPr>
          <w:rFonts w:ascii="Arial" w:hAnsi="Arial" w:cs="Arial"/>
          <w:bCs/>
          <w:sz w:val="20"/>
          <w:szCs w:val="20"/>
        </w:rPr>
        <w:t xml:space="preserve">oraz jeżeli będzie to konieczne przedłuży termin składania ofert, zgodnie z art. 12a ustawy </w:t>
      </w:r>
      <w:proofErr w:type="spellStart"/>
      <w:r w:rsidRPr="00BD0EBC">
        <w:rPr>
          <w:rFonts w:ascii="Arial" w:hAnsi="Arial" w:cs="Arial"/>
          <w:bCs/>
          <w:sz w:val="20"/>
          <w:szCs w:val="20"/>
        </w:rPr>
        <w:t>Pzp</w:t>
      </w:r>
      <w:proofErr w:type="spellEnd"/>
      <w:r w:rsidRPr="00BD0EBC">
        <w:rPr>
          <w:rFonts w:ascii="Arial" w:hAnsi="Arial" w:cs="Arial"/>
          <w:bCs/>
          <w:sz w:val="20"/>
          <w:szCs w:val="20"/>
        </w:rPr>
        <w:t>.</w:t>
      </w:r>
    </w:p>
    <w:p w:rsidR="00C8104A" w:rsidRPr="00BD0EBC" w:rsidRDefault="00C8104A" w:rsidP="00CC4DFF">
      <w:pPr>
        <w:spacing w:line="276" w:lineRule="auto"/>
        <w:ind w:left="720" w:hanging="720"/>
        <w:jc w:val="both"/>
        <w:rPr>
          <w:rFonts w:ascii="Arial" w:hAnsi="Arial" w:cs="Arial"/>
          <w:b/>
          <w:sz w:val="20"/>
          <w:szCs w:val="20"/>
        </w:rPr>
      </w:pPr>
    </w:p>
    <w:p w:rsidR="00C8104A" w:rsidRPr="00BD0EBC" w:rsidRDefault="00EF19DD" w:rsidP="00EF19DD">
      <w:pPr>
        <w:spacing w:line="276" w:lineRule="auto"/>
        <w:ind w:left="720" w:hanging="720"/>
        <w:jc w:val="both"/>
        <w:rPr>
          <w:rStyle w:val="tekstdokbold"/>
          <w:rFonts w:ascii="Arial" w:hAnsi="Arial" w:cs="Arial"/>
        </w:rPr>
      </w:pPr>
      <w:r w:rsidRPr="00BD0EBC">
        <w:rPr>
          <w:rFonts w:ascii="Arial" w:hAnsi="Arial" w:cs="Arial"/>
          <w:b/>
        </w:rPr>
        <w:t>IX O</w:t>
      </w:r>
      <w:r w:rsidR="00C8104A" w:rsidRPr="00BD0EBC">
        <w:rPr>
          <w:rStyle w:val="tekstdokbold"/>
          <w:rFonts w:ascii="Arial" w:hAnsi="Arial" w:cs="Arial"/>
        </w:rPr>
        <w:t>PIS SPOSOBU PRZYGOTOWANIA OFERT</w:t>
      </w:r>
    </w:p>
    <w:p w:rsidR="00765FC4" w:rsidRPr="00BD0EBC" w:rsidRDefault="00765FC4" w:rsidP="00765FC4">
      <w:pPr>
        <w:spacing w:line="276" w:lineRule="auto"/>
        <w:jc w:val="both"/>
        <w:rPr>
          <w:rFonts w:ascii="Arial" w:hAnsi="Arial" w:cs="Arial"/>
          <w:b/>
          <w:sz w:val="20"/>
          <w:szCs w:val="20"/>
        </w:rPr>
      </w:pPr>
    </w:p>
    <w:p w:rsidR="00EF19DD" w:rsidRPr="00BD0EBC" w:rsidRDefault="00EF19DD" w:rsidP="007F72CB">
      <w:pPr>
        <w:pStyle w:val="Tekstpodstawowy2"/>
        <w:spacing w:line="240" w:lineRule="auto"/>
        <w:rPr>
          <w:rFonts w:ascii="Arial" w:hAnsi="Arial" w:cs="Arial"/>
          <w:sz w:val="20"/>
          <w:szCs w:val="20"/>
        </w:rPr>
      </w:pPr>
      <w:r w:rsidRPr="00BD0EBC">
        <w:rPr>
          <w:rFonts w:ascii="Arial" w:hAnsi="Arial" w:cs="Arial"/>
          <w:sz w:val="20"/>
          <w:szCs w:val="20"/>
        </w:rPr>
        <w:t>1. Wykonawca może złożyć tylko jedną ofertę.</w:t>
      </w:r>
    </w:p>
    <w:p w:rsidR="00EF19DD" w:rsidRPr="00BD0EBC" w:rsidRDefault="00EF19DD" w:rsidP="007F72CB">
      <w:pPr>
        <w:pStyle w:val="Tekstpodstawowy2"/>
        <w:tabs>
          <w:tab w:val="left" w:pos="284"/>
          <w:tab w:val="left" w:pos="709"/>
        </w:tabs>
        <w:spacing w:line="240" w:lineRule="auto"/>
        <w:rPr>
          <w:rFonts w:ascii="Arial" w:hAnsi="Arial" w:cs="Arial"/>
          <w:bCs/>
          <w:sz w:val="20"/>
          <w:szCs w:val="20"/>
        </w:rPr>
      </w:pPr>
      <w:r w:rsidRPr="00BD0EBC">
        <w:rPr>
          <w:rFonts w:ascii="Arial" w:hAnsi="Arial" w:cs="Arial"/>
          <w:bCs/>
          <w:sz w:val="20"/>
          <w:szCs w:val="20"/>
        </w:rPr>
        <w:t>2.</w:t>
      </w:r>
      <w:r w:rsidRPr="00BD0EBC">
        <w:rPr>
          <w:rFonts w:ascii="Arial" w:hAnsi="Arial" w:cs="Arial"/>
          <w:bCs/>
          <w:sz w:val="20"/>
          <w:szCs w:val="20"/>
        </w:rPr>
        <w:tab/>
      </w:r>
      <w:r w:rsidRPr="00BD0EBC">
        <w:rPr>
          <w:rFonts w:ascii="Arial" w:hAnsi="Arial" w:cs="Arial"/>
          <w:sz w:val="20"/>
          <w:szCs w:val="20"/>
        </w:rPr>
        <w:t xml:space="preserve">Zamawiający nie dopuszcza składania ofert częściowych. </w:t>
      </w:r>
    </w:p>
    <w:p w:rsidR="00EF19DD" w:rsidRPr="00BD0EBC" w:rsidRDefault="00EF19DD" w:rsidP="007F72CB">
      <w:pPr>
        <w:pStyle w:val="Tekstpodstawowy2"/>
        <w:tabs>
          <w:tab w:val="left" w:pos="284"/>
          <w:tab w:val="left" w:pos="709"/>
        </w:tabs>
        <w:spacing w:line="240" w:lineRule="auto"/>
        <w:rPr>
          <w:rFonts w:ascii="Arial" w:hAnsi="Arial" w:cs="Arial"/>
          <w:bCs/>
          <w:sz w:val="20"/>
          <w:szCs w:val="20"/>
        </w:rPr>
      </w:pPr>
      <w:r w:rsidRPr="00BD0EBC">
        <w:rPr>
          <w:rFonts w:ascii="Arial" w:hAnsi="Arial" w:cs="Arial"/>
          <w:bCs/>
          <w:sz w:val="20"/>
          <w:szCs w:val="20"/>
        </w:rPr>
        <w:t>3.</w:t>
      </w:r>
      <w:r w:rsidRPr="00BD0EBC">
        <w:rPr>
          <w:rFonts w:ascii="Arial" w:hAnsi="Arial" w:cs="Arial"/>
          <w:bCs/>
          <w:sz w:val="20"/>
          <w:szCs w:val="20"/>
        </w:rPr>
        <w:tab/>
      </w:r>
      <w:r w:rsidRPr="00BD0EBC">
        <w:rPr>
          <w:rFonts w:ascii="Arial" w:hAnsi="Arial" w:cs="Arial"/>
          <w:sz w:val="20"/>
          <w:szCs w:val="20"/>
        </w:rPr>
        <w:t>Zamawiający nie dopuszcza składania ofert wariantowych</w:t>
      </w:r>
      <w:r w:rsidRPr="00BD0EBC">
        <w:rPr>
          <w:rFonts w:ascii="Arial" w:hAnsi="Arial" w:cs="Arial"/>
          <w:bCs/>
          <w:sz w:val="20"/>
          <w:szCs w:val="20"/>
        </w:rPr>
        <w:t>.</w:t>
      </w:r>
    </w:p>
    <w:p w:rsidR="00EF19DD" w:rsidRPr="00BD0EBC" w:rsidRDefault="00EF19DD" w:rsidP="007F72CB">
      <w:pPr>
        <w:pStyle w:val="Tekstpodstawowy2"/>
        <w:tabs>
          <w:tab w:val="left" w:pos="284"/>
          <w:tab w:val="left" w:pos="709"/>
        </w:tabs>
        <w:spacing w:line="240" w:lineRule="auto"/>
        <w:rPr>
          <w:rFonts w:ascii="Arial" w:hAnsi="Arial" w:cs="Arial"/>
          <w:sz w:val="20"/>
          <w:szCs w:val="20"/>
        </w:rPr>
      </w:pPr>
      <w:r w:rsidRPr="00BD0EBC">
        <w:rPr>
          <w:rFonts w:ascii="Arial" w:hAnsi="Arial" w:cs="Arial"/>
          <w:bCs/>
          <w:sz w:val="20"/>
          <w:szCs w:val="20"/>
        </w:rPr>
        <w:t>4.</w:t>
      </w:r>
      <w:r w:rsidRPr="00BD0EBC">
        <w:rPr>
          <w:rFonts w:ascii="Arial" w:hAnsi="Arial" w:cs="Arial"/>
          <w:bCs/>
          <w:sz w:val="20"/>
          <w:szCs w:val="20"/>
        </w:rPr>
        <w:tab/>
      </w:r>
      <w:r w:rsidRPr="00BD0EBC">
        <w:rPr>
          <w:rFonts w:ascii="Arial" w:hAnsi="Arial" w:cs="Arial"/>
          <w:sz w:val="20"/>
          <w:szCs w:val="20"/>
        </w:rPr>
        <w:t xml:space="preserve">Ofertę stanowi wypełniony : Formularz „Oferta” oraz „Formularz cenowy” . </w:t>
      </w:r>
    </w:p>
    <w:p w:rsidR="00EF19DD" w:rsidRPr="00BD0EBC" w:rsidRDefault="007F72CB" w:rsidP="007F72CB">
      <w:pPr>
        <w:pStyle w:val="Tekstpodstawowy2"/>
        <w:tabs>
          <w:tab w:val="left" w:pos="284"/>
          <w:tab w:val="left" w:pos="709"/>
        </w:tabs>
        <w:spacing w:line="240" w:lineRule="auto"/>
        <w:rPr>
          <w:rFonts w:ascii="Arial" w:hAnsi="Arial" w:cs="Arial"/>
          <w:sz w:val="20"/>
          <w:szCs w:val="20"/>
        </w:rPr>
      </w:pPr>
      <w:r w:rsidRPr="00BD0EBC">
        <w:rPr>
          <w:rFonts w:ascii="Arial" w:hAnsi="Arial" w:cs="Arial"/>
          <w:bCs/>
          <w:sz w:val="20"/>
          <w:szCs w:val="20"/>
        </w:rPr>
        <w:t>5</w:t>
      </w:r>
      <w:r w:rsidR="00EF19DD" w:rsidRPr="00BD0EBC">
        <w:rPr>
          <w:rFonts w:ascii="Arial" w:hAnsi="Arial" w:cs="Arial"/>
          <w:bCs/>
          <w:sz w:val="20"/>
          <w:szCs w:val="20"/>
        </w:rPr>
        <w:t>.</w:t>
      </w:r>
      <w:r w:rsidR="00EF19DD" w:rsidRPr="00BD0EBC">
        <w:rPr>
          <w:rFonts w:ascii="Arial" w:hAnsi="Arial" w:cs="Arial"/>
          <w:bCs/>
          <w:sz w:val="20"/>
          <w:szCs w:val="20"/>
        </w:rPr>
        <w:tab/>
      </w:r>
      <w:r w:rsidR="00EF19DD" w:rsidRPr="00BD0EBC">
        <w:rPr>
          <w:rFonts w:ascii="Arial" w:hAnsi="Arial" w:cs="Arial"/>
          <w:sz w:val="20"/>
          <w:szCs w:val="20"/>
        </w:rPr>
        <w:t>Wraz z ofertą powinny być złożone:</w:t>
      </w:r>
    </w:p>
    <w:p w:rsidR="00C8104A" w:rsidRPr="00DF4004" w:rsidRDefault="00C8104A" w:rsidP="007F72CB">
      <w:pPr>
        <w:pStyle w:val="Tekstpodstawowy2"/>
        <w:tabs>
          <w:tab w:val="left" w:pos="567"/>
        </w:tabs>
        <w:spacing w:line="240" w:lineRule="auto"/>
        <w:ind w:left="567" w:hanging="283"/>
        <w:rPr>
          <w:rFonts w:ascii="Arial" w:hAnsi="Arial" w:cs="Arial"/>
          <w:b/>
          <w:bCs/>
          <w:sz w:val="20"/>
          <w:szCs w:val="20"/>
        </w:rPr>
      </w:pPr>
      <w:r w:rsidRPr="00DF4004">
        <w:rPr>
          <w:rFonts w:ascii="Arial" w:hAnsi="Arial" w:cs="Arial"/>
          <w:sz w:val="20"/>
          <w:szCs w:val="20"/>
        </w:rPr>
        <w:t xml:space="preserve">1) </w:t>
      </w:r>
      <w:r w:rsidRPr="00DF4004">
        <w:rPr>
          <w:rFonts w:ascii="Arial" w:hAnsi="Arial" w:cs="Arial"/>
          <w:sz w:val="20"/>
          <w:szCs w:val="20"/>
        </w:rPr>
        <w:tab/>
        <w:t xml:space="preserve">Oświadczenia wymagane postanowieniami pkt </w:t>
      </w:r>
      <w:r w:rsidR="007F72CB" w:rsidRPr="00DF4004">
        <w:rPr>
          <w:rFonts w:ascii="Arial" w:hAnsi="Arial" w:cs="Arial"/>
          <w:sz w:val="20"/>
          <w:szCs w:val="20"/>
        </w:rPr>
        <w:t xml:space="preserve">IV 1 </w:t>
      </w:r>
      <w:r w:rsidRPr="00DF4004">
        <w:rPr>
          <w:rFonts w:ascii="Arial" w:hAnsi="Arial" w:cs="Arial"/>
          <w:sz w:val="20"/>
          <w:szCs w:val="20"/>
        </w:rPr>
        <w:t xml:space="preserve">wraz z dokumentem potwierdzającym umocowanie osób podpisujących oświadczenia, </w:t>
      </w:r>
    </w:p>
    <w:p w:rsidR="00C8104A" w:rsidRPr="00DF4004" w:rsidRDefault="00C8104A" w:rsidP="007F72CB">
      <w:pPr>
        <w:pStyle w:val="Tekstpodstawowy2"/>
        <w:tabs>
          <w:tab w:val="left" w:pos="567"/>
        </w:tabs>
        <w:spacing w:line="240" w:lineRule="auto"/>
        <w:ind w:left="567" w:hanging="283"/>
        <w:jc w:val="both"/>
        <w:rPr>
          <w:rFonts w:ascii="Arial" w:hAnsi="Arial" w:cs="Arial"/>
          <w:b/>
          <w:bCs/>
          <w:sz w:val="20"/>
          <w:szCs w:val="20"/>
        </w:rPr>
      </w:pPr>
      <w:r w:rsidRPr="00DF4004">
        <w:rPr>
          <w:rFonts w:ascii="Arial" w:hAnsi="Arial" w:cs="Arial"/>
          <w:sz w:val="20"/>
          <w:szCs w:val="20"/>
        </w:rPr>
        <w:t xml:space="preserve">2) </w:t>
      </w:r>
      <w:r w:rsidRPr="00DF4004">
        <w:rPr>
          <w:rFonts w:ascii="Arial" w:hAnsi="Arial" w:cs="Arial"/>
          <w:sz w:val="20"/>
          <w:szCs w:val="20"/>
        </w:rPr>
        <w:tab/>
        <w:t xml:space="preserve">Pełnomocnictwo do reprezentowania wszystkich Wykonawców wspólnie ubiegających się </w:t>
      </w:r>
      <w:r w:rsidR="007F72CB" w:rsidRPr="00DF4004">
        <w:rPr>
          <w:rFonts w:ascii="Arial" w:hAnsi="Arial" w:cs="Arial"/>
          <w:sz w:val="20"/>
          <w:szCs w:val="20"/>
        </w:rPr>
        <w:t xml:space="preserve">                             </w:t>
      </w:r>
      <w:r w:rsidRPr="00DF4004">
        <w:rPr>
          <w:rFonts w:ascii="Arial" w:hAnsi="Arial" w:cs="Arial"/>
          <w:sz w:val="20"/>
          <w:szCs w:val="20"/>
        </w:rPr>
        <w:t>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C8104A" w:rsidRPr="00BD0EBC" w:rsidRDefault="00C8104A" w:rsidP="007F72CB">
      <w:pPr>
        <w:pStyle w:val="Tekstpodstawowy2"/>
        <w:tabs>
          <w:tab w:val="left" w:pos="567"/>
        </w:tabs>
        <w:spacing w:line="240" w:lineRule="auto"/>
        <w:ind w:left="567" w:hanging="283"/>
        <w:jc w:val="both"/>
        <w:rPr>
          <w:rFonts w:ascii="Arial" w:hAnsi="Arial" w:cs="Arial"/>
          <w:b/>
          <w:bCs/>
          <w:sz w:val="20"/>
          <w:szCs w:val="20"/>
        </w:rPr>
      </w:pPr>
      <w:r w:rsidRPr="00DF4004">
        <w:rPr>
          <w:rFonts w:ascii="Arial" w:hAnsi="Arial" w:cs="Arial"/>
          <w:sz w:val="20"/>
          <w:szCs w:val="20"/>
        </w:rPr>
        <w:t xml:space="preserve">3) </w:t>
      </w:r>
      <w:r w:rsidRPr="00DF4004">
        <w:rPr>
          <w:rFonts w:ascii="Arial" w:hAnsi="Arial" w:cs="Arial"/>
          <w:sz w:val="20"/>
          <w:szCs w:val="20"/>
        </w:rPr>
        <w:tab/>
        <w:t>Dokumenty, z których wynika prawo do podpisania oferty (oryginał lub kopia potwierdzona za zgodność z oryginałem przez notariusza z wyjątkiem poświadczenia za zgodność dokumentów z KRS które mogą być poświadczone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2014 poz. 1114 oraz z 2016 poz. 352), a Wykonawca wskazał</w:t>
      </w:r>
      <w:r w:rsidRPr="00BD0EBC">
        <w:rPr>
          <w:rFonts w:ascii="Arial" w:hAnsi="Arial" w:cs="Arial"/>
          <w:sz w:val="20"/>
          <w:szCs w:val="20"/>
        </w:rPr>
        <w:t xml:space="preserve"> to wraz ze złożeniem oferty. o ile prawo do ich podpisania nie wynika</w:t>
      </w:r>
      <w:r w:rsidR="007F72CB" w:rsidRPr="00BD0EBC">
        <w:rPr>
          <w:rFonts w:ascii="Arial" w:hAnsi="Arial" w:cs="Arial"/>
          <w:sz w:val="20"/>
          <w:szCs w:val="20"/>
        </w:rPr>
        <w:t xml:space="preserve"> </w:t>
      </w:r>
      <w:r w:rsidRPr="00BD0EBC">
        <w:rPr>
          <w:rFonts w:ascii="Arial" w:hAnsi="Arial" w:cs="Arial"/>
          <w:sz w:val="20"/>
          <w:szCs w:val="20"/>
        </w:rPr>
        <w:t>z  dokumentów złożonych wraz z ofertą;</w:t>
      </w:r>
    </w:p>
    <w:p w:rsidR="00C8104A" w:rsidRPr="00BD0EBC" w:rsidRDefault="007F72CB" w:rsidP="007F72CB">
      <w:pPr>
        <w:pStyle w:val="Tekstpodstawowy2"/>
        <w:spacing w:line="276" w:lineRule="auto"/>
        <w:ind w:left="426" w:hanging="426"/>
        <w:jc w:val="both"/>
        <w:rPr>
          <w:rFonts w:ascii="Arial" w:hAnsi="Arial" w:cs="Arial"/>
          <w:b/>
          <w:iCs/>
          <w:sz w:val="20"/>
          <w:szCs w:val="20"/>
        </w:rPr>
      </w:pPr>
      <w:r w:rsidRPr="00BD0EBC">
        <w:rPr>
          <w:rFonts w:ascii="Arial" w:hAnsi="Arial" w:cs="Arial"/>
          <w:sz w:val="20"/>
          <w:szCs w:val="20"/>
        </w:rPr>
        <w:t>6</w:t>
      </w:r>
      <w:r w:rsidR="00C8104A" w:rsidRPr="00BD0EBC">
        <w:rPr>
          <w:rFonts w:ascii="Arial" w:hAnsi="Arial" w:cs="Arial"/>
          <w:sz w:val="20"/>
          <w:szCs w:val="20"/>
        </w:rPr>
        <w:t>.</w:t>
      </w:r>
      <w:r w:rsidR="00C8104A" w:rsidRPr="00BD0EBC">
        <w:rPr>
          <w:rFonts w:ascii="Arial" w:hAnsi="Arial" w:cs="Arial"/>
          <w:sz w:val="20"/>
          <w:szCs w:val="20"/>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C8104A" w:rsidRPr="00BD0EBC" w:rsidRDefault="007F72CB" w:rsidP="007F72CB">
      <w:pPr>
        <w:pStyle w:val="Tekstpodstawowy2"/>
        <w:spacing w:line="276" w:lineRule="auto"/>
        <w:ind w:left="426" w:hanging="426"/>
        <w:jc w:val="both"/>
        <w:rPr>
          <w:rFonts w:ascii="Arial" w:hAnsi="Arial" w:cs="Arial"/>
          <w:b/>
          <w:iCs/>
          <w:sz w:val="20"/>
          <w:szCs w:val="20"/>
        </w:rPr>
      </w:pPr>
      <w:r w:rsidRPr="00BD0EBC">
        <w:rPr>
          <w:rFonts w:ascii="Arial" w:hAnsi="Arial" w:cs="Arial"/>
          <w:sz w:val="20"/>
          <w:szCs w:val="20"/>
        </w:rPr>
        <w:t>7</w:t>
      </w:r>
      <w:r w:rsidR="00C8104A" w:rsidRPr="00BD0EBC">
        <w:rPr>
          <w:rFonts w:ascii="Arial" w:hAnsi="Arial" w:cs="Arial"/>
          <w:sz w:val="20"/>
          <w:szCs w:val="20"/>
        </w:rPr>
        <w:t>.</w:t>
      </w:r>
      <w:r w:rsidR="00C8104A" w:rsidRPr="00BD0EBC">
        <w:rPr>
          <w:rFonts w:ascii="Arial" w:hAnsi="Arial" w:cs="Arial"/>
          <w:sz w:val="20"/>
          <w:szCs w:val="20"/>
        </w:rPr>
        <w:tab/>
        <w:t xml:space="preserve">Oferta oraz pozostałe oświadczenia i dokumenty, dla których Zamawiający określił wzory w formie formularzy zamieszczonych w </w:t>
      </w:r>
      <w:r w:rsidRPr="00BD0EBC">
        <w:rPr>
          <w:rFonts w:ascii="Arial" w:hAnsi="Arial" w:cs="Arial"/>
          <w:sz w:val="20"/>
          <w:szCs w:val="20"/>
        </w:rPr>
        <w:t xml:space="preserve">formie załączników do </w:t>
      </w:r>
      <w:r w:rsidR="00C8104A" w:rsidRPr="00BD0EBC">
        <w:rPr>
          <w:rFonts w:ascii="Arial" w:hAnsi="Arial" w:cs="Arial"/>
          <w:sz w:val="20"/>
          <w:szCs w:val="20"/>
        </w:rPr>
        <w:t>SIWZ, powinny być sporządzone zgodnie z tymi wzorami, co do treści oraz opisu kolumn i wierszy</w:t>
      </w:r>
    </w:p>
    <w:p w:rsidR="00C8104A" w:rsidRPr="00BD0EBC" w:rsidRDefault="007F72CB" w:rsidP="007F72CB">
      <w:pPr>
        <w:pStyle w:val="Tekstpodstawowy2"/>
        <w:spacing w:line="276" w:lineRule="auto"/>
        <w:ind w:left="426" w:hanging="426"/>
        <w:jc w:val="both"/>
        <w:rPr>
          <w:rFonts w:ascii="Arial" w:hAnsi="Arial" w:cs="Arial"/>
          <w:b/>
          <w:iCs/>
          <w:sz w:val="20"/>
          <w:szCs w:val="20"/>
        </w:rPr>
      </w:pPr>
      <w:r w:rsidRPr="00BD0EBC">
        <w:rPr>
          <w:rFonts w:ascii="Arial" w:hAnsi="Arial" w:cs="Arial"/>
          <w:sz w:val="20"/>
          <w:szCs w:val="20"/>
        </w:rPr>
        <w:t>8</w:t>
      </w:r>
      <w:r w:rsidR="00C8104A" w:rsidRPr="00BD0EBC">
        <w:rPr>
          <w:rFonts w:ascii="Arial" w:hAnsi="Arial" w:cs="Arial"/>
          <w:sz w:val="20"/>
          <w:szCs w:val="20"/>
        </w:rPr>
        <w:t>.</w:t>
      </w:r>
      <w:r w:rsidR="00C8104A" w:rsidRPr="00BD0EBC">
        <w:rPr>
          <w:rFonts w:ascii="Arial" w:hAnsi="Arial" w:cs="Arial"/>
          <w:sz w:val="20"/>
          <w:szCs w:val="20"/>
        </w:rPr>
        <w:tab/>
        <w:t>Oferta powinna być sporządzona w języku polskim, z zachowaniem formy pisemnej pod rygorem nieważności. Każdy dokument składający się na ofertę powinien być czytelny</w:t>
      </w:r>
    </w:p>
    <w:p w:rsidR="00C8104A" w:rsidRPr="00BD0EBC" w:rsidRDefault="007F72CB" w:rsidP="007F72CB">
      <w:pPr>
        <w:pStyle w:val="Tekstpodstawowy2"/>
        <w:spacing w:line="276" w:lineRule="auto"/>
        <w:ind w:left="426" w:hanging="426"/>
        <w:jc w:val="both"/>
        <w:rPr>
          <w:rFonts w:ascii="Arial" w:hAnsi="Arial" w:cs="Arial"/>
          <w:b/>
          <w:iCs/>
          <w:sz w:val="20"/>
          <w:szCs w:val="20"/>
        </w:rPr>
      </w:pPr>
      <w:r w:rsidRPr="00BD0EBC">
        <w:rPr>
          <w:rFonts w:ascii="Arial" w:hAnsi="Arial" w:cs="Arial"/>
          <w:sz w:val="20"/>
          <w:szCs w:val="20"/>
        </w:rPr>
        <w:t>9</w:t>
      </w:r>
      <w:r w:rsidR="00C8104A" w:rsidRPr="00BD0EBC">
        <w:rPr>
          <w:rFonts w:ascii="Arial" w:hAnsi="Arial" w:cs="Arial"/>
          <w:sz w:val="20"/>
          <w:szCs w:val="20"/>
        </w:rPr>
        <w:t>.</w:t>
      </w:r>
      <w:r w:rsidR="00C8104A" w:rsidRPr="00BD0EBC">
        <w:rPr>
          <w:rFonts w:ascii="Arial" w:hAnsi="Arial" w:cs="Arial"/>
          <w:sz w:val="20"/>
          <w:szCs w:val="20"/>
        </w:rPr>
        <w:tab/>
        <w:t>Każda poprawka w treści oferty, a w szczególności każde przerobienie, przekreślenie, uzupełnienie, nadpisanie, etc. powinno być parafowane przez Wykonawcę, w przeciwnym razie nie będzie uwzględnione.</w:t>
      </w:r>
    </w:p>
    <w:p w:rsidR="00C8104A" w:rsidRPr="00BD0EBC" w:rsidRDefault="00D13F05" w:rsidP="0074598A">
      <w:pPr>
        <w:pStyle w:val="Tekstpodstawowy2"/>
        <w:spacing w:line="276" w:lineRule="auto"/>
        <w:ind w:left="426" w:hanging="426"/>
        <w:jc w:val="both"/>
        <w:rPr>
          <w:rFonts w:ascii="Arial" w:hAnsi="Arial" w:cs="Arial"/>
          <w:b/>
          <w:iCs/>
          <w:sz w:val="20"/>
          <w:szCs w:val="20"/>
        </w:rPr>
      </w:pPr>
      <w:r w:rsidRPr="00BD0EBC">
        <w:rPr>
          <w:rFonts w:ascii="Arial" w:hAnsi="Arial" w:cs="Arial"/>
          <w:sz w:val="20"/>
          <w:szCs w:val="20"/>
        </w:rPr>
        <w:t>1</w:t>
      </w:r>
      <w:r w:rsidR="007F72CB" w:rsidRPr="00BD0EBC">
        <w:rPr>
          <w:rFonts w:ascii="Arial" w:hAnsi="Arial" w:cs="Arial"/>
          <w:sz w:val="20"/>
          <w:szCs w:val="20"/>
        </w:rPr>
        <w:t>0</w:t>
      </w:r>
      <w:r w:rsidR="00C8104A" w:rsidRPr="00BD0EBC">
        <w:rPr>
          <w:rFonts w:ascii="Arial" w:hAnsi="Arial" w:cs="Arial"/>
          <w:sz w:val="20"/>
          <w:szCs w:val="20"/>
        </w:rPr>
        <w:tab/>
        <w:t>Strony oferty powinny być trwale ze sobą połączone i kolejno ponumerowane, z zastrz</w:t>
      </w:r>
      <w:r w:rsidR="007F72CB" w:rsidRPr="00BD0EBC">
        <w:rPr>
          <w:rFonts w:ascii="Arial" w:hAnsi="Arial" w:cs="Arial"/>
          <w:sz w:val="20"/>
          <w:szCs w:val="20"/>
        </w:rPr>
        <w:t>eżeniem sytuacji opisanej w pkt 12</w:t>
      </w:r>
      <w:r w:rsidR="00C8104A" w:rsidRPr="00BD0EBC">
        <w:rPr>
          <w:rFonts w:ascii="Arial" w:hAnsi="Arial" w:cs="Arial"/>
          <w:sz w:val="20"/>
          <w:szCs w:val="20"/>
        </w:rPr>
        <w:t>. W treści oferty powinna być umieszczona informacja o liczbie stron.</w:t>
      </w:r>
    </w:p>
    <w:p w:rsidR="00C8104A" w:rsidRPr="00BD0EBC" w:rsidRDefault="00EF19DD" w:rsidP="0074598A">
      <w:pPr>
        <w:pStyle w:val="Tekstpodstawowy2"/>
        <w:spacing w:line="276" w:lineRule="auto"/>
        <w:ind w:left="426" w:hanging="426"/>
        <w:jc w:val="both"/>
        <w:rPr>
          <w:rFonts w:ascii="Arial" w:hAnsi="Arial" w:cs="Arial"/>
          <w:b/>
          <w:iCs/>
          <w:sz w:val="20"/>
          <w:szCs w:val="20"/>
        </w:rPr>
      </w:pPr>
      <w:r w:rsidRPr="00BD0EBC">
        <w:rPr>
          <w:rFonts w:ascii="Arial" w:hAnsi="Arial" w:cs="Arial"/>
          <w:sz w:val="20"/>
          <w:szCs w:val="20"/>
        </w:rPr>
        <w:t>1</w:t>
      </w:r>
      <w:r w:rsidR="007F72CB" w:rsidRPr="00BD0EBC">
        <w:rPr>
          <w:rFonts w:ascii="Arial" w:hAnsi="Arial" w:cs="Arial"/>
          <w:sz w:val="20"/>
          <w:szCs w:val="20"/>
        </w:rPr>
        <w:t>1</w:t>
      </w:r>
      <w:r w:rsidR="00C8104A" w:rsidRPr="00BD0EBC">
        <w:rPr>
          <w:rFonts w:ascii="Arial" w:hAnsi="Arial" w:cs="Arial"/>
          <w:sz w:val="20"/>
          <w:szCs w:val="20"/>
        </w:rPr>
        <w:tab/>
        <w:t xml:space="preserve">Zamawiający informuje, iż zgodnie z art. 8 ust. 3 ustawy </w:t>
      </w:r>
      <w:proofErr w:type="spellStart"/>
      <w:r w:rsidR="00C8104A" w:rsidRPr="00BD0EBC">
        <w:rPr>
          <w:rFonts w:ascii="Arial" w:hAnsi="Arial" w:cs="Arial"/>
          <w:sz w:val="20"/>
          <w:szCs w:val="20"/>
        </w:rPr>
        <w:t>Pzp</w:t>
      </w:r>
      <w:proofErr w:type="spellEnd"/>
      <w:r w:rsidR="00C8104A" w:rsidRPr="00BD0EBC">
        <w:rPr>
          <w:rFonts w:ascii="Arial" w:hAnsi="Arial" w:cs="Arial"/>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t>
      </w:r>
      <w:proofErr w:type="spellStart"/>
      <w:r w:rsidR="00C8104A" w:rsidRPr="00BD0EBC">
        <w:rPr>
          <w:rFonts w:ascii="Arial" w:hAnsi="Arial" w:cs="Arial"/>
          <w:sz w:val="20"/>
          <w:szCs w:val="20"/>
        </w:rPr>
        <w:t>Pzp</w:t>
      </w:r>
      <w:proofErr w:type="spellEnd"/>
      <w:r w:rsidR="00C8104A" w:rsidRPr="00BD0EBC">
        <w:rPr>
          <w:rFonts w:ascii="Arial" w:hAnsi="Arial" w:cs="Arial"/>
          <w:sz w:val="20"/>
          <w:szCs w:val="20"/>
        </w:rPr>
        <w:t>.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sidR="00C8104A" w:rsidRPr="00BD0EBC">
        <w:rPr>
          <w:rFonts w:ascii="Arial" w:hAnsi="Arial" w:cs="Arial"/>
          <w:i/>
          <w:sz w:val="20"/>
          <w:szCs w:val="20"/>
        </w:rPr>
        <w:t>Informacje stanowiące tajemnicę przedsiębiorstwa – nie udostępniać</w:t>
      </w:r>
      <w:r w:rsidR="00C8104A" w:rsidRPr="00BD0EBC">
        <w:rPr>
          <w:rFonts w:ascii="Arial" w:hAnsi="Arial" w:cs="Arial"/>
          <w:sz w:val="20"/>
          <w:szCs w:val="20"/>
        </w:rPr>
        <w:t>”, z zachowaniem kolejności numerowania stron oferty.</w:t>
      </w:r>
    </w:p>
    <w:p w:rsidR="00276AEB" w:rsidRPr="00BD0EBC" w:rsidRDefault="00EF19DD" w:rsidP="0074598A">
      <w:pPr>
        <w:pStyle w:val="Tekstpodstawowy2"/>
        <w:spacing w:line="276" w:lineRule="auto"/>
        <w:ind w:left="426" w:hanging="426"/>
        <w:jc w:val="both"/>
        <w:rPr>
          <w:rFonts w:ascii="Arial" w:hAnsi="Arial" w:cs="Arial"/>
          <w:sz w:val="20"/>
          <w:szCs w:val="20"/>
        </w:rPr>
      </w:pPr>
      <w:r w:rsidRPr="00BD0EBC">
        <w:rPr>
          <w:rFonts w:ascii="Arial" w:hAnsi="Arial" w:cs="Arial"/>
          <w:sz w:val="20"/>
          <w:szCs w:val="20"/>
        </w:rPr>
        <w:t>1</w:t>
      </w:r>
      <w:r w:rsidR="007F72CB" w:rsidRPr="00BD0EBC">
        <w:rPr>
          <w:rFonts w:ascii="Arial" w:hAnsi="Arial" w:cs="Arial"/>
          <w:sz w:val="20"/>
          <w:szCs w:val="20"/>
        </w:rPr>
        <w:t>2</w:t>
      </w:r>
      <w:r w:rsidR="00C8104A" w:rsidRPr="00BD0EBC">
        <w:rPr>
          <w:rFonts w:ascii="Arial" w:hAnsi="Arial" w:cs="Arial"/>
          <w:sz w:val="20"/>
          <w:szCs w:val="20"/>
        </w:rPr>
        <w:t>.</w:t>
      </w:r>
      <w:r w:rsidR="00C8104A" w:rsidRPr="00BD0EBC">
        <w:rPr>
          <w:rFonts w:ascii="Arial" w:hAnsi="Arial" w:cs="Arial"/>
          <w:sz w:val="20"/>
          <w:szCs w:val="20"/>
        </w:rPr>
        <w:tab/>
        <w:t xml:space="preserve">Ofertę wraz z oświadczeniami i dokumentami należy sporządzić w jednym egzemplarzu. Ofertę należy umieścić w zamkniętym opakowaniu, uniemożliwiającym odczytanie jego zawartości bez uszkodzenia tego opakowania. </w:t>
      </w:r>
      <w:r w:rsidR="00276AEB" w:rsidRPr="00BD0EBC">
        <w:rPr>
          <w:rFonts w:ascii="Arial" w:hAnsi="Arial" w:cs="Arial"/>
          <w:sz w:val="20"/>
          <w:szCs w:val="20"/>
        </w:rPr>
        <w:t>Opakowanie powinno zostać oznaczone :</w:t>
      </w:r>
    </w:p>
    <w:p w:rsidR="00276AEB" w:rsidRPr="00BD0EBC" w:rsidRDefault="00276AEB" w:rsidP="0074598A">
      <w:pPr>
        <w:pStyle w:val="Tekstpodstawowy2"/>
        <w:spacing w:line="276" w:lineRule="auto"/>
        <w:ind w:left="426" w:hanging="426"/>
        <w:rPr>
          <w:rFonts w:ascii="Arial" w:hAnsi="Arial" w:cs="Arial"/>
          <w:sz w:val="20"/>
          <w:szCs w:val="20"/>
        </w:rPr>
      </w:pPr>
      <w:r w:rsidRPr="00BD0EBC">
        <w:rPr>
          <w:rFonts w:ascii="Arial" w:hAnsi="Arial" w:cs="Arial"/>
          <w:sz w:val="20"/>
          <w:szCs w:val="20"/>
        </w:rPr>
        <w:t xml:space="preserve">           - firmą (nazwiskiem) i adresem Wykonawcy, aby można było ją odesłać bez otwierania w przypadku stwierdzenia jej spóźnienia,</w:t>
      </w:r>
    </w:p>
    <w:p w:rsidR="00276AEB" w:rsidRPr="00BD0EBC" w:rsidRDefault="00276AEB" w:rsidP="0074598A">
      <w:pPr>
        <w:pStyle w:val="Tekstpodstawowy2"/>
        <w:spacing w:line="276" w:lineRule="auto"/>
        <w:ind w:left="426" w:hanging="426"/>
        <w:rPr>
          <w:rFonts w:ascii="Arial" w:hAnsi="Arial" w:cs="Arial"/>
          <w:b/>
          <w:sz w:val="20"/>
          <w:szCs w:val="20"/>
        </w:rPr>
      </w:pPr>
      <w:r w:rsidRPr="00BD0EBC">
        <w:rPr>
          <w:rFonts w:ascii="Arial" w:hAnsi="Arial" w:cs="Arial"/>
          <w:sz w:val="20"/>
          <w:szCs w:val="20"/>
        </w:rPr>
        <w:t xml:space="preserve">           - zaadresowaną: „ Polskie Radio Regionalna Rozgłośnia w Opolu Radio Opole”  S.A.,  45-084 Opole, ul. Strzelców Bytomskich </w:t>
      </w:r>
      <w:smartTag w:uri="urn:schemas-microsoft-com:office:smarttags" w:element="metricconverter">
        <w:smartTagPr>
          <w:attr w:name="ProductID" w:val="8”"/>
        </w:smartTagPr>
        <w:r w:rsidRPr="00BD0EBC">
          <w:rPr>
            <w:rFonts w:ascii="Arial" w:hAnsi="Arial" w:cs="Arial"/>
            <w:sz w:val="20"/>
            <w:szCs w:val="20"/>
          </w:rPr>
          <w:t>8”</w:t>
        </w:r>
      </w:smartTag>
      <w:r w:rsidRPr="00BD0EBC">
        <w:rPr>
          <w:rFonts w:ascii="Arial" w:hAnsi="Arial" w:cs="Arial"/>
          <w:sz w:val="20"/>
          <w:szCs w:val="20"/>
        </w:rPr>
        <w:t xml:space="preserve"> z dopiskiem „Przetarg – </w:t>
      </w:r>
      <w:r w:rsidRPr="00BD0EBC">
        <w:rPr>
          <w:rFonts w:ascii="Arial" w:hAnsi="Arial" w:cs="Arial"/>
          <w:b/>
          <w:sz w:val="20"/>
          <w:szCs w:val="20"/>
        </w:rPr>
        <w:t xml:space="preserve"> </w:t>
      </w:r>
      <w:r w:rsidRPr="00BD0EBC">
        <w:rPr>
          <w:rFonts w:ascii="Arial" w:hAnsi="Arial" w:cs="Arial"/>
          <w:sz w:val="20"/>
          <w:szCs w:val="20"/>
        </w:rPr>
        <w:t>Ochrona osób i mienia Polskiego Radia  Regionalnej Rozgłośni w Opolu „Radio Opole” S.A”</w:t>
      </w:r>
    </w:p>
    <w:p w:rsidR="00C8104A" w:rsidRPr="00BD0EBC" w:rsidRDefault="00D13F05" w:rsidP="0074598A">
      <w:pPr>
        <w:pStyle w:val="Tekstpodstawowy2"/>
        <w:spacing w:line="276" w:lineRule="auto"/>
        <w:ind w:left="426" w:hanging="426"/>
        <w:jc w:val="both"/>
        <w:rPr>
          <w:rFonts w:ascii="Arial" w:hAnsi="Arial" w:cs="Arial"/>
          <w:b/>
          <w:iCs/>
          <w:sz w:val="20"/>
          <w:szCs w:val="20"/>
        </w:rPr>
      </w:pPr>
      <w:r w:rsidRPr="00BD0EBC">
        <w:rPr>
          <w:rFonts w:ascii="Arial" w:hAnsi="Arial" w:cs="Arial"/>
          <w:sz w:val="20"/>
          <w:szCs w:val="20"/>
        </w:rPr>
        <w:t>1</w:t>
      </w:r>
      <w:r w:rsidR="007F72CB" w:rsidRPr="00BD0EBC">
        <w:rPr>
          <w:rFonts w:ascii="Arial" w:hAnsi="Arial" w:cs="Arial"/>
          <w:sz w:val="20"/>
          <w:szCs w:val="20"/>
        </w:rPr>
        <w:t>3</w:t>
      </w:r>
      <w:r w:rsidR="000301D4" w:rsidRPr="00BD0EBC">
        <w:rPr>
          <w:rFonts w:ascii="Arial" w:hAnsi="Arial" w:cs="Arial"/>
          <w:sz w:val="20"/>
          <w:szCs w:val="20"/>
        </w:rPr>
        <w:t>.</w:t>
      </w:r>
      <w:r w:rsidR="00C8104A" w:rsidRPr="00BD0EBC">
        <w:rPr>
          <w:rFonts w:ascii="Arial" w:hAnsi="Arial" w:cs="Arial"/>
          <w:sz w:val="20"/>
          <w:szCs w:val="20"/>
        </w:rPr>
        <w:tab/>
      </w:r>
      <w:r w:rsidR="000301D4" w:rsidRPr="00BD0EBC">
        <w:rPr>
          <w:rFonts w:ascii="Arial" w:hAnsi="Arial" w:cs="Arial"/>
          <w:sz w:val="20"/>
          <w:szCs w:val="20"/>
        </w:rPr>
        <w:t xml:space="preserve">Wymagania określone w pkt </w:t>
      </w:r>
      <w:r w:rsidR="00C8104A" w:rsidRPr="00BD0EBC">
        <w:rPr>
          <w:rFonts w:ascii="Arial" w:hAnsi="Arial" w:cs="Arial"/>
          <w:sz w:val="20"/>
          <w:szCs w:val="20"/>
        </w:rPr>
        <w:t>11 - 13 nie stanowią o treści oferty i ich niespełnienie nie będzie skutkować odrzuceniem oferty. Wszelkie negatywne konsekwencje mogące wyniknąć z niezachowania tych wymagań będą obciążały Wykonawcę.</w:t>
      </w:r>
    </w:p>
    <w:p w:rsidR="00C8104A" w:rsidRPr="00BD0EBC" w:rsidRDefault="00C8104A" w:rsidP="0074598A">
      <w:pPr>
        <w:pStyle w:val="Tekstpodstawowy2"/>
        <w:spacing w:line="276" w:lineRule="auto"/>
        <w:ind w:left="426" w:hanging="426"/>
        <w:jc w:val="both"/>
        <w:rPr>
          <w:rFonts w:ascii="Arial" w:hAnsi="Arial" w:cs="Arial"/>
          <w:sz w:val="20"/>
          <w:szCs w:val="20"/>
        </w:rPr>
      </w:pPr>
      <w:r w:rsidRPr="00BD0EBC">
        <w:rPr>
          <w:rFonts w:ascii="Arial" w:hAnsi="Arial" w:cs="Arial"/>
          <w:sz w:val="20"/>
          <w:szCs w:val="20"/>
        </w:rPr>
        <w:t>1</w:t>
      </w:r>
      <w:r w:rsidR="007F72CB" w:rsidRPr="00BD0EBC">
        <w:rPr>
          <w:rFonts w:ascii="Arial" w:hAnsi="Arial" w:cs="Arial"/>
          <w:sz w:val="20"/>
          <w:szCs w:val="20"/>
        </w:rPr>
        <w:t>4</w:t>
      </w:r>
      <w:r w:rsidR="000301D4" w:rsidRPr="00BD0EBC">
        <w:rPr>
          <w:rFonts w:ascii="Arial" w:hAnsi="Arial" w:cs="Arial"/>
          <w:sz w:val="20"/>
          <w:szCs w:val="20"/>
        </w:rPr>
        <w:t>.</w:t>
      </w:r>
      <w:r w:rsidRPr="00BD0EBC">
        <w:rPr>
          <w:rFonts w:ascii="Arial" w:hAnsi="Arial" w:cs="Arial"/>
          <w:sz w:val="20"/>
          <w:szCs w:val="20"/>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276AEB" w:rsidRPr="00BD0EBC" w:rsidRDefault="00276AEB" w:rsidP="0074598A">
      <w:pPr>
        <w:pStyle w:val="Tekstpodstawowy2"/>
        <w:spacing w:line="276" w:lineRule="auto"/>
        <w:ind w:left="426" w:hanging="426"/>
        <w:jc w:val="both"/>
        <w:rPr>
          <w:rFonts w:ascii="Arial" w:hAnsi="Arial" w:cs="Arial"/>
          <w:b/>
          <w:sz w:val="20"/>
          <w:szCs w:val="20"/>
        </w:rPr>
      </w:pPr>
      <w:r w:rsidRPr="00BD0EBC">
        <w:rPr>
          <w:rFonts w:ascii="Arial" w:hAnsi="Arial" w:cs="Arial"/>
          <w:sz w:val="20"/>
          <w:szCs w:val="20"/>
        </w:rPr>
        <w:t>15.  Koszty związane z przygotowaniem i złożeniem oferty ponosi Wykonawca.</w:t>
      </w:r>
    </w:p>
    <w:p w:rsidR="00C8104A" w:rsidRPr="00BD0EBC" w:rsidRDefault="00C8104A" w:rsidP="000301D4">
      <w:pPr>
        <w:tabs>
          <w:tab w:val="num" w:pos="709"/>
          <w:tab w:val="left" w:pos="900"/>
        </w:tabs>
        <w:spacing w:line="276" w:lineRule="auto"/>
        <w:ind w:left="907" w:hanging="567"/>
        <w:jc w:val="both"/>
        <w:rPr>
          <w:rFonts w:ascii="Arial" w:hAnsi="Arial" w:cs="Arial"/>
          <w:sz w:val="20"/>
          <w:szCs w:val="20"/>
        </w:rPr>
      </w:pPr>
    </w:p>
    <w:p w:rsidR="000635D3" w:rsidRPr="00BD0EBC" w:rsidRDefault="007F72CB" w:rsidP="000635D3">
      <w:pPr>
        <w:tabs>
          <w:tab w:val="num" w:pos="709"/>
          <w:tab w:val="left" w:pos="900"/>
        </w:tabs>
        <w:spacing w:line="276" w:lineRule="auto"/>
        <w:ind w:left="907" w:hanging="567"/>
        <w:jc w:val="both"/>
        <w:rPr>
          <w:rFonts w:ascii="Arial" w:hAnsi="Arial" w:cs="Arial"/>
          <w:b/>
        </w:rPr>
      </w:pPr>
      <w:r w:rsidRPr="00BD0EBC">
        <w:rPr>
          <w:rFonts w:ascii="Arial" w:hAnsi="Arial" w:cs="Arial"/>
          <w:b/>
          <w:bCs/>
        </w:rPr>
        <w:t xml:space="preserve">X </w:t>
      </w:r>
      <w:r w:rsidR="000635D3" w:rsidRPr="00BD0EBC">
        <w:rPr>
          <w:rFonts w:ascii="Arial" w:hAnsi="Arial" w:cs="Arial"/>
          <w:b/>
          <w:bCs/>
        </w:rPr>
        <w:t>MIEJSCE ORAZ TERMIN SKŁADANIA I OTWARCIA OFERT</w:t>
      </w:r>
    </w:p>
    <w:p w:rsidR="007F72CB" w:rsidRPr="00BD0EBC" w:rsidRDefault="007F72CB" w:rsidP="000635D3">
      <w:pPr>
        <w:tabs>
          <w:tab w:val="num" w:pos="709"/>
          <w:tab w:val="left" w:pos="900"/>
        </w:tabs>
        <w:spacing w:line="276" w:lineRule="auto"/>
        <w:ind w:left="907" w:hanging="567"/>
        <w:jc w:val="both"/>
        <w:rPr>
          <w:rFonts w:ascii="Arial" w:hAnsi="Arial" w:cs="Arial"/>
          <w:sz w:val="20"/>
          <w:szCs w:val="20"/>
        </w:rPr>
      </w:pPr>
    </w:p>
    <w:p w:rsidR="000635D3" w:rsidRPr="00BD0EBC" w:rsidRDefault="000635D3" w:rsidP="0074598A">
      <w:pPr>
        <w:pStyle w:val="Akapitzlist"/>
        <w:numPr>
          <w:ilvl w:val="0"/>
          <w:numId w:val="32"/>
        </w:numPr>
        <w:tabs>
          <w:tab w:val="left" w:pos="900"/>
        </w:tabs>
        <w:spacing w:line="276" w:lineRule="auto"/>
        <w:ind w:left="426" w:hanging="284"/>
        <w:jc w:val="both"/>
        <w:rPr>
          <w:rFonts w:ascii="Arial" w:hAnsi="Arial" w:cs="Arial"/>
          <w:sz w:val="20"/>
          <w:szCs w:val="20"/>
        </w:rPr>
      </w:pPr>
      <w:r w:rsidRPr="00BD0EBC">
        <w:rPr>
          <w:rFonts w:ascii="Arial" w:hAnsi="Arial" w:cs="Arial"/>
          <w:bCs/>
          <w:sz w:val="20"/>
          <w:szCs w:val="20"/>
        </w:rPr>
        <w:t>Oferty powinny być złożone</w:t>
      </w:r>
      <w:r w:rsidR="007F72CB" w:rsidRPr="00BD0EBC">
        <w:rPr>
          <w:rFonts w:ascii="Arial" w:hAnsi="Arial" w:cs="Arial"/>
          <w:sz w:val="20"/>
          <w:szCs w:val="20"/>
        </w:rPr>
        <w:t xml:space="preserve"> w </w:t>
      </w:r>
      <w:r w:rsidRPr="00BD0EBC">
        <w:rPr>
          <w:rFonts w:ascii="Arial" w:hAnsi="Arial" w:cs="Arial"/>
          <w:sz w:val="20"/>
          <w:szCs w:val="20"/>
        </w:rPr>
        <w:t>siedzibie</w:t>
      </w:r>
      <w:r w:rsidR="007F72CB" w:rsidRPr="00BD0EBC">
        <w:rPr>
          <w:rFonts w:ascii="Arial" w:hAnsi="Arial" w:cs="Arial"/>
          <w:sz w:val="20"/>
          <w:szCs w:val="20"/>
        </w:rPr>
        <w:t xml:space="preserve">  Polskiego Radia Regionalnej Rozgłośni w Opolu „Radio Opole” S.A., 45-084 Opole,  ul. Strzelców Bytomskich 8, w pok. 116 ( Biuro Zarządu) w terminie </w:t>
      </w:r>
      <w:r w:rsidRPr="00BD0EBC">
        <w:rPr>
          <w:rFonts w:ascii="Arial" w:hAnsi="Arial" w:cs="Arial"/>
          <w:sz w:val="20"/>
          <w:szCs w:val="20"/>
        </w:rPr>
        <w:t xml:space="preserve">do </w:t>
      </w:r>
      <w:r w:rsidR="00DF4004">
        <w:rPr>
          <w:rFonts w:ascii="Arial" w:hAnsi="Arial" w:cs="Arial"/>
          <w:b/>
          <w:bCs/>
          <w:iCs/>
          <w:sz w:val="20"/>
          <w:szCs w:val="20"/>
        </w:rPr>
        <w:t>25</w:t>
      </w:r>
      <w:r w:rsidRPr="00BD0EBC">
        <w:rPr>
          <w:rFonts w:ascii="Arial" w:hAnsi="Arial" w:cs="Arial"/>
          <w:b/>
          <w:bCs/>
          <w:iCs/>
          <w:sz w:val="20"/>
          <w:szCs w:val="20"/>
        </w:rPr>
        <w:t>.0</w:t>
      </w:r>
      <w:r w:rsidR="00DF4004">
        <w:rPr>
          <w:rFonts w:ascii="Arial" w:hAnsi="Arial" w:cs="Arial"/>
          <w:b/>
          <w:bCs/>
          <w:iCs/>
          <w:sz w:val="20"/>
          <w:szCs w:val="20"/>
        </w:rPr>
        <w:t>5</w:t>
      </w:r>
      <w:r w:rsidRPr="00BD0EBC">
        <w:rPr>
          <w:rFonts w:ascii="Arial" w:hAnsi="Arial" w:cs="Arial"/>
          <w:b/>
          <w:bCs/>
          <w:iCs/>
          <w:sz w:val="20"/>
          <w:szCs w:val="20"/>
        </w:rPr>
        <w:t>.2017 r</w:t>
      </w:r>
      <w:r w:rsidRPr="00BD0EBC">
        <w:rPr>
          <w:rFonts w:ascii="Arial" w:hAnsi="Arial" w:cs="Arial"/>
          <w:sz w:val="20"/>
          <w:szCs w:val="20"/>
        </w:rPr>
        <w:t>., do godziny</w:t>
      </w:r>
      <w:r w:rsidRPr="00BD0EBC">
        <w:rPr>
          <w:rFonts w:ascii="Arial" w:hAnsi="Arial" w:cs="Arial"/>
          <w:b/>
          <w:sz w:val="20"/>
          <w:szCs w:val="20"/>
        </w:rPr>
        <w:t xml:space="preserve"> 10.</w:t>
      </w:r>
      <w:r w:rsidR="007F72CB" w:rsidRPr="00BD0EBC">
        <w:rPr>
          <w:rFonts w:ascii="Arial" w:hAnsi="Arial" w:cs="Arial"/>
          <w:b/>
          <w:sz w:val="20"/>
          <w:szCs w:val="20"/>
        </w:rPr>
        <w:t>0</w:t>
      </w:r>
      <w:r w:rsidRPr="00BD0EBC">
        <w:rPr>
          <w:rFonts w:ascii="Arial" w:hAnsi="Arial" w:cs="Arial"/>
          <w:b/>
          <w:sz w:val="20"/>
          <w:szCs w:val="20"/>
        </w:rPr>
        <w:t>0</w:t>
      </w:r>
      <w:r w:rsidRPr="00BD0EBC">
        <w:rPr>
          <w:rFonts w:ascii="Arial" w:hAnsi="Arial" w:cs="Arial"/>
          <w:sz w:val="20"/>
          <w:szCs w:val="20"/>
        </w:rPr>
        <w:t>.</w:t>
      </w:r>
    </w:p>
    <w:p w:rsidR="007F72CB" w:rsidRPr="00BD0EBC" w:rsidRDefault="007F72CB" w:rsidP="0074598A">
      <w:pPr>
        <w:pStyle w:val="Akapitzlist"/>
        <w:numPr>
          <w:ilvl w:val="0"/>
          <w:numId w:val="32"/>
        </w:numPr>
        <w:tabs>
          <w:tab w:val="num" w:pos="709"/>
          <w:tab w:val="left" w:pos="900"/>
        </w:tabs>
        <w:spacing w:line="276" w:lineRule="auto"/>
        <w:ind w:left="426" w:hanging="284"/>
        <w:jc w:val="both"/>
        <w:rPr>
          <w:rFonts w:ascii="Arial" w:hAnsi="Arial" w:cs="Arial"/>
          <w:sz w:val="20"/>
          <w:szCs w:val="20"/>
        </w:rPr>
      </w:pPr>
      <w:r w:rsidRPr="00BD0EBC">
        <w:rPr>
          <w:rFonts w:ascii="Arial" w:hAnsi="Arial" w:cs="Arial"/>
          <w:sz w:val="20"/>
          <w:szCs w:val="20"/>
        </w:rPr>
        <w:t xml:space="preserve">Otwarcie </w:t>
      </w:r>
      <w:r w:rsidR="000635D3" w:rsidRPr="00BD0EBC">
        <w:rPr>
          <w:rFonts w:ascii="Arial" w:hAnsi="Arial" w:cs="Arial"/>
          <w:bCs/>
          <w:sz w:val="20"/>
          <w:szCs w:val="20"/>
        </w:rPr>
        <w:t>ofert nastąpi</w:t>
      </w:r>
      <w:r w:rsidRPr="00BD0EBC">
        <w:rPr>
          <w:rFonts w:ascii="Arial" w:hAnsi="Arial" w:cs="Arial"/>
          <w:sz w:val="20"/>
          <w:szCs w:val="20"/>
        </w:rPr>
        <w:t xml:space="preserve"> w siedzibie  Polskiego Radia Regionalnej Rozgłośni w Opolu „Radio Opole” S.A.,   45-084 Opole,  ul. Strzelców Bytomskich 8, w dniu </w:t>
      </w:r>
      <w:r w:rsidR="00DF4004">
        <w:rPr>
          <w:rFonts w:ascii="Arial" w:hAnsi="Arial" w:cs="Arial"/>
          <w:b/>
          <w:bCs/>
          <w:iCs/>
          <w:sz w:val="20"/>
          <w:szCs w:val="20"/>
        </w:rPr>
        <w:t>25</w:t>
      </w:r>
      <w:r w:rsidRPr="00BD0EBC">
        <w:rPr>
          <w:rFonts w:ascii="Arial" w:hAnsi="Arial" w:cs="Arial"/>
          <w:b/>
          <w:bCs/>
          <w:iCs/>
          <w:sz w:val="20"/>
          <w:szCs w:val="20"/>
        </w:rPr>
        <w:t>.0</w:t>
      </w:r>
      <w:r w:rsidR="00DF4004">
        <w:rPr>
          <w:rFonts w:ascii="Arial" w:hAnsi="Arial" w:cs="Arial"/>
          <w:b/>
          <w:bCs/>
          <w:iCs/>
          <w:sz w:val="20"/>
          <w:szCs w:val="20"/>
        </w:rPr>
        <w:t>5</w:t>
      </w:r>
      <w:r w:rsidRPr="00BD0EBC">
        <w:rPr>
          <w:rFonts w:ascii="Arial" w:hAnsi="Arial" w:cs="Arial"/>
          <w:b/>
          <w:bCs/>
          <w:iCs/>
          <w:sz w:val="20"/>
          <w:szCs w:val="20"/>
        </w:rPr>
        <w:t>.2017 r</w:t>
      </w:r>
      <w:r w:rsidRPr="00BD0EBC">
        <w:rPr>
          <w:rFonts w:ascii="Arial" w:hAnsi="Arial" w:cs="Arial"/>
          <w:sz w:val="20"/>
          <w:szCs w:val="20"/>
        </w:rPr>
        <w:t>., o godzinie</w:t>
      </w:r>
      <w:r w:rsidRPr="00BD0EBC">
        <w:rPr>
          <w:rFonts w:ascii="Arial" w:hAnsi="Arial" w:cs="Arial"/>
          <w:b/>
          <w:sz w:val="20"/>
          <w:szCs w:val="20"/>
        </w:rPr>
        <w:t xml:space="preserve"> 10.30</w:t>
      </w:r>
      <w:r w:rsidRPr="00BD0EBC">
        <w:rPr>
          <w:rFonts w:ascii="Arial" w:hAnsi="Arial" w:cs="Arial"/>
          <w:sz w:val="20"/>
          <w:szCs w:val="20"/>
        </w:rPr>
        <w:t>.</w:t>
      </w:r>
    </w:p>
    <w:p w:rsidR="000635D3" w:rsidRPr="00BD0EBC" w:rsidRDefault="000635D3" w:rsidP="0074598A">
      <w:pPr>
        <w:tabs>
          <w:tab w:val="num" w:pos="709"/>
          <w:tab w:val="left" w:pos="900"/>
        </w:tabs>
        <w:spacing w:line="276" w:lineRule="auto"/>
        <w:ind w:left="426" w:hanging="284"/>
        <w:jc w:val="both"/>
        <w:rPr>
          <w:rFonts w:ascii="Arial" w:hAnsi="Arial" w:cs="Arial"/>
          <w:sz w:val="20"/>
          <w:szCs w:val="20"/>
        </w:rPr>
      </w:pPr>
      <w:r w:rsidRPr="00BD0EBC">
        <w:rPr>
          <w:rFonts w:ascii="Arial" w:hAnsi="Arial" w:cs="Arial"/>
          <w:sz w:val="20"/>
          <w:szCs w:val="20"/>
        </w:rPr>
        <w:t>3.</w:t>
      </w:r>
      <w:r w:rsidRPr="00BD0EBC">
        <w:rPr>
          <w:rFonts w:ascii="Arial" w:hAnsi="Arial" w:cs="Arial"/>
          <w:sz w:val="20"/>
          <w:szCs w:val="20"/>
        </w:rPr>
        <w:tab/>
        <w:t>Otwarcie ofert jest jawne.</w:t>
      </w:r>
    </w:p>
    <w:p w:rsidR="000635D3" w:rsidRPr="00BD0EBC" w:rsidRDefault="000635D3" w:rsidP="0074598A">
      <w:pPr>
        <w:tabs>
          <w:tab w:val="num" w:pos="709"/>
          <w:tab w:val="left" w:pos="900"/>
        </w:tabs>
        <w:spacing w:line="276" w:lineRule="auto"/>
        <w:ind w:left="426" w:hanging="284"/>
        <w:jc w:val="both"/>
        <w:rPr>
          <w:rFonts w:ascii="Arial" w:hAnsi="Arial" w:cs="Arial"/>
          <w:sz w:val="20"/>
          <w:szCs w:val="20"/>
        </w:rPr>
      </w:pPr>
      <w:r w:rsidRPr="00BD0EBC">
        <w:rPr>
          <w:rFonts w:ascii="Arial" w:hAnsi="Arial" w:cs="Arial"/>
          <w:sz w:val="20"/>
          <w:szCs w:val="20"/>
        </w:rPr>
        <w:t>4.</w:t>
      </w:r>
      <w:r w:rsidRPr="00BD0EBC">
        <w:rPr>
          <w:rFonts w:ascii="Arial" w:hAnsi="Arial" w:cs="Arial"/>
          <w:sz w:val="20"/>
          <w:szCs w:val="20"/>
        </w:rPr>
        <w:tab/>
        <w:t>Z zawartością ofert nie można zapoznać się przed upływem terminu do ich otwarcia.</w:t>
      </w:r>
    </w:p>
    <w:p w:rsidR="007F72CB" w:rsidRPr="00BD0EBC" w:rsidRDefault="000635D3" w:rsidP="0074598A">
      <w:pPr>
        <w:tabs>
          <w:tab w:val="num" w:pos="709"/>
          <w:tab w:val="left" w:pos="900"/>
        </w:tabs>
        <w:spacing w:line="276" w:lineRule="auto"/>
        <w:ind w:left="426" w:hanging="284"/>
        <w:jc w:val="both"/>
        <w:rPr>
          <w:rFonts w:ascii="Arial" w:hAnsi="Arial" w:cs="Arial"/>
          <w:sz w:val="20"/>
          <w:szCs w:val="20"/>
        </w:rPr>
      </w:pPr>
      <w:r w:rsidRPr="00BD0EBC">
        <w:rPr>
          <w:rFonts w:ascii="Arial" w:hAnsi="Arial" w:cs="Arial"/>
          <w:sz w:val="20"/>
          <w:szCs w:val="20"/>
        </w:rPr>
        <w:t>5.</w:t>
      </w:r>
      <w:r w:rsidRPr="00BD0EBC">
        <w:rPr>
          <w:rFonts w:ascii="Arial" w:hAnsi="Arial" w:cs="Arial"/>
          <w:sz w:val="20"/>
          <w:szCs w:val="20"/>
        </w:rPr>
        <w:tab/>
        <w:t>Otwarcie ofert jest jawne i następuje bezpośrednio po upływie terminu do</w:t>
      </w:r>
      <w:r w:rsidR="007F72CB" w:rsidRPr="00BD0EBC">
        <w:rPr>
          <w:rFonts w:ascii="Arial" w:hAnsi="Arial" w:cs="Arial"/>
          <w:sz w:val="20"/>
          <w:szCs w:val="20"/>
        </w:rPr>
        <w:t xml:space="preserve"> ich składania, z tym że dzień,</w:t>
      </w:r>
    </w:p>
    <w:p w:rsidR="000635D3" w:rsidRPr="00BD0EBC" w:rsidRDefault="007F72CB" w:rsidP="0074598A">
      <w:pPr>
        <w:tabs>
          <w:tab w:val="num" w:pos="709"/>
          <w:tab w:val="left" w:pos="900"/>
        </w:tabs>
        <w:spacing w:line="276" w:lineRule="auto"/>
        <w:ind w:left="426" w:hanging="284"/>
        <w:jc w:val="both"/>
        <w:rPr>
          <w:rFonts w:ascii="Arial" w:hAnsi="Arial" w:cs="Arial"/>
          <w:sz w:val="20"/>
          <w:szCs w:val="20"/>
        </w:rPr>
      </w:pPr>
      <w:r w:rsidRPr="00BD0EBC">
        <w:rPr>
          <w:rFonts w:ascii="Arial" w:hAnsi="Arial" w:cs="Arial"/>
          <w:sz w:val="20"/>
          <w:szCs w:val="20"/>
        </w:rPr>
        <w:t xml:space="preserve">      </w:t>
      </w:r>
      <w:r w:rsidR="000635D3" w:rsidRPr="00BD0EBC">
        <w:rPr>
          <w:rFonts w:ascii="Arial" w:hAnsi="Arial" w:cs="Arial"/>
          <w:sz w:val="20"/>
          <w:szCs w:val="20"/>
        </w:rPr>
        <w:t>w którym upływa termin składania ofert, jest dniem ich otwarcia.</w:t>
      </w:r>
    </w:p>
    <w:p w:rsidR="007F72CB" w:rsidRPr="00BD0EBC" w:rsidRDefault="000635D3" w:rsidP="0074598A">
      <w:pPr>
        <w:tabs>
          <w:tab w:val="left" w:pos="567"/>
          <w:tab w:val="num" w:pos="709"/>
        </w:tabs>
        <w:spacing w:line="276" w:lineRule="auto"/>
        <w:ind w:left="426" w:hanging="284"/>
        <w:jc w:val="both"/>
        <w:rPr>
          <w:rFonts w:ascii="Arial" w:hAnsi="Arial" w:cs="Arial"/>
          <w:sz w:val="20"/>
          <w:szCs w:val="20"/>
        </w:rPr>
      </w:pPr>
      <w:r w:rsidRPr="00BD0EBC">
        <w:rPr>
          <w:rFonts w:ascii="Arial" w:hAnsi="Arial" w:cs="Arial"/>
          <w:sz w:val="20"/>
          <w:szCs w:val="20"/>
        </w:rPr>
        <w:t xml:space="preserve">6. </w:t>
      </w:r>
      <w:r w:rsidR="007F72CB" w:rsidRPr="00BD0EBC">
        <w:rPr>
          <w:rFonts w:ascii="Arial" w:hAnsi="Arial" w:cs="Arial"/>
          <w:sz w:val="20"/>
          <w:szCs w:val="20"/>
        </w:rPr>
        <w:t xml:space="preserve"> </w:t>
      </w:r>
      <w:r w:rsidRPr="00BD0EBC">
        <w:rPr>
          <w:rFonts w:ascii="Arial" w:hAnsi="Arial" w:cs="Arial"/>
          <w:sz w:val="20"/>
          <w:szCs w:val="20"/>
        </w:rPr>
        <w:t xml:space="preserve">Bezpośrednio przed otwarciem ofert  zamawiający poda kwotę, jaką zamierza  przeznaczyć na </w:t>
      </w:r>
      <w:r w:rsidR="007F72CB" w:rsidRPr="00BD0EBC">
        <w:rPr>
          <w:rFonts w:ascii="Arial" w:hAnsi="Arial" w:cs="Arial"/>
          <w:sz w:val="20"/>
          <w:szCs w:val="20"/>
        </w:rPr>
        <w:t xml:space="preserve"> </w:t>
      </w:r>
    </w:p>
    <w:p w:rsidR="000635D3" w:rsidRPr="00BD0EBC" w:rsidRDefault="007F72CB" w:rsidP="0074598A">
      <w:pPr>
        <w:tabs>
          <w:tab w:val="left" w:pos="567"/>
          <w:tab w:val="num" w:pos="709"/>
        </w:tabs>
        <w:spacing w:line="276" w:lineRule="auto"/>
        <w:ind w:left="426" w:hanging="284"/>
        <w:jc w:val="both"/>
        <w:rPr>
          <w:rFonts w:ascii="Arial" w:hAnsi="Arial" w:cs="Arial"/>
          <w:sz w:val="20"/>
          <w:szCs w:val="20"/>
        </w:rPr>
      </w:pPr>
      <w:r w:rsidRPr="00BD0EBC">
        <w:rPr>
          <w:rFonts w:ascii="Arial" w:hAnsi="Arial" w:cs="Arial"/>
          <w:sz w:val="20"/>
          <w:szCs w:val="20"/>
        </w:rPr>
        <w:t xml:space="preserve">     </w:t>
      </w:r>
      <w:r w:rsidR="000635D3" w:rsidRPr="00BD0EBC">
        <w:rPr>
          <w:rFonts w:ascii="Arial" w:hAnsi="Arial" w:cs="Arial"/>
          <w:sz w:val="20"/>
          <w:szCs w:val="20"/>
        </w:rPr>
        <w:t>sfinansowanie zamówienia.</w:t>
      </w:r>
    </w:p>
    <w:p w:rsidR="000635D3" w:rsidRPr="00BD0EBC" w:rsidRDefault="000635D3" w:rsidP="0074598A">
      <w:pPr>
        <w:tabs>
          <w:tab w:val="left" w:pos="567"/>
          <w:tab w:val="num" w:pos="709"/>
        </w:tabs>
        <w:spacing w:line="276" w:lineRule="auto"/>
        <w:ind w:left="426" w:hanging="284"/>
        <w:jc w:val="both"/>
        <w:rPr>
          <w:rFonts w:ascii="Arial" w:hAnsi="Arial" w:cs="Arial"/>
          <w:sz w:val="20"/>
          <w:szCs w:val="20"/>
        </w:rPr>
      </w:pPr>
      <w:r w:rsidRPr="00BD0EBC">
        <w:rPr>
          <w:rFonts w:ascii="Arial" w:hAnsi="Arial" w:cs="Arial"/>
          <w:sz w:val="20"/>
          <w:szCs w:val="20"/>
        </w:rPr>
        <w:t>7.</w:t>
      </w:r>
      <w:r w:rsidRPr="00BD0EBC">
        <w:rPr>
          <w:rFonts w:ascii="Arial" w:hAnsi="Arial" w:cs="Arial"/>
          <w:sz w:val="20"/>
          <w:szCs w:val="20"/>
        </w:rPr>
        <w:tab/>
        <w:t>Podczas otwarcia ofert podaje się nazwy (firmy) oraz adresy wykonawców, a także informacje dotyczące ceny, terminu wykonania zamówienia, okresu gwarancji i warunków płatności zawartych w ofertach.</w:t>
      </w:r>
    </w:p>
    <w:p w:rsidR="000635D3" w:rsidRPr="00BD0EBC" w:rsidRDefault="000635D3" w:rsidP="0074598A">
      <w:pPr>
        <w:tabs>
          <w:tab w:val="num" w:pos="709"/>
          <w:tab w:val="left" w:pos="900"/>
        </w:tabs>
        <w:spacing w:line="276" w:lineRule="auto"/>
        <w:ind w:left="426" w:hanging="284"/>
        <w:jc w:val="both"/>
        <w:rPr>
          <w:rFonts w:ascii="Arial" w:hAnsi="Arial" w:cs="Arial"/>
          <w:sz w:val="20"/>
          <w:szCs w:val="20"/>
        </w:rPr>
      </w:pPr>
      <w:r w:rsidRPr="00BD0EBC">
        <w:rPr>
          <w:rFonts w:ascii="Arial" w:hAnsi="Arial" w:cs="Arial"/>
          <w:sz w:val="20"/>
          <w:szCs w:val="20"/>
        </w:rPr>
        <w:t>8.</w:t>
      </w:r>
      <w:r w:rsidRPr="00BD0EBC">
        <w:rPr>
          <w:rFonts w:ascii="Arial" w:hAnsi="Arial" w:cs="Arial"/>
          <w:sz w:val="20"/>
          <w:szCs w:val="20"/>
        </w:rPr>
        <w:tab/>
        <w:t>Niezwłocznie po otwarciu ofert zamawiający zamieści na stronie internetowej informacje dotyczące:</w:t>
      </w:r>
    </w:p>
    <w:p w:rsidR="000635D3" w:rsidRPr="00BD0EBC" w:rsidRDefault="007F72CB" w:rsidP="0074598A">
      <w:pPr>
        <w:tabs>
          <w:tab w:val="num" w:pos="709"/>
          <w:tab w:val="left" w:pos="900"/>
        </w:tabs>
        <w:spacing w:line="276" w:lineRule="auto"/>
        <w:ind w:left="426" w:hanging="284"/>
        <w:jc w:val="both"/>
        <w:rPr>
          <w:rFonts w:ascii="Arial" w:hAnsi="Arial" w:cs="Arial"/>
          <w:sz w:val="20"/>
          <w:szCs w:val="20"/>
        </w:rPr>
      </w:pPr>
      <w:r w:rsidRPr="00BD0EBC">
        <w:rPr>
          <w:rFonts w:ascii="Arial" w:hAnsi="Arial" w:cs="Arial"/>
          <w:sz w:val="20"/>
          <w:szCs w:val="20"/>
        </w:rPr>
        <w:t xml:space="preserve">  </w:t>
      </w:r>
      <w:r w:rsidR="000635D3" w:rsidRPr="00BD0EBC">
        <w:rPr>
          <w:rFonts w:ascii="Arial" w:hAnsi="Arial" w:cs="Arial"/>
          <w:sz w:val="20"/>
          <w:szCs w:val="20"/>
        </w:rPr>
        <w:t xml:space="preserve">1) </w:t>
      </w:r>
      <w:r w:rsidR="000635D3" w:rsidRPr="00BD0EBC">
        <w:rPr>
          <w:rFonts w:ascii="Arial" w:hAnsi="Arial" w:cs="Arial"/>
          <w:sz w:val="20"/>
          <w:szCs w:val="20"/>
        </w:rPr>
        <w:tab/>
        <w:t xml:space="preserve">kwoty, jaką zamierza przeznaczyć na sfinansowanie zamówienia; </w:t>
      </w:r>
    </w:p>
    <w:p w:rsidR="000635D3" w:rsidRPr="00BD0EBC" w:rsidRDefault="007F72CB" w:rsidP="0074598A">
      <w:pPr>
        <w:tabs>
          <w:tab w:val="num" w:pos="709"/>
          <w:tab w:val="left" w:pos="900"/>
        </w:tabs>
        <w:spacing w:line="276" w:lineRule="auto"/>
        <w:ind w:left="426" w:hanging="284"/>
        <w:jc w:val="both"/>
        <w:rPr>
          <w:rFonts w:ascii="Arial" w:hAnsi="Arial" w:cs="Arial"/>
          <w:sz w:val="20"/>
          <w:szCs w:val="20"/>
        </w:rPr>
      </w:pPr>
      <w:r w:rsidRPr="00BD0EBC">
        <w:rPr>
          <w:rFonts w:ascii="Arial" w:hAnsi="Arial" w:cs="Arial"/>
          <w:sz w:val="20"/>
          <w:szCs w:val="20"/>
        </w:rPr>
        <w:t xml:space="preserve">  </w:t>
      </w:r>
      <w:r w:rsidR="000635D3" w:rsidRPr="00BD0EBC">
        <w:rPr>
          <w:rFonts w:ascii="Arial" w:hAnsi="Arial" w:cs="Arial"/>
          <w:sz w:val="20"/>
          <w:szCs w:val="20"/>
        </w:rPr>
        <w:t xml:space="preserve">2) </w:t>
      </w:r>
      <w:r w:rsidR="000635D3" w:rsidRPr="00BD0EBC">
        <w:rPr>
          <w:rFonts w:ascii="Arial" w:hAnsi="Arial" w:cs="Arial"/>
          <w:sz w:val="20"/>
          <w:szCs w:val="20"/>
        </w:rPr>
        <w:tab/>
        <w:t xml:space="preserve">firm oraz adresów wykonawców, którzy złożyli oferty w terminie; </w:t>
      </w:r>
    </w:p>
    <w:p w:rsidR="000635D3" w:rsidRPr="00BD0EBC" w:rsidRDefault="007F72CB" w:rsidP="0074598A">
      <w:pPr>
        <w:tabs>
          <w:tab w:val="num" w:pos="709"/>
          <w:tab w:val="left" w:pos="900"/>
        </w:tabs>
        <w:spacing w:line="276" w:lineRule="auto"/>
        <w:ind w:left="426" w:hanging="284"/>
        <w:jc w:val="both"/>
        <w:rPr>
          <w:rFonts w:ascii="Arial" w:hAnsi="Arial" w:cs="Arial"/>
          <w:sz w:val="20"/>
          <w:szCs w:val="20"/>
        </w:rPr>
      </w:pPr>
      <w:r w:rsidRPr="00BD0EBC">
        <w:rPr>
          <w:rFonts w:ascii="Arial" w:hAnsi="Arial" w:cs="Arial"/>
          <w:sz w:val="20"/>
          <w:szCs w:val="20"/>
        </w:rPr>
        <w:t xml:space="preserve">  </w:t>
      </w:r>
      <w:r w:rsidR="000635D3" w:rsidRPr="00BD0EBC">
        <w:rPr>
          <w:rFonts w:ascii="Arial" w:hAnsi="Arial" w:cs="Arial"/>
          <w:sz w:val="20"/>
          <w:szCs w:val="20"/>
        </w:rPr>
        <w:t xml:space="preserve">3) </w:t>
      </w:r>
      <w:r w:rsidR="000635D3" w:rsidRPr="00BD0EBC">
        <w:rPr>
          <w:rFonts w:ascii="Arial" w:hAnsi="Arial" w:cs="Arial"/>
          <w:sz w:val="20"/>
          <w:szCs w:val="20"/>
        </w:rPr>
        <w:tab/>
        <w:t>ceny, terminu wykonania zamówienia, okresu gwarancji i warunków płatności zawartych w ofertach.</w:t>
      </w:r>
    </w:p>
    <w:p w:rsidR="000635D3" w:rsidRDefault="000635D3" w:rsidP="0074598A">
      <w:pPr>
        <w:tabs>
          <w:tab w:val="num" w:pos="709"/>
          <w:tab w:val="left" w:pos="900"/>
        </w:tabs>
        <w:spacing w:line="276" w:lineRule="auto"/>
        <w:ind w:left="426" w:hanging="284"/>
        <w:jc w:val="both"/>
        <w:rPr>
          <w:rFonts w:ascii="Arial" w:hAnsi="Arial" w:cs="Arial"/>
          <w:sz w:val="20"/>
          <w:szCs w:val="20"/>
        </w:rPr>
      </w:pPr>
    </w:p>
    <w:p w:rsidR="001B55C3" w:rsidRPr="00BD0EBC" w:rsidRDefault="001B55C3" w:rsidP="0074598A">
      <w:pPr>
        <w:tabs>
          <w:tab w:val="num" w:pos="709"/>
          <w:tab w:val="left" w:pos="900"/>
        </w:tabs>
        <w:spacing w:line="276" w:lineRule="auto"/>
        <w:ind w:left="426" w:hanging="284"/>
        <w:jc w:val="both"/>
        <w:rPr>
          <w:rFonts w:ascii="Arial" w:hAnsi="Arial" w:cs="Arial"/>
          <w:sz w:val="20"/>
          <w:szCs w:val="20"/>
        </w:rPr>
      </w:pPr>
    </w:p>
    <w:p w:rsidR="000635D3" w:rsidRPr="00BD0EBC" w:rsidRDefault="000635D3" w:rsidP="0074598A">
      <w:pPr>
        <w:tabs>
          <w:tab w:val="num" w:pos="709"/>
          <w:tab w:val="left" w:pos="900"/>
        </w:tabs>
        <w:spacing w:line="276" w:lineRule="auto"/>
        <w:ind w:left="426" w:hanging="284"/>
        <w:jc w:val="both"/>
        <w:rPr>
          <w:rFonts w:ascii="Arial" w:hAnsi="Arial" w:cs="Arial"/>
          <w:sz w:val="20"/>
          <w:szCs w:val="20"/>
        </w:rPr>
      </w:pPr>
    </w:p>
    <w:p w:rsidR="007F72CB" w:rsidRPr="00BD0EBC" w:rsidRDefault="007F72CB" w:rsidP="000301D4">
      <w:pPr>
        <w:tabs>
          <w:tab w:val="num" w:pos="709"/>
          <w:tab w:val="left" w:pos="900"/>
        </w:tabs>
        <w:spacing w:line="276" w:lineRule="auto"/>
        <w:ind w:left="907" w:hanging="567"/>
        <w:jc w:val="both"/>
        <w:rPr>
          <w:rFonts w:ascii="Arial" w:hAnsi="Arial" w:cs="Arial"/>
          <w:sz w:val="20"/>
          <w:szCs w:val="20"/>
        </w:rPr>
      </w:pPr>
    </w:p>
    <w:p w:rsidR="007F72CB" w:rsidRPr="00BD0EBC" w:rsidRDefault="007F72CB" w:rsidP="000301D4">
      <w:pPr>
        <w:tabs>
          <w:tab w:val="num" w:pos="709"/>
          <w:tab w:val="left" w:pos="900"/>
        </w:tabs>
        <w:spacing w:line="276" w:lineRule="auto"/>
        <w:ind w:left="907" w:hanging="567"/>
        <w:jc w:val="both"/>
        <w:rPr>
          <w:rFonts w:ascii="Arial" w:hAnsi="Arial" w:cs="Arial"/>
          <w:sz w:val="20"/>
          <w:szCs w:val="20"/>
        </w:rPr>
      </w:pPr>
    </w:p>
    <w:p w:rsidR="00C56377" w:rsidRPr="00BD0EBC" w:rsidRDefault="000301D4" w:rsidP="000301D4">
      <w:pPr>
        <w:tabs>
          <w:tab w:val="num" w:pos="709"/>
          <w:tab w:val="left" w:pos="900"/>
        </w:tabs>
        <w:spacing w:line="276" w:lineRule="auto"/>
        <w:ind w:left="907" w:hanging="567"/>
        <w:jc w:val="both"/>
        <w:rPr>
          <w:rFonts w:ascii="Arial" w:hAnsi="Arial" w:cs="Arial"/>
          <w:b/>
        </w:rPr>
      </w:pPr>
      <w:r w:rsidRPr="00BD0EBC">
        <w:rPr>
          <w:rFonts w:ascii="Arial" w:hAnsi="Arial" w:cs="Arial"/>
          <w:b/>
        </w:rPr>
        <w:t>X</w:t>
      </w:r>
      <w:r w:rsidR="007F72CB" w:rsidRPr="00BD0EBC">
        <w:rPr>
          <w:rFonts w:ascii="Arial" w:hAnsi="Arial" w:cs="Arial"/>
          <w:b/>
        </w:rPr>
        <w:t>I</w:t>
      </w:r>
      <w:r w:rsidRPr="00BD0EBC">
        <w:rPr>
          <w:rFonts w:ascii="Arial" w:hAnsi="Arial" w:cs="Arial"/>
          <w:b/>
        </w:rPr>
        <w:t xml:space="preserve"> </w:t>
      </w:r>
      <w:bookmarkStart w:id="9" w:name="_Toc476084313"/>
      <w:r w:rsidRPr="00BD0EBC">
        <w:rPr>
          <w:rFonts w:ascii="Arial" w:hAnsi="Arial" w:cs="Arial"/>
          <w:b/>
        </w:rPr>
        <w:t xml:space="preserve"> </w:t>
      </w:r>
      <w:r w:rsidR="00C56377" w:rsidRPr="00BD0EBC">
        <w:rPr>
          <w:rFonts w:ascii="Arial" w:hAnsi="Arial" w:cs="Arial"/>
          <w:b/>
        </w:rPr>
        <w:t>T</w:t>
      </w:r>
      <w:r w:rsidRPr="00BD0EBC">
        <w:rPr>
          <w:rFonts w:ascii="Arial" w:hAnsi="Arial" w:cs="Arial"/>
          <w:b/>
        </w:rPr>
        <w:t xml:space="preserve">ERMIN ZWIĄZANIA OFERTĄ </w:t>
      </w:r>
      <w:bookmarkEnd w:id="9"/>
    </w:p>
    <w:p w:rsidR="000301D4" w:rsidRPr="00BD0EBC" w:rsidRDefault="000301D4" w:rsidP="000301D4">
      <w:pPr>
        <w:tabs>
          <w:tab w:val="num" w:pos="709"/>
          <w:tab w:val="left" w:pos="900"/>
        </w:tabs>
        <w:spacing w:line="276" w:lineRule="auto"/>
        <w:ind w:left="907" w:hanging="567"/>
        <w:jc w:val="both"/>
        <w:rPr>
          <w:rFonts w:ascii="Arial" w:hAnsi="Arial" w:cs="Arial"/>
        </w:rPr>
      </w:pPr>
    </w:p>
    <w:p w:rsidR="000301D4" w:rsidRPr="00BD0EBC" w:rsidRDefault="000301D4" w:rsidP="00016850">
      <w:pPr>
        <w:tabs>
          <w:tab w:val="left" w:pos="567"/>
          <w:tab w:val="num" w:pos="709"/>
        </w:tabs>
        <w:spacing w:line="276" w:lineRule="auto"/>
        <w:ind w:left="567" w:hanging="227"/>
        <w:jc w:val="both"/>
        <w:rPr>
          <w:rFonts w:ascii="Arial" w:hAnsi="Arial" w:cs="Arial"/>
          <w:sz w:val="20"/>
          <w:szCs w:val="20"/>
        </w:rPr>
      </w:pPr>
      <w:r w:rsidRPr="00BD0EBC">
        <w:rPr>
          <w:rFonts w:ascii="Arial" w:hAnsi="Arial" w:cs="Arial"/>
        </w:rPr>
        <w:t xml:space="preserve">1. </w:t>
      </w:r>
      <w:r w:rsidRPr="00BD0EBC">
        <w:rPr>
          <w:rFonts w:ascii="Arial" w:hAnsi="Arial" w:cs="Arial"/>
          <w:sz w:val="20"/>
          <w:szCs w:val="20"/>
        </w:rPr>
        <w:t>Termin związania ofertą wynosi 30</w:t>
      </w:r>
      <w:r w:rsidRPr="00BD0EBC">
        <w:rPr>
          <w:rFonts w:ascii="Arial" w:hAnsi="Arial" w:cs="Arial"/>
          <w:bCs/>
          <w:sz w:val="20"/>
          <w:szCs w:val="20"/>
        </w:rPr>
        <w:t xml:space="preserve"> dni</w:t>
      </w:r>
      <w:r w:rsidRPr="00BD0EBC">
        <w:rPr>
          <w:rFonts w:ascii="Arial" w:hAnsi="Arial" w:cs="Arial"/>
          <w:sz w:val="20"/>
          <w:szCs w:val="20"/>
        </w:rPr>
        <w:t>. Bieg terminu związania ofertą rozpoczyna się wraz z upływem terminu składania ofert.</w:t>
      </w:r>
    </w:p>
    <w:p w:rsidR="000301D4" w:rsidRPr="00BD0EBC" w:rsidRDefault="000301D4" w:rsidP="00016850">
      <w:pPr>
        <w:tabs>
          <w:tab w:val="left" w:pos="567"/>
          <w:tab w:val="num" w:pos="709"/>
        </w:tabs>
        <w:spacing w:line="276" w:lineRule="auto"/>
        <w:ind w:left="567" w:hanging="227"/>
        <w:jc w:val="both"/>
        <w:rPr>
          <w:rFonts w:ascii="Arial" w:hAnsi="Arial" w:cs="Arial"/>
          <w:sz w:val="20"/>
          <w:szCs w:val="20"/>
        </w:rPr>
      </w:pPr>
      <w:r w:rsidRPr="00BD0EBC">
        <w:rPr>
          <w:rFonts w:ascii="Arial" w:hAnsi="Arial" w:cs="Arial"/>
          <w:sz w:val="20"/>
          <w:szCs w:val="20"/>
        </w:rPr>
        <w:t>2.</w:t>
      </w:r>
      <w:r w:rsidRPr="00BD0EBC">
        <w:rPr>
          <w:rFonts w:ascii="Arial" w:hAnsi="Arial" w:cs="Arial"/>
          <w:sz w:val="20"/>
          <w:szCs w:val="20"/>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rsidR="000301D4" w:rsidRPr="00BD0EBC" w:rsidRDefault="000301D4" w:rsidP="00016850">
      <w:pPr>
        <w:tabs>
          <w:tab w:val="left" w:pos="567"/>
          <w:tab w:val="num" w:pos="709"/>
        </w:tabs>
        <w:spacing w:line="276" w:lineRule="auto"/>
        <w:ind w:left="567" w:hanging="227"/>
        <w:jc w:val="both"/>
        <w:rPr>
          <w:rFonts w:ascii="Arial" w:hAnsi="Arial" w:cs="Arial"/>
          <w:sz w:val="20"/>
          <w:szCs w:val="20"/>
        </w:rPr>
      </w:pPr>
      <w:r w:rsidRPr="00BD0EBC">
        <w:rPr>
          <w:rFonts w:ascii="Arial" w:hAnsi="Arial" w:cs="Arial"/>
          <w:sz w:val="20"/>
          <w:szCs w:val="20"/>
        </w:rPr>
        <w:t>3.</w:t>
      </w:r>
      <w:r w:rsidRPr="00BD0EBC">
        <w:rPr>
          <w:rFonts w:ascii="Arial" w:hAnsi="Arial" w:cs="Arial"/>
          <w:sz w:val="20"/>
          <w:szCs w:val="20"/>
        </w:rPr>
        <w:tab/>
        <w:t>W przypadku wniesienia odwołania po upływie terminu składania ofert bieg terminu związania ofertą ulegnie zawieszeniu do czasu ogłoszenia przez Krajową Izbę Odwoławczą orzeczenia.</w:t>
      </w:r>
    </w:p>
    <w:p w:rsidR="000301D4" w:rsidRPr="001B55C3" w:rsidRDefault="000301D4" w:rsidP="00016850">
      <w:pPr>
        <w:tabs>
          <w:tab w:val="left" w:pos="567"/>
          <w:tab w:val="num" w:pos="709"/>
        </w:tabs>
        <w:spacing w:line="276" w:lineRule="auto"/>
        <w:ind w:left="567" w:hanging="227"/>
        <w:jc w:val="both"/>
        <w:rPr>
          <w:rFonts w:ascii="Arial" w:hAnsi="Arial" w:cs="Arial"/>
          <w:sz w:val="16"/>
          <w:szCs w:val="16"/>
        </w:rPr>
      </w:pPr>
    </w:p>
    <w:p w:rsidR="00016850" w:rsidRPr="00BD0EBC" w:rsidRDefault="00016850" w:rsidP="00016850">
      <w:pPr>
        <w:tabs>
          <w:tab w:val="left" w:pos="567"/>
          <w:tab w:val="num" w:pos="709"/>
        </w:tabs>
        <w:ind w:left="567" w:hanging="227"/>
        <w:jc w:val="both"/>
        <w:rPr>
          <w:rFonts w:ascii="Arial" w:hAnsi="Arial" w:cs="Arial"/>
          <w:sz w:val="20"/>
          <w:szCs w:val="20"/>
        </w:rPr>
      </w:pPr>
    </w:p>
    <w:p w:rsidR="00EF19DD" w:rsidRPr="00BD0EBC" w:rsidRDefault="000301D4" w:rsidP="00276AEB">
      <w:pPr>
        <w:pStyle w:val="Nagwek1"/>
      </w:pPr>
      <w:r w:rsidRPr="00BD0EBC">
        <w:t>X</w:t>
      </w:r>
      <w:r w:rsidR="00016850" w:rsidRPr="00BD0EBC">
        <w:t>I</w:t>
      </w:r>
      <w:r w:rsidRPr="00BD0EBC">
        <w:t xml:space="preserve">I TERMIN REALIZACJI ZAMÓWIENIA </w:t>
      </w:r>
    </w:p>
    <w:p w:rsidR="000301D4" w:rsidRPr="00BD0EBC" w:rsidRDefault="000301D4" w:rsidP="000301D4">
      <w:pPr>
        <w:rPr>
          <w:rFonts w:ascii="Arial" w:hAnsi="Arial" w:cs="Arial"/>
        </w:rPr>
      </w:pPr>
    </w:p>
    <w:p w:rsidR="00016850" w:rsidRPr="00BD0EBC" w:rsidRDefault="00016850" w:rsidP="00016850">
      <w:pPr>
        <w:spacing w:line="360" w:lineRule="auto"/>
        <w:ind w:left="454"/>
        <w:jc w:val="both"/>
        <w:rPr>
          <w:rFonts w:ascii="Arial" w:hAnsi="Arial" w:cs="Arial"/>
          <w:b/>
          <w:sz w:val="20"/>
          <w:szCs w:val="20"/>
        </w:rPr>
      </w:pPr>
      <w:r w:rsidRPr="00BD0EBC">
        <w:rPr>
          <w:rFonts w:ascii="Arial" w:hAnsi="Arial" w:cs="Arial"/>
          <w:b/>
          <w:sz w:val="20"/>
          <w:szCs w:val="20"/>
        </w:rPr>
        <w:t>Przewidywany termin realizacji zamówienia.</w:t>
      </w:r>
      <w:r w:rsidR="001B55C3">
        <w:rPr>
          <w:rFonts w:ascii="Arial" w:hAnsi="Arial" w:cs="Arial"/>
          <w:b/>
          <w:sz w:val="20"/>
          <w:szCs w:val="20"/>
        </w:rPr>
        <w:t xml:space="preserve"> </w:t>
      </w:r>
      <w:r w:rsidRPr="00BD0EBC">
        <w:rPr>
          <w:rFonts w:ascii="Arial" w:hAnsi="Arial" w:cs="Arial"/>
          <w:sz w:val="20"/>
          <w:szCs w:val="20"/>
        </w:rPr>
        <w:t xml:space="preserve">Na wykonywanie przedmiotu zamówienia zostanie zawarta umowa na czas oznaczony </w:t>
      </w:r>
      <w:r w:rsidRPr="00BD0EBC">
        <w:rPr>
          <w:rFonts w:ascii="Arial" w:hAnsi="Arial" w:cs="Arial"/>
          <w:b/>
          <w:sz w:val="20"/>
          <w:szCs w:val="20"/>
        </w:rPr>
        <w:t>od 01.07.2017 r. do  30.06. 2019 roku ( 24 miesiące)</w:t>
      </w:r>
    </w:p>
    <w:p w:rsidR="00016850" w:rsidRPr="001B55C3" w:rsidRDefault="00016850" w:rsidP="00016850">
      <w:pPr>
        <w:spacing w:line="360" w:lineRule="auto"/>
        <w:ind w:left="454"/>
        <w:jc w:val="both"/>
        <w:rPr>
          <w:rFonts w:ascii="Arial" w:hAnsi="Arial" w:cs="Arial"/>
          <w:sz w:val="16"/>
          <w:szCs w:val="16"/>
        </w:rPr>
      </w:pPr>
    </w:p>
    <w:p w:rsidR="00214CC4" w:rsidRPr="00BD0EBC" w:rsidRDefault="00214CC4" w:rsidP="00016850">
      <w:pPr>
        <w:tabs>
          <w:tab w:val="left" w:pos="900"/>
        </w:tabs>
        <w:ind w:left="907" w:hanging="567"/>
        <w:jc w:val="both"/>
        <w:rPr>
          <w:rFonts w:ascii="Arial" w:hAnsi="Arial" w:cs="Arial"/>
          <w:sz w:val="20"/>
          <w:szCs w:val="20"/>
        </w:rPr>
      </w:pPr>
    </w:p>
    <w:p w:rsidR="000D2CB3" w:rsidRPr="00BD0EBC" w:rsidRDefault="000301D4" w:rsidP="00276AEB">
      <w:pPr>
        <w:pStyle w:val="Nagwek1"/>
      </w:pPr>
      <w:bookmarkStart w:id="10" w:name="_Toc476084317"/>
      <w:r w:rsidRPr="00BD0EBC">
        <w:t>X</w:t>
      </w:r>
      <w:r w:rsidR="00016850" w:rsidRPr="00BD0EBC">
        <w:t>I</w:t>
      </w:r>
      <w:r w:rsidRPr="00BD0EBC">
        <w:t xml:space="preserve">II </w:t>
      </w:r>
      <w:r w:rsidR="0030764D" w:rsidRPr="00BD0EBC">
        <w:t>O</w:t>
      </w:r>
      <w:r w:rsidR="001802FB" w:rsidRPr="00BD0EBC">
        <w:t xml:space="preserve">PIS KRYTERIÓW , KTÓRYMI ZAMAMWIAJACY BĘDZIE KIERWOAŁ SIĘ PRZY WYBORZE OFERTY WRAZ Z PODANIEM WAG TYCH KRYTERIÓW I SPOSOBU OCENY OFERT </w:t>
      </w:r>
      <w:r w:rsidR="0030764D" w:rsidRPr="00BD0EBC">
        <w:t>.</w:t>
      </w:r>
      <w:bookmarkEnd w:id="10"/>
    </w:p>
    <w:p w:rsidR="000635D3" w:rsidRPr="001B55C3" w:rsidRDefault="000635D3" w:rsidP="000301D4">
      <w:pPr>
        <w:rPr>
          <w:rFonts w:ascii="Arial" w:hAnsi="Arial" w:cs="Arial"/>
          <w:sz w:val="16"/>
          <w:szCs w:val="16"/>
        </w:rPr>
      </w:pPr>
    </w:p>
    <w:p w:rsidR="00612FC8" w:rsidRPr="00BD0EBC" w:rsidRDefault="00612FC8" w:rsidP="00276AEB">
      <w:pPr>
        <w:tabs>
          <w:tab w:val="left" w:pos="567"/>
        </w:tabs>
        <w:spacing w:line="360" w:lineRule="auto"/>
        <w:ind w:left="907" w:hanging="765"/>
        <w:jc w:val="both"/>
        <w:rPr>
          <w:rFonts w:ascii="Arial" w:hAnsi="Arial" w:cs="Arial"/>
          <w:sz w:val="20"/>
          <w:szCs w:val="20"/>
        </w:rPr>
      </w:pPr>
      <w:bookmarkStart w:id="11" w:name="_Toc65767895"/>
      <w:r w:rsidRPr="00BD0EBC">
        <w:rPr>
          <w:rFonts w:ascii="Arial" w:hAnsi="Arial" w:cs="Arial"/>
          <w:sz w:val="20"/>
          <w:szCs w:val="20"/>
        </w:rPr>
        <w:t>1.</w:t>
      </w:r>
      <w:r w:rsidRPr="00BD0EBC">
        <w:rPr>
          <w:rFonts w:ascii="Arial" w:hAnsi="Arial" w:cs="Arial"/>
          <w:sz w:val="20"/>
          <w:szCs w:val="20"/>
        </w:rPr>
        <w:tab/>
        <w:t xml:space="preserve">Zamawiający oceni i porówna jedynie te </w:t>
      </w:r>
      <w:r w:rsidR="00E90156" w:rsidRPr="00BD0EBC">
        <w:rPr>
          <w:rFonts w:ascii="Arial" w:hAnsi="Arial" w:cs="Arial"/>
          <w:sz w:val="20"/>
          <w:szCs w:val="20"/>
        </w:rPr>
        <w:t>oferty</w:t>
      </w:r>
      <w:r w:rsidR="006A2BB2" w:rsidRPr="00BD0EBC">
        <w:rPr>
          <w:rFonts w:ascii="Arial" w:hAnsi="Arial" w:cs="Arial"/>
          <w:sz w:val="20"/>
          <w:szCs w:val="20"/>
        </w:rPr>
        <w:t>, które nie zostaną odrzucone.</w:t>
      </w:r>
    </w:p>
    <w:p w:rsidR="00214CC4" w:rsidRPr="00BD0EBC" w:rsidRDefault="00612FC8" w:rsidP="00276AEB">
      <w:pPr>
        <w:tabs>
          <w:tab w:val="left" w:pos="567"/>
        </w:tabs>
        <w:spacing w:line="360" w:lineRule="auto"/>
        <w:ind w:left="907" w:hanging="765"/>
        <w:jc w:val="both"/>
        <w:rPr>
          <w:rFonts w:ascii="Arial" w:hAnsi="Arial" w:cs="Arial"/>
          <w:color w:val="000000"/>
          <w:sz w:val="20"/>
          <w:szCs w:val="20"/>
        </w:rPr>
      </w:pPr>
      <w:r w:rsidRPr="00BD0EBC">
        <w:rPr>
          <w:rFonts w:ascii="Arial" w:hAnsi="Arial" w:cs="Arial"/>
          <w:sz w:val="20"/>
          <w:szCs w:val="20"/>
        </w:rPr>
        <w:t>2.</w:t>
      </w:r>
      <w:r w:rsidRPr="00BD0EBC">
        <w:rPr>
          <w:rFonts w:ascii="Arial" w:hAnsi="Arial" w:cs="Arial"/>
          <w:sz w:val="20"/>
          <w:szCs w:val="20"/>
        </w:rPr>
        <w:tab/>
      </w:r>
      <w:r w:rsidR="00214CC4" w:rsidRPr="00BD0EBC">
        <w:rPr>
          <w:rFonts w:ascii="Arial" w:hAnsi="Arial" w:cs="Arial"/>
          <w:color w:val="000000"/>
          <w:sz w:val="20"/>
          <w:szCs w:val="20"/>
        </w:rPr>
        <w:t>Przy wyborze najkorzystniejszej  oferty  Zamawiający  będzie się kierował  wyłącznie  niżej podanymi kryteriami i ich znaczeniem:</w:t>
      </w:r>
    </w:p>
    <w:p w:rsidR="00214CC4" w:rsidRPr="00BD0EBC" w:rsidRDefault="00214CC4" w:rsidP="00276AEB">
      <w:pPr>
        <w:tabs>
          <w:tab w:val="left" w:pos="567"/>
          <w:tab w:val="left" w:pos="1361"/>
        </w:tabs>
        <w:spacing w:line="360" w:lineRule="auto"/>
        <w:ind w:left="1361" w:hanging="765"/>
        <w:jc w:val="both"/>
        <w:rPr>
          <w:rFonts w:ascii="Arial" w:hAnsi="Arial" w:cs="Arial"/>
          <w:b/>
          <w:i/>
          <w:color w:val="000000"/>
          <w:sz w:val="20"/>
          <w:szCs w:val="20"/>
        </w:rPr>
      </w:pPr>
      <w:r w:rsidRPr="00BD0EBC">
        <w:rPr>
          <w:rFonts w:ascii="Arial" w:hAnsi="Arial" w:cs="Arial"/>
          <w:b/>
          <w:i/>
          <w:color w:val="000000"/>
          <w:sz w:val="20"/>
          <w:szCs w:val="20"/>
        </w:rPr>
        <w:t xml:space="preserve">a/ cena za całość przedmiotu zamówienia             70%     </w:t>
      </w:r>
    </w:p>
    <w:p w:rsidR="00214CC4" w:rsidRPr="00BD0EBC" w:rsidRDefault="00214CC4" w:rsidP="00276AEB">
      <w:pPr>
        <w:tabs>
          <w:tab w:val="left" w:pos="567"/>
          <w:tab w:val="left" w:pos="1361"/>
        </w:tabs>
        <w:spacing w:line="360" w:lineRule="auto"/>
        <w:ind w:left="1361" w:hanging="765"/>
        <w:jc w:val="both"/>
        <w:rPr>
          <w:rFonts w:ascii="Arial" w:hAnsi="Arial" w:cs="Arial"/>
          <w:b/>
          <w:i/>
          <w:color w:val="000000"/>
          <w:sz w:val="20"/>
          <w:szCs w:val="20"/>
        </w:rPr>
      </w:pPr>
      <w:r w:rsidRPr="00BD0EBC">
        <w:rPr>
          <w:rFonts w:ascii="Arial" w:hAnsi="Arial" w:cs="Arial"/>
          <w:b/>
          <w:i/>
          <w:color w:val="000000"/>
          <w:sz w:val="20"/>
          <w:szCs w:val="20"/>
        </w:rPr>
        <w:t xml:space="preserve">b/ </w:t>
      </w:r>
      <w:r w:rsidR="001E0803" w:rsidRPr="00BD0EBC">
        <w:rPr>
          <w:rFonts w:ascii="Arial" w:hAnsi="Arial" w:cs="Arial"/>
          <w:b/>
          <w:i/>
          <w:color w:val="000000"/>
          <w:sz w:val="20"/>
          <w:szCs w:val="20"/>
        </w:rPr>
        <w:t xml:space="preserve">jakość                           </w:t>
      </w:r>
      <w:r w:rsidRPr="00BD0EBC">
        <w:rPr>
          <w:rFonts w:ascii="Arial" w:hAnsi="Arial" w:cs="Arial"/>
          <w:b/>
          <w:i/>
          <w:color w:val="000000"/>
          <w:sz w:val="20"/>
          <w:szCs w:val="20"/>
        </w:rPr>
        <w:t xml:space="preserve">            </w:t>
      </w:r>
      <w:r w:rsidR="001D71D4" w:rsidRPr="00BD0EBC">
        <w:rPr>
          <w:rFonts w:ascii="Arial" w:hAnsi="Arial" w:cs="Arial"/>
          <w:b/>
          <w:i/>
          <w:color w:val="000000"/>
          <w:sz w:val="20"/>
          <w:szCs w:val="20"/>
        </w:rPr>
        <w:t xml:space="preserve">                             3</w:t>
      </w:r>
      <w:r w:rsidRPr="00BD0EBC">
        <w:rPr>
          <w:rFonts w:ascii="Arial" w:hAnsi="Arial" w:cs="Arial"/>
          <w:b/>
          <w:i/>
          <w:color w:val="000000"/>
          <w:sz w:val="20"/>
          <w:szCs w:val="20"/>
        </w:rPr>
        <w:t>0 %</w:t>
      </w:r>
    </w:p>
    <w:p w:rsidR="00016850" w:rsidRPr="00BD0EBC" w:rsidRDefault="00016850" w:rsidP="00214CC4">
      <w:pPr>
        <w:tabs>
          <w:tab w:val="left" w:pos="1361"/>
        </w:tabs>
        <w:spacing w:line="360" w:lineRule="auto"/>
        <w:ind w:left="1361" w:hanging="454"/>
        <w:jc w:val="both"/>
        <w:rPr>
          <w:rFonts w:ascii="Arial" w:hAnsi="Arial" w:cs="Arial"/>
          <w:b/>
          <w:i/>
          <w:color w:val="000000"/>
          <w:sz w:val="20"/>
          <w:szCs w:val="20"/>
        </w:rPr>
      </w:pPr>
    </w:p>
    <w:p w:rsidR="00214CC4" w:rsidRPr="00BD0EBC" w:rsidRDefault="00214CC4" w:rsidP="00903E03">
      <w:pPr>
        <w:tabs>
          <w:tab w:val="left" w:pos="1361"/>
        </w:tabs>
        <w:spacing w:line="360" w:lineRule="auto"/>
        <w:jc w:val="both"/>
        <w:rPr>
          <w:rFonts w:ascii="Arial" w:hAnsi="Arial" w:cs="Arial"/>
          <w:b/>
          <w:i/>
          <w:color w:val="000000"/>
          <w:sz w:val="20"/>
          <w:szCs w:val="20"/>
        </w:rPr>
      </w:pPr>
      <w:r w:rsidRPr="00BD0EBC">
        <w:rPr>
          <w:rFonts w:ascii="Arial" w:hAnsi="Arial" w:cs="Arial"/>
          <w:b/>
          <w:i/>
          <w:color w:val="000000"/>
          <w:sz w:val="20"/>
          <w:szCs w:val="20"/>
        </w:rPr>
        <w:t>a/ Kryterium „cena ”</w:t>
      </w:r>
      <w:r w:rsidR="001D71D4" w:rsidRPr="00BD0EBC">
        <w:rPr>
          <w:rFonts w:ascii="Arial" w:hAnsi="Arial" w:cs="Arial"/>
          <w:b/>
          <w:i/>
          <w:color w:val="000000"/>
          <w:sz w:val="20"/>
          <w:szCs w:val="20"/>
        </w:rPr>
        <w:t xml:space="preserve"> </w:t>
      </w:r>
      <w:r w:rsidRPr="00BD0EBC">
        <w:rPr>
          <w:rFonts w:ascii="Arial" w:hAnsi="Arial" w:cs="Arial"/>
          <w:b/>
          <w:i/>
          <w:color w:val="000000"/>
          <w:sz w:val="20"/>
          <w:szCs w:val="20"/>
        </w:rPr>
        <w:t>rozpatrywane będzie na podstawie następującego wzoru:</w:t>
      </w:r>
    </w:p>
    <w:p w:rsidR="00214CC4" w:rsidRPr="00BD0EBC" w:rsidRDefault="00214CC4" w:rsidP="00597F6F">
      <w:pPr>
        <w:spacing w:line="360" w:lineRule="auto"/>
        <w:ind w:left="709"/>
        <w:jc w:val="both"/>
        <w:rPr>
          <w:rFonts w:ascii="Arial" w:hAnsi="Arial" w:cs="Arial"/>
          <w:color w:val="000000"/>
          <w:sz w:val="20"/>
          <w:szCs w:val="20"/>
        </w:rPr>
      </w:pPr>
      <w:r w:rsidRPr="00BD0EBC">
        <w:rPr>
          <w:rFonts w:ascii="Arial" w:hAnsi="Arial" w:cs="Arial"/>
          <w:color w:val="000000"/>
          <w:sz w:val="20"/>
          <w:szCs w:val="20"/>
          <w:u w:val="single"/>
        </w:rPr>
        <w:t>Kryterium „cena”</w:t>
      </w:r>
      <w:r w:rsidRPr="00BD0EBC">
        <w:rPr>
          <w:rFonts w:ascii="Arial" w:hAnsi="Arial" w:cs="Arial"/>
          <w:color w:val="000000"/>
          <w:sz w:val="20"/>
          <w:szCs w:val="20"/>
        </w:rPr>
        <w:t xml:space="preserve"> będzie rozpatrywane na podstawie ceny brutto podanej przez Wykonawcę na formularzu cenowym. W kryterium tym zostanie zastosowany wzór:</w:t>
      </w:r>
    </w:p>
    <w:p w:rsidR="00214CC4" w:rsidRPr="00BD0EBC" w:rsidRDefault="00214CC4" w:rsidP="00214CC4">
      <w:pPr>
        <w:tabs>
          <w:tab w:val="left" w:pos="1361"/>
        </w:tabs>
        <w:spacing w:line="360" w:lineRule="auto"/>
        <w:ind w:left="1361" w:hanging="454"/>
        <w:jc w:val="both"/>
        <w:rPr>
          <w:rFonts w:ascii="Arial" w:hAnsi="Arial" w:cs="Arial"/>
          <w:color w:val="000000"/>
          <w:sz w:val="20"/>
          <w:szCs w:val="20"/>
        </w:rPr>
      </w:pPr>
    </w:p>
    <w:p w:rsidR="00214CC4" w:rsidRPr="00BD0EBC" w:rsidRDefault="00214CC4" w:rsidP="00214CC4">
      <w:pPr>
        <w:tabs>
          <w:tab w:val="left" w:pos="1361"/>
        </w:tabs>
        <w:spacing w:line="360" w:lineRule="auto"/>
        <w:ind w:left="1361" w:hanging="454"/>
        <w:jc w:val="both"/>
        <w:rPr>
          <w:rFonts w:ascii="Arial" w:hAnsi="Arial" w:cs="Arial"/>
          <w:color w:val="000000"/>
          <w:sz w:val="20"/>
          <w:szCs w:val="20"/>
        </w:rPr>
      </w:pPr>
      <w:r w:rsidRPr="00BD0EBC">
        <w:rPr>
          <w:rFonts w:ascii="Arial" w:hAnsi="Arial" w:cs="Arial"/>
          <w:color w:val="000000"/>
          <w:sz w:val="20"/>
          <w:szCs w:val="20"/>
        </w:rPr>
        <w:t xml:space="preserve"> C  = </w:t>
      </w:r>
      <w:r w:rsidRPr="00BD0EBC">
        <w:rPr>
          <w:rFonts w:ascii="Arial" w:hAnsi="Arial" w:cs="Arial"/>
          <w:b/>
          <w:color w:val="000000"/>
          <w:sz w:val="20"/>
          <w:szCs w:val="20"/>
        </w:rPr>
        <w:t>70 %</w:t>
      </w:r>
      <w:r w:rsidRPr="00BD0EBC">
        <w:rPr>
          <w:rFonts w:ascii="Arial" w:hAnsi="Arial" w:cs="Arial"/>
          <w:color w:val="000000"/>
          <w:sz w:val="20"/>
          <w:szCs w:val="20"/>
          <w:vertAlign w:val="subscript"/>
        </w:rPr>
        <w:t xml:space="preserve">   </w:t>
      </w:r>
      <w:r w:rsidRPr="00BD0EBC">
        <w:rPr>
          <w:rFonts w:ascii="Arial" w:hAnsi="Arial" w:cs="Arial"/>
          <w:color w:val="000000"/>
          <w:sz w:val="20"/>
          <w:szCs w:val="20"/>
        </w:rPr>
        <w:t xml:space="preserve">x   </w:t>
      </w:r>
      <w:r w:rsidRPr="00BD0EBC">
        <w:rPr>
          <w:rFonts w:ascii="Arial" w:hAnsi="Arial" w:cs="Arial"/>
          <w:color w:val="000000"/>
          <w:sz w:val="20"/>
          <w:szCs w:val="20"/>
          <w:u w:val="single"/>
        </w:rPr>
        <w:t xml:space="preserve"> C min  x 100</w:t>
      </w:r>
      <w:r w:rsidRPr="00BD0EBC">
        <w:rPr>
          <w:rFonts w:ascii="Arial" w:hAnsi="Arial" w:cs="Arial"/>
          <w:color w:val="000000"/>
          <w:sz w:val="20"/>
          <w:szCs w:val="20"/>
        </w:rPr>
        <w:t xml:space="preserve">                     </w:t>
      </w:r>
      <w:r w:rsidR="00903E03" w:rsidRPr="00BD0EBC">
        <w:rPr>
          <w:rFonts w:ascii="Arial" w:hAnsi="Arial" w:cs="Arial"/>
          <w:color w:val="000000"/>
          <w:sz w:val="20"/>
          <w:szCs w:val="20"/>
        </w:rPr>
        <w:t xml:space="preserve">              </w:t>
      </w:r>
      <w:r w:rsidRPr="00BD0EBC">
        <w:rPr>
          <w:rFonts w:ascii="Arial" w:hAnsi="Arial" w:cs="Arial"/>
          <w:color w:val="000000"/>
          <w:sz w:val="20"/>
          <w:szCs w:val="20"/>
        </w:rPr>
        <w:t xml:space="preserve"> C          - otrzymane punkty</w:t>
      </w:r>
    </w:p>
    <w:p w:rsidR="00214CC4" w:rsidRPr="00BD0EBC" w:rsidRDefault="00214CC4" w:rsidP="00214CC4">
      <w:pPr>
        <w:tabs>
          <w:tab w:val="left" w:pos="1361"/>
        </w:tabs>
        <w:spacing w:line="360" w:lineRule="auto"/>
        <w:ind w:left="1361" w:hanging="454"/>
        <w:jc w:val="both"/>
        <w:rPr>
          <w:rFonts w:ascii="Arial" w:hAnsi="Arial" w:cs="Arial"/>
          <w:color w:val="000000"/>
          <w:sz w:val="20"/>
          <w:szCs w:val="20"/>
        </w:rPr>
      </w:pPr>
      <w:r w:rsidRPr="00BD0EBC">
        <w:rPr>
          <w:rFonts w:ascii="Arial" w:hAnsi="Arial" w:cs="Arial"/>
          <w:color w:val="000000"/>
          <w:sz w:val="20"/>
          <w:szCs w:val="20"/>
        </w:rPr>
        <w:tab/>
        <w:t xml:space="preserve">                        C</w:t>
      </w:r>
      <w:r w:rsidRPr="00BD0EBC">
        <w:rPr>
          <w:rFonts w:ascii="Arial" w:hAnsi="Arial" w:cs="Arial"/>
          <w:color w:val="000000"/>
          <w:sz w:val="20"/>
          <w:szCs w:val="20"/>
          <w:vertAlign w:val="subscript"/>
        </w:rPr>
        <w:t xml:space="preserve"> B</w:t>
      </w:r>
      <w:r w:rsidRPr="00BD0EBC">
        <w:rPr>
          <w:rFonts w:ascii="Arial" w:hAnsi="Arial" w:cs="Arial"/>
          <w:color w:val="000000"/>
          <w:sz w:val="20"/>
          <w:szCs w:val="20"/>
        </w:rPr>
        <w:tab/>
      </w:r>
      <w:r w:rsidRPr="00BD0EBC">
        <w:rPr>
          <w:rFonts w:ascii="Arial" w:hAnsi="Arial" w:cs="Arial"/>
          <w:color w:val="000000"/>
          <w:sz w:val="20"/>
          <w:szCs w:val="20"/>
        </w:rPr>
        <w:tab/>
        <w:t xml:space="preserve">                    C </w:t>
      </w:r>
      <w:r w:rsidRPr="00BD0EBC">
        <w:rPr>
          <w:rFonts w:ascii="Arial" w:hAnsi="Arial" w:cs="Arial"/>
          <w:color w:val="000000"/>
          <w:sz w:val="20"/>
          <w:szCs w:val="20"/>
          <w:vertAlign w:val="subscript"/>
        </w:rPr>
        <w:t xml:space="preserve">min    </w:t>
      </w:r>
      <w:r w:rsidR="00903E03" w:rsidRPr="00BD0EBC">
        <w:rPr>
          <w:rFonts w:ascii="Arial" w:hAnsi="Arial" w:cs="Arial"/>
          <w:color w:val="000000"/>
          <w:sz w:val="20"/>
          <w:szCs w:val="20"/>
          <w:vertAlign w:val="subscript"/>
        </w:rPr>
        <w:t xml:space="preserve">   </w:t>
      </w:r>
      <w:r w:rsidRPr="00BD0EBC">
        <w:rPr>
          <w:rFonts w:ascii="Arial" w:hAnsi="Arial" w:cs="Arial"/>
          <w:color w:val="000000"/>
          <w:sz w:val="20"/>
          <w:szCs w:val="20"/>
        </w:rPr>
        <w:t xml:space="preserve"> - cena najniższa spośród złożonych ofert</w:t>
      </w:r>
      <w:r w:rsidRPr="00BD0EBC">
        <w:rPr>
          <w:rFonts w:ascii="Arial" w:hAnsi="Arial" w:cs="Arial"/>
          <w:color w:val="000000"/>
          <w:sz w:val="20"/>
          <w:szCs w:val="20"/>
        </w:rPr>
        <w:tab/>
      </w:r>
      <w:r w:rsidRPr="00BD0EBC">
        <w:rPr>
          <w:rFonts w:ascii="Arial" w:hAnsi="Arial" w:cs="Arial"/>
          <w:color w:val="000000"/>
          <w:sz w:val="20"/>
          <w:szCs w:val="20"/>
        </w:rPr>
        <w:tab/>
      </w:r>
      <w:r w:rsidRPr="00BD0EBC">
        <w:rPr>
          <w:rFonts w:ascii="Arial" w:hAnsi="Arial" w:cs="Arial"/>
          <w:color w:val="000000"/>
          <w:sz w:val="20"/>
          <w:szCs w:val="20"/>
        </w:rPr>
        <w:tab/>
      </w:r>
      <w:r w:rsidRPr="00BD0EBC">
        <w:rPr>
          <w:rFonts w:ascii="Arial" w:hAnsi="Arial" w:cs="Arial"/>
          <w:color w:val="000000"/>
          <w:sz w:val="20"/>
          <w:szCs w:val="20"/>
        </w:rPr>
        <w:tab/>
      </w:r>
      <w:r w:rsidRPr="00BD0EBC">
        <w:rPr>
          <w:rFonts w:ascii="Arial" w:hAnsi="Arial" w:cs="Arial"/>
          <w:color w:val="000000"/>
          <w:sz w:val="20"/>
          <w:szCs w:val="20"/>
        </w:rPr>
        <w:tab/>
        <w:t xml:space="preserve">                    C</w:t>
      </w:r>
      <w:r w:rsidRPr="00BD0EBC">
        <w:rPr>
          <w:rFonts w:ascii="Arial" w:hAnsi="Arial" w:cs="Arial"/>
          <w:color w:val="000000"/>
          <w:sz w:val="20"/>
          <w:szCs w:val="20"/>
          <w:vertAlign w:val="subscript"/>
        </w:rPr>
        <w:t xml:space="preserve"> B </w:t>
      </w:r>
      <w:r w:rsidRPr="00BD0EBC">
        <w:rPr>
          <w:rFonts w:ascii="Arial" w:hAnsi="Arial" w:cs="Arial"/>
          <w:color w:val="000000"/>
          <w:sz w:val="20"/>
          <w:szCs w:val="20"/>
        </w:rPr>
        <w:t xml:space="preserve">        - cena badanej oferty</w:t>
      </w:r>
    </w:p>
    <w:p w:rsidR="001E0803" w:rsidRPr="00BD0EBC" w:rsidRDefault="00214CC4" w:rsidP="001E0803">
      <w:pPr>
        <w:tabs>
          <w:tab w:val="left" w:pos="1361"/>
        </w:tabs>
        <w:spacing w:line="360" w:lineRule="auto"/>
        <w:jc w:val="both"/>
        <w:rPr>
          <w:rFonts w:ascii="Arial" w:hAnsi="Arial" w:cs="Arial"/>
          <w:b/>
          <w:i/>
          <w:sz w:val="20"/>
          <w:szCs w:val="20"/>
        </w:rPr>
      </w:pPr>
      <w:r w:rsidRPr="00BD0EBC">
        <w:rPr>
          <w:rFonts w:ascii="Arial" w:hAnsi="Arial" w:cs="Arial"/>
          <w:b/>
          <w:color w:val="000000"/>
          <w:sz w:val="20"/>
          <w:szCs w:val="20"/>
        </w:rPr>
        <w:t>b/ Kryterium</w:t>
      </w:r>
      <w:r w:rsidR="001E0803" w:rsidRPr="00BD0EBC">
        <w:rPr>
          <w:rFonts w:ascii="Arial" w:hAnsi="Arial" w:cs="Arial"/>
          <w:b/>
          <w:color w:val="000000"/>
          <w:sz w:val="20"/>
          <w:szCs w:val="20"/>
        </w:rPr>
        <w:t xml:space="preserve">  </w:t>
      </w:r>
      <w:r w:rsidR="001E0803" w:rsidRPr="00BD0EBC">
        <w:rPr>
          <w:rFonts w:ascii="Arial" w:hAnsi="Arial" w:cs="Arial"/>
          <w:b/>
          <w:i/>
          <w:sz w:val="20"/>
          <w:szCs w:val="20"/>
        </w:rPr>
        <w:t xml:space="preserve">„jakość” </w:t>
      </w:r>
    </w:p>
    <w:p w:rsidR="001E0803" w:rsidRPr="00BD0EBC" w:rsidRDefault="001E0803" w:rsidP="001E0803">
      <w:pPr>
        <w:spacing w:line="360" w:lineRule="auto"/>
        <w:jc w:val="both"/>
        <w:rPr>
          <w:rFonts w:ascii="Arial" w:hAnsi="Arial" w:cs="Arial"/>
          <w:i/>
          <w:sz w:val="20"/>
          <w:szCs w:val="20"/>
        </w:rPr>
      </w:pPr>
      <w:r w:rsidRPr="00BD0EBC">
        <w:rPr>
          <w:rFonts w:ascii="Arial" w:hAnsi="Arial" w:cs="Arial"/>
          <w:i/>
          <w:sz w:val="20"/>
          <w:szCs w:val="20"/>
        </w:rPr>
        <w:t xml:space="preserve">Zamawiający dokona oceny na podstawie złożonego oświadczenia wykonawcy ujętego w </w:t>
      </w:r>
      <w:r w:rsidRPr="00BD0EBC">
        <w:rPr>
          <w:rFonts w:ascii="Arial" w:hAnsi="Arial" w:cs="Arial"/>
          <w:b/>
          <w:i/>
          <w:sz w:val="20"/>
          <w:szCs w:val="20"/>
        </w:rPr>
        <w:t>Formularzu Ofertowym (pkt</w:t>
      </w:r>
      <w:r w:rsidR="00016850" w:rsidRPr="00BD0EBC">
        <w:rPr>
          <w:rFonts w:ascii="Arial" w:hAnsi="Arial" w:cs="Arial"/>
          <w:b/>
          <w:i/>
          <w:sz w:val="20"/>
          <w:szCs w:val="20"/>
        </w:rPr>
        <w:t xml:space="preserve"> </w:t>
      </w:r>
      <w:r w:rsidRPr="00BD0EBC">
        <w:rPr>
          <w:rFonts w:ascii="Arial" w:hAnsi="Arial" w:cs="Arial"/>
          <w:b/>
          <w:i/>
          <w:sz w:val="20"/>
          <w:szCs w:val="20"/>
        </w:rPr>
        <w:t>5),</w:t>
      </w:r>
      <w:r w:rsidRPr="00BD0EBC">
        <w:rPr>
          <w:rFonts w:ascii="Arial" w:hAnsi="Arial" w:cs="Arial"/>
          <w:i/>
          <w:sz w:val="20"/>
          <w:szCs w:val="20"/>
        </w:rPr>
        <w:t xml:space="preserve"> dotyczącego liczby pracowników, których wykonawca zatrudni przy realizacji przedmiotu zamówienia w pełnym wymiarze czasu pracy, na podstawie umowy o pracę. W kryterium tym oferta może otrzymać do 30 pkt.</w:t>
      </w:r>
    </w:p>
    <w:p w:rsidR="001E0803" w:rsidRPr="00BD0EBC" w:rsidRDefault="001E0803" w:rsidP="001E0803">
      <w:pPr>
        <w:spacing w:line="360" w:lineRule="auto"/>
        <w:jc w:val="both"/>
        <w:rPr>
          <w:rFonts w:ascii="Arial" w:hAnsi="Arial" w:cs="Arial"/>
          <w:sz w:val="20"/>
          <w:szCs w:val="20"/>
        </w:rPr>
      </w:pPr>
      <w:r w:rsidRPr="00BD0EBC">
        <w:rPr>
          <w:rFonts w:ascii="Arial" w:hAnsi="Arial" w:cs="Arial"/>
          <w:i/>
          <w:sz w:val="20"/>
          <w:szCs w:val="20"/>
        </w:rPr>
        <w:t>Punkty zostaną obliczone według następującego wzoru</w:t>
      </w:r>
      <w:r w:rsidRPr="00BD0EBC">
        <w:rPr>
          <w:rFonts w:ascii="Arial" w:hAnsi="Arial" w:cs="Arial"/>
          <w:sz w:val="20"/>
          <w:szCs w:val="20"/>
        </w:rPr>
        <w:t xml:space="preserve"> (w zaokrągleniu do dwóch miejsc po przecinku): </w:t>
      </w:r>
    </w:p>
    <w:p w:rsidR="001E0803" w:rsidRPr="00BD0EBC" w:rsidRDefault="001E0803" w:rsidP="001E0803">
      <w:pPr>
        <w:adjustRightInd w:val="0"/>
        <w:jc w:val="both"/>
        <w:textAlignment w:val="baseline"/>
        <w:rPr>
          <w:rFonts w:ascii="Arial" w:hAnsi="Arial" w:cs="Arial"/>
          <w:sz w:val="20"/>
          <w:szCs w:val="20"/>
        </w:rPr>
      </w:pPr>
    </w:p>
    <w:p w:rsidR="001E0803" w:rsidRPr="00BD0EBC" w:rsidRDefault="001E0803" w:rsidP="001E0803">
      <w:pPr>
        <w:adjustRightInd w:val="0"/>
        <w:jc w:val="both"/>
        <w:textAlignment w:val="baseline"/>
        <w:rPr>
          <w:rFonts w:ascii="Arial" w:hAnsi="Arial" w:cs="Arial"/>
          <w:sz w:val="20"/>
          <w:szCs w:val="20"/>
          <w:lang w:val="en-GB"/>
        </w:rPr>
      </w:pPr>
      <w:r w:rsidRPr="00BD0EBC">
        <w:rPr>
          <w:rFonts w:ascii="Arial" w:hAnsi="Arial" w:cs="Arial"/>
          <w:sz w:val="20"/>
          <w:szCs w:val="20"/>
          <w:lang w:val="en-GB"/>
        </w:rPr>
        <w:t>J  =</w:t>
      </w:r>
      <w:r w:rsidRPr="00BD0EBC">
        <w:rPr>
          <w:rFonts w:ascii="Arial" w:hAnsi="Arial" w:cs="Arial"/>
          <w:b/>
          <w:sz w:val="20"/>
          <w:szCs w:val="20"/>
          <w:lang w:val="en-GB"/>
        </w:rPr>
        <w:t xml:space="preserve"> 30 %</w:t>
      </w:r>
      <w:r w:rsidRPr="00BD0EBC">
        <w:rPr>
          <w:rFonts w:ascii="Arial" w:hAnsi="Arial" w:cs="Arial"/>
          <w:b/>
          <w:sz w:val="20"/>
          <w:szCs w:val="20"/>
          <w:vertAlign w:val="subscript"/>
          <w:lang w:val="en-GB"/>
        </w:rPr>
        <w:t xml:space="preserve">   </w:t>
      </w:r>
      <w:r w:rsidRPr="00BD0EBC">
        <w:rPr>
          <w:rFonts w:ascii="Arial" w:hAnsi="Arial" w:cs="Arial"/>
          <w:b/>
          <w:sz w:val="20"/>
          <w:szCs w:val="20"/>
          <w:lang w:val="en-GB"/>
        </w:rPr>
        <w:t xml:space="preserve"> </w:t>
      </w:r>
      <w:r w:rsidRPr="00BD0EBC">
        <w:rPr>
          <w:rFonts w:ascii="Arial" w:hAnsi="Arial" w:cs="Arial"/>
          <w:sz w:val="20"/>
          <w:szCs w:val="20"/>
          <w:lang w:val="en-GB"/>
        </w:rPr>
        <w:t xml:space="preserve">x </w:t>
      </w:r>
      <w:r w:rsidRPr="00BD0EBC">
        <w:rPr>
          <w:rFonts w:ascii="Arial" w:hAnsi="Arial" w:cs="Arial"/>
          <w:sz w:val="20"/>
          <w:szCs w:val="20"/>
          <w:u w:val="single"/>
          <w:lang w:val="en-GB"/>
        </w:rPr>
        <w:t xml:space="preserve"> </w:t>
      </w:r>
      <w:proofErr w:type="spellStart"/>
      <w:r w:rsidRPr="00BD0EBC">
        <w:rPr>
          <w:rFonts w:ascii="Arial" w:hAnsi="Arial" w:cs="Arial"/>
          <w:sz w:val="20"/>
          <w:szCs w:val="20"/>
          <w:u w:val="single"/>
          <w:lang w:val="en-GB"/>
        </w:rPr>
        <w:t>Lp</w:t>
      </w:r>
      <w:proofErr w:type="spellEnd"/>
      <w:r w:rsidRPr="00BD0EBC">
        <w:rPr>
          <w:rFonts w:ascii="Arial" w:hAnsi="Arial" w:cs="Arial"/>
          <w:sz w:val="20"/>
          <w:szCs w:val="20"/>
          <w:u w:val="single"/>
          <w:lang w:val="en-GB"/>
        </w:rPr>
        <w:t xml:space="preserve"> bad  x 100 </w:t>
      </w:r>
      <w:r w:rsidRPr="00BD0EBC">
        <w:rPr>
          <w:rFonts w:ascii="Arial" w:hAnsi="Arial" w:cs="Arial"/>
          <w:sz w:val="20"/>
          <w:szCs w:val="20"/>
          <w:lang w:val="en-GB"/>
        </w:rPr>
        <w:t xml:space="preserve">                                 </w:t>
      </w:r>
    </w:p>
    <w:p w:rsidR="001E0803" w:rsidRPr="00BD0EBC" w:rsidRDefault="001E0803" w:rsidP="001E0803">
      <w:pPr>
        <w:adjustRightInd w:val="0"/>
        <w:ind w:left="1985" w:hanging="1985"/>
        <w:textAlignment w:val="baseline"/>
        <w:rPr>
          <w:rFonts w:ascii="Arial" w:hAnsi="Arial" w:cs="Arial"/>
          <w:sz w:val="20"/>
          <w:szCs w:val="20"/>
          <w:lang w:val="en-GB"/>
        </w:rPr>
      </w:pPr>
      <w:r w:rsidRPr="00BD0EBC">
        <w:rPr>
          <w:rFonts w:ascii="Arial" w:hAnsi="Arial" w:cs="Arial"/>
          <w:sz w:val="20"/>
          <w:szCs w:val="20"/>
          <w:lang w:val="en-GB"/>
        </w:rPr>
        <w:t xml:space="preserve">                         </w:t>
      </w:r>
      <w:proofErr w:type="spellStart"/>
      <w:r w:rsidRPr="00BD0EBC">
        <w:rPr>
          <w:rFonts w:ascii="Arial" w:hAnsi="Arial" w:cs="Arial"/>
          <w:sz w:val="20"/>
          <w:szCs w:val="20"/>
          <w:lang w:val="en-GB"/>
        </w:rPr>
        <w:t>Lp</w:t>
      </w:r>
      <w:proofErr w:type="spellEnd"/>
      <w:r w:rsidRPr="00BD0EBC">
        <w:rPr>
          <w:rFonts w:ascii="Arial" w:hAnsi="Arial" w:cs="Arial"/>
          <w:sz w:val="20"/>
          <w:szCs w:val="20"/>
          <w:lang w:val="en-GB"/>
        </w:rPr>
        <w:t xml:space="preserve"> max</w:t>
      </w:r>
      <w:r w:rsidRPr="00BD0EBC">
        <w:rPr>
          <w:rFonts w:ascii="Arial" w:hAnsi="Arial" w:cs="Arial"/>
          <w:sz w:val="20"/>
          <w:szCs w:val="20"/>
          <w:lang w:val="en-GB"/>
        </w:rPr>
        <w:tab/>
        <w:t xml:space="preserve">                               </w:t>
      </w:r>
    </w:p>
    <w:p w:rsidR="001E0803" w:rsidRPr="00BD0EBC" w:rsidRDefault="001E0803" w:rsidP="001E0803">
      <w:pPr>
        <w:adjustRightInd w:val="0"/>
        <w:ind w:left="1985" w:hanging="1985"/>
        <w:textAlignment w:val="baseline"/>
        <w:rPr>
          <w:rFonts w:ascii="Arial" w:hAnsi="Arial" w:cs="Arial"/>
          <w:sz w:val="20"/>
          <w:szCs w:val="20"/>
        </w:rPr>
      </w:pPr>
      <w:r w:rsidRPr="00BD0EBC">
        <w:rPr>
          <w:rFonts w:ascii="Arial" w:hAnsi="Arial" w:cs="Arial"/>
          <w:sz w:val="20"/>
          <w:szCs w:val="20"/>
          <w:lang w:val="en-GB"/>
        </w:rPr>
        <w:t xml:space="preserve">                                                   </w:t>
      </w:r>
      <w:r w:rsidRPr="00BD0EBC">
        <w:rPr>
          <w:rFonts w:ascii="Arial" w:hAnsi="Arial" w:cs="Arial"/>
          <w:sz w:val="20"/>
          <w:szCs w:val="20"/>
        </w:rPr>
        <w:t>J          - otrzymane punkty</w:t>
      </w:r>
    </w:p>
    <w:p w:rsidR="001E0803" w:rsidRPr="00BD0EBC" w:rsidRDefault="001E0803" w:rsidP="001E0803">
      <w:pPr>
        <w:adjustRightInd w:val="0"/>
        <w:ind w:left="1985" w:hanging="1985"/>
        <w:jc w:val="center"/>
        <w:textAlignment w:val="baseline"/>
        <w:rPr>
          <w:rFonts w:ascii="Arial" w:hAnsi="Arial" w:cs="Arial"/>
          <w:sz w:val="20"/>
          <w:szCs w:val="20"/>
        </w:rPr>
      </w:pPr>
      <w:r w:rsidRPr="00BD0EBC">
        <w:rPr>
          <w:rFonts w:ascii="Arial" w:hAnsi="Arial" w:cs="Arial"/>
          <w:sz w:val="20"/>
          <w:szCs w:val="20"/>
        </w:rPr>
        <w:t xml:space="preserve">                                 </w:t>
      </w:r>
      <w:proofErr w:type="spellStart"/>
      <w:r w:rsidRPr="00BD0EBC">
        <w:rPr>
          <w:rFonts w:ascii="Arial" w:hAnsi="Arial" w:cs="Arial"/>
          <w:sz w:val="20"/>
          <w:szCs w:val="20"/>
        </w:rPr>
        <w:t>Lp</w:t>
      </w:r>
      <w:proofErr w:type="spellEnd"/>
      <w:r w:rsidRPr="00BD0EBC">
        <w:rPr>
          <w:rFonts w:ascii="Arial" w:hAnsi="Arial" w:cs="Arial"/>
          <w:sz w:val="20"/>
          <w:szCs w:val="20"/>
        </w:rPr>
        <w:t xml:space="preserve"> </w:t>
      </w:r>
      <w:proofErr w:type="spellStart"/>
      <w:r w:rsidRPr="00BD0EBC">
        <w:rPr>
          <w:rFonts w:ascii="Arial" w:hAnsi="Arial" w:cs="Arial"/>
          <w:sz w:val="20"/>
          <w:szCs w:val="20"/>
        </w:rPr>
        <w:t>bad</w:t>
      </w:r>
      <w:proofErr w:type="spellEnd"/>
      <w:r w:rsidRPr="00BD0EBC">
        <w:rPr>
          <w:rFonts w:ascii="Arial" w:hAnsi="Arial" w:cs="Arial"/>
          <w:sz w:val="20"/>
          <w:szCs w:val="20"/>
        </w:rPr>
        <w:t>- zadeklarowana w badanej ofercie liczba pracowników</w:t>
      </w:r>
      <w:r w:rsidRPr="00BD0EBC">
        <w:rPr>
          <w:rFonts w:ascii="Arial" w:hAnsi="Arial" w:cs="Arial"/>
          <w:sz w:val="20"/>
          <w:szCs w:val="20"/>
        </w:rPr>
        <w:tab/>
        <w:t xml:space="preserve">                                     </w:t>
      </w:r>
    </w:p>
    <w:p w:rsidR="001E0803" w:rsidRPr="00BD0EBC" w:rsidRDefault="001E0803" w:rsidP="001E0803">
      <w:pPr>
        <w:adjustRightInd w:val="0"/>
        <w:ind w:left="1985" w:hanging="1985"/>
        <w:jc w:val="center"/>
        <w:textAlignment w:val="baseline"/>
        <w:rPr>
          <w:rFonts w:ascii="Arial" w:hAnsi="Arial" w:cs="Arial"/>
          <w:sz w:val="20"/>
          <w:szCs w:val="20"/>
        </w:rPr>
      </w:pPr>
      <w:r w:rsidRPr="00BD0EBC">
        <w:rPr>
          <w:rFonts w:ascii="Arial" w:hAnsi="Arial" w:cs="Arial"/>
          <w:sz w:val="20"/>
          <w:szCs w:val="20"/>
        </w:rPr>
        <w:t xml:space="preserve">                                                </w:t>
      </w:r>
      <w:proofErr w:type="spellStart"/>
      <w:r w:rsidRPr="00BD0EBC">
        <w:rPr>
          <w:rFonts w:ascii="Arial" w:hAnsi="Arial" w:cs="Arial"/>
          <w:sz w:val="20"/>
          <w:szCs w:val="20"/>
        </w:rPr>
        <w:t>Lp</w:t>
      </w:r>
      <w:proofErr w:type="spellEnd"/>
      <w:r w:rsidRPr="00BD0EBC">
        <w:rPr>
          <w:rFonts w:ascii="Arial" w:hAnsi="Arial" w:cs="Arial"/>
          <w:sz w:val="20"/>
          <w:szCs w:val="20"/>
        </w:rPr>
        <w:t xml:space="preserve"> max -  możliwa najwyższa liczba pracowników zatrudnionych do realizacji tego zamówienia 9 osób</w:t>
      </w:r>
    </w:p>
    <w:p w:rsidR="001B55C3" w:rsidRDefault="001B55C3" w:rsidP="00016850">
      <w:pPr>
        <w:tabs>
          <w:tab w:val="left" w:pos="907"/>
        </w:tabs>
        <w:spacing w:line="360" w:lineRule="auto"/>
        <w:ind w:left="142"/>
        <w:jc w:val="both"/>
        <w:rPr>
          <w:rFonts w:ascii="Arial" w:hAnsi="Arial" w:cs="Arial"/>
          <w:color w:val="000000"/>
          <w:sz w:val="20"/>
          <w:szCs w:val="20"/>
        </w:rPr>
      </w:pPr>
    </w:p>
    <w:p w:rsidR="00214CC4" w:rsidRPr="00BD0EBC" w:rsidRDefault="00214CC4" w:rsidP="001B55C3">
      <w:pPr>
        <w:tabs>
          <w:tab w:val="left" w:pos="907"/>
        </w:tabs>
        <w:spacing w:line="276" w:lineRule="auto"/>
        <w:ind w:left="142"/>
        <w:jc w:val="both"/>
        <w:rPr>
          <w:rFonts w:ascii="Arial" w:hAnsi="Arial" w:cs="Arial"/>
          <w:color w:val="000000"/>
          <w:sz w:val="20"/>
          <w:szCs w:val="20"/>
        </w:rPr>
      </w:pPr>
      <w:r w:rsidRPr="00BD0EBC">
        <w:rPr>
          <w:rFonts w:ascii="Arial" w:hAnsi="Arial" w:cs="Arial"/>
          <w:color w:val="000000"/>
          <w:sz w:val="20"/>
          <w:szCs w:val="20"/>
        </w:rPr>
        <w:t>Maksymalna liczba punktów, jaką może otr</w:t>
      </w:r>
      <w:r w:rsidR="001E0803" w:rsidRPr="00BD0EBC">
        <w:rPr>
          <w:rFonts w:ascii="Arial" w:hAnsi="Arial" w:cs="Arial"/>
          <w:color w:val="000000"/>
          <w:sz w:val="20"/>
          <w:szCs w:val="20"/>
        </w:rPr>
        <w:t>zymać oferta za to kryterium – 3</w:t>
      </w:r>
      <w:r w:rsidRPr="00BD0EBC">
        <w:rPr>
          <w:rFonts w:ascii="Arial" w:hAnsi="Arial" w:cs="Arial"/>
          <w:color w:val="000000"/>
          <w:sz w:val="20"/>
          <w:szCs w:val="20"/>
        </w:rPr>
        <w:t xml:space="preserve">0 pkt. (wykazanie większej ilości niż </w:t>
      </w:r>
      <w:r w:rsidR="00016850" w:rsidRPr="00BD0EBC">
        <w:rPr>
          <w:rFonts w:ascii="Arial" w:hAnsi="Arial" w:cs="Arial"/>
          <w:color w:val="000000"/>
          <w:sz w:val="20"/>
          <w:szCs w:val="20"/>
        </w:rPr>
        <w:t xml:space="preserve">9 </w:t>
      </w:r>
      <w:r w:rsidR="00425D12" w:rsidRPr="00BD0EBC">
        <w:rPr>
          <w:rFonts w:ascii="Arial" w:hAnsi="Arial" w:cs="Arial"/>
          <w:color w:val="000000"/>
          <w:sz w:val="20"/>
          <w:szCs w:val="20"/>
        </w:rPr>
        <w:t>osób i</w:t>
      </w:r>
      <w:r w:rsidR="001E0803" w:rsidRPr="00BD0EBC">
        <w:rPr>
          <w:rFonts w:ascii="Arial" w:hAnsi="Arial" w:cs="Arial"/>
          <w:color w:val="000000"/>
          <w:sz w:val="20"/>
          <w:szCs w:val="20"/>
        </w:rPr>
        <w:t xml:space="preserve"> tak będzie liczone jako max - 3</w:t>
      </w:r>
      <w:r w:rsidRPr="00BD0EBC">
        <w:rPr>
          <w:rFonts w:ascii="Arial" w:hAnsi="Arial" w:cs="Arial"/>
          <w:color w:val="000000"/>
          <w:sz w:val="20"/>
          <w:szCs w:val="20"/>
        </w:rPr>
        <w:t>0)</w:t>
      </w:r>
    </w:p>
    <w:p w:rsidR="000635D3" w:rsidRPr="00BD0EBC" w:rsidRDefault="000635D3" w:rsidP="001B55C3">
      <w:pPr>
        <w:tabs>
          <w:tab w:val="left" w:pos="1361"/>
        </w:tabs>
        <w:spacing w:line="276" w:lineRule="auto"/>
        <w:ind w:left="1361" w:hanging="454"/>
        <w:jc w:val="both"/>
        <w:rPr>
          <w:rFonts w:ascii="Arial" w:hAnsi="Arial" w:cs="Arial"/>
          <w:color w:val="000000"/>
          <w:sz w:val="20"/>
          <w:szCs w:val="20"/>
        </w:rPr>
      </w:pPr>
    </w:p>
    <w:p w:rsidR="00016850" w:rsidRPr="00BD0EBC" w:rsidRDefault="00016850" w:rsidP="00016850">
      <w:pPr>
        <w:pStyle w:val="Akapitzlist"/>
        <w:numPr>
          <w:ilvl w:val="0"/>
          <w:numId w:val="10"/>
        </w:numPr>
        <w:tabs>
          <w:tab w:val="clear" w:pos="720"/>
          <w:tab w:val="left" w:pos="142"/>
        </w:tabs>
        <w:spacing w:line="360" w:lineRule="auto"/>
        <w:ind w:left="284" w:hanging="284"/>
        <w:jc w:val="both"/>
        <w:rPr>
          <w:rFonts w:ascii="Arial" w:hAnsi="Arial" w:cs="Arial"/>
          <w:color w:val="000000"/>
          <w:sz w:val="20"/>
          <w:szCs w:val="20"/>
        </w:rPr>
      </w:pPr>
      <w:r w:rsidRPr="00BD0EBC">
        <w:rPr>
          <w:rFonts w:ascii="Arial" w:hAnsi="Arial" w:cs="Arial"/>
          <w:color w:val="000000"/>
          <w:sz w:val="20"/>
          <w:szCs w:val="20"/>
        </w:rPr>
        <w:t xml:space="preserve">Ocenę ofert przeprowadzi komisja przetargowa zamawiającego.       </w:t>
      </w:r>
    </w:p>
    <w:p w:rsidR="00016850" w:rsidRPr="00BD0EBC" w:rsidRDefault="00016850" w:rsidP="00016850">
      <w:pPr>
        <w:pStyle w:val="Akapitzlist"/>
        <w:numPr>
          <w:ilvl w:val="0"/>
          <w:numId w:val="10"/>
        </w:numPr>
        <w:tabs>
          <w:tab w:val="clear" w:pos="720"/>
          <w:tab w:val="left" w:pos="142"/>
        </w:tabs>
        <w:spacing w:line="360" w:lineRule="auto"/>
        <w:ind w:left="284" w:hanging="284"/>
        <w:jc w:val="both"/>
        <w:rPr>
          <w:rFonts w:ascii="Arial" w:hAnsi="Arial" w:cs="Arial"/>
          <w:color w:val="000000"/>
          <w:sz w:val="20"/>
          <w:szCs w:val="20"/>
        </w:rPr>
      </w:pPr>
      <w:r w:rsidRPr="00BD0EBC">
        <w:rPr>
          <w:rFonts w:ascii="Arial" w:hAnsi="Arial" w:cs="Arial"/>
          <w:color w:val="000000"/>
          <w:sz w:val="20"/>
          <w:szCs w:val="20"/>
        </w:rPr>
        <w:t xml:space="preserve">Za najkorzystniejszą komisja uzna ofertę, która po zsumowaniu liczby punktów, uzyskanych we wskazanych wyżej kryteriach – uzyska największą liczbę punktów. </w:t>
      </w:r>
    </w:p>
    <w:p w:rsidR="00016850" w:rsidRPr="00BD0EBC" w:rsidRDefault="00016850" w:rsidP="00016850">
      <w:pPr>
        <w:pStyle w:val="Akapitzlist"/>
        <w:numPr>
          <w:ilvl w:val="0"/>
          <w:numId w:val="10"/>
        </w:numPr>
        <w:tabs>
          <w:tab w:val="left" w:pos="0"/>
          <w:tab w:val="left" w:pos="142"/>
        </w:tabs>
        <w:spacing w:line="360" w:lineRule="auto"/>
        <w:ind w:left="142" w:hanging="186"/>
        <w:jc w:val="both"/>
        <w:rPr>
          <w:rFonts w:ascii="Arial" w:hAnsi="Arial" w:cs="Arial"/>
          <w:color w:val="000000"/>
          <w:sz w:val="20"/>
          <w:szCs w:val="20"/>
        </w:rPr>
      </w:pPr>
      <w:r w:rsidRPr="00BD0EBC">
        <w:rPr>
          <w:rFonts w:ascii="Arial" w:hAnsi="Arial" w:cs="Arial"/>
          <w:color w:val="000000"/>
          <w:sz w:val="20"/>
          <w:szCs w:val="20"/>
        </w:rPr>
        <w:t xml:space="preserve"> J</w:t>
      </w:r>
      <w:r w:rsidRPr="00BD0EBC">
        <w:rPr>
          <w:rFonts w:ascii="Arial" w:hAnsi="Arial" w:cs="Arial"/>
          <w:sz w:val="20"/>
          <w:szCs w:val="20"/>
        </w:rPr>
        <w:t>eżeli nie można wybrać oferty najkorzystniejszej z uwagi na to, że dwie lub więcej ofert przedstawia taki sam  bilans ceny i innych kryteriów oceny ofert, Zamawiający spośród tych ofert wybierze ofertę z niższą ceną.</w:t>
      </w:r>
    </w:p>
    <w:p w:rsidR="00016850" w:rsidRPr="00BD0EBC" w:rsidRDefault="00016850" w:rsidP="00016850">
      <w:pPr>
        <w:pStyle w:val="Akapitzlist"/>
        <w:numPr>
          <w:ilvl w:val="0"/>
          <w:numId w:val="10"/>
        </w:numPr>
        <w:tabs>
          <w:tab w:val="left" w:pos="0"/>
          <w:tab w:val="left" w:pos="142"/>
        </w:tabs>
        <w:spacing w:line="360" w:lineRule="auto"/>
        <w:ind w:left="142" w:hanging="186"/>
        <w:jc w:val="both"/>
        <w:rPr>
          <w:rFonts w:ascii="Arial" w:hAnsi="Arial" w:cs="Arial"/>
          <w:color w:val="000000"/>
          <w:sz w:val="20"/>
          <w:szCs w:val="20"/>
        </w:rPr>
      </w:pPr>
      <w:r w:rsidRPr="00BD0EBC">
        <w:rPr>
          <w:rFonts w:ascii="Arial" w:hAnsi="Arial" w:cs="Arial"/>
          <w:color w:val="000000"/>
          <w:sz w:val="20"/>
          <w:szCs w:val="20"/>
        </w:rPr>
        <w:t>W celu wyboru najkorzystniejszej oferty Zamawiający nie skorzysta z możliwości przeprowadzenia aukcji elektronicznej, o której mowa w art.91a ust.1 ustawy.</w:t>
      </w:r>
    </w:p>
    <w:p w:rsidR="00214CC4" w:rsidRPr="00BD0EBC" w:rsidRDefault="00214CC4" w:rsidP="00276AEB">
      <w:pPr>
        <w:tabs>
          <w:tab w:val="left" w:pos="1361"/>
        </w:tabs>
        <w:spacing w:line="360" w:lineRule="auto"/>
        <w:jc w:val="both"/>
        <w:rPr>
          <w:rFonts w:ascii="Arial" w:hAnsi="Arial" w:cs="Arial"/>
          <w:color w:val="000000"/>
          <w:sz w:val="20"/>
          <w:szCs w:val="20"/>
        </w:rPr>
      </w:pPr>
    </w:p>
    <w:p w:rsidR="000301D4" w:rsidRPr="00BD0EBC" w:rsidRDefault="001802FB" w:rsidP="001802FB">
      <w:pPr>
        <w:tabs>
          <w:tab w:val="left" w:pos="1361"/>
        </w:tabs>
        <w:spacing w:line="360" w:lineRule="auto"/>
        <w:jc w:val="both"/>
        <w:rPr>
          <w:rStyle w:val="tekstdokbold"/>
          <w:rFonts w:ascii="Arial" w:hAnsi="Arial" w:cs="Arial"/>
        </w:rPr>
      </w:pPr>
      <w:r w:rsidRPr="00BD0EBC">
        <w:rPr>
          <w:rFonts w:ascii="Arial" w:hAnsi="Arial" w:cs="Arial"/>
          <w:b/>
          <w:color w:val="000000"/>
        </w:rPr>
        <w:t>XI</w:t>
      </w:r>
      <w:r w:rsidR="00276AEB" w:rsidRPr="00BD0EBC">
        <w:rPr>
          <w:rFonts w:ascii="Arial" w:hAnsi="Arial" w:cs="Arial"/>
          <w:b/>
          <w:color w:val="000000"/>
        </w:rPr>
        <w:t>V</w:t>
      </w:r>
      <w:r w:rsidRPr="00BD0EBC">
        <w:rPr>
          <w:rFonts w:ascii="Arial" w:hAnsi="Arial" w:cs="Arial"/>
          <w:b/>
          <w:color w:val="000000"/>
        </w:rPr>
        <w:t xml:space="preserve"> </w:t>
      </w:r>
      <w:r w:rsidR="000301D4" w:rsidRPr="00BD0EBC">
        <w:rPr>
          <w:rStyle w:val="tekstdokbold"/>
          <w:rFonts w:ascii="Arial" w:hAnsi="Arial" w:cs="Arial"/>
        </w:rPr>
        <w:t>OPIS SPOSOBU OBLICZENIA CENY OFERTY</w:t>
      </w:r>
    </w:p>
    <w:p w:rsidR="001802FB" w:rsidRPr="001B55C3" w:rsidRDefault="001802FB" w:rsidP="001802FB">
      <w:pPr>
        <w:spacing w:after="120"/>
        <w:ind w:right="-289"/>
        <w:jc w:val="both"/>
        <w:rPr>
          <w:rFonts w:ascii="Arial" w:hAnsi="Arial" w:cs="Arial"/>
          <w:sz w:val="16"/>
          <w:szCs w:val="16"/>
        </w:rPr>
      </w:pPr>
    </w:p>
    <w:p w:rsidR="001802FB" w:rsidRPr="00BD0EBC" w:rsidRDefault="001802FB" w:rsidP="006D3CC0">
      <w:pPr>
        <w:widowControl w:val="0"/>
        <w:numPr>
          <w:ilvl w:val="0"/>
          <w:numId w:val="29"/>
        </w:numPr>
        <w:tabs>
          <w:tab w:val="left" w:pos="360"/>
        </w:tabs>
        <w:adjustRightInd w:val="0"/>
        <w:jc w:val="both"/>
        <w:textAlignment w:val="baseline"/>
        <w:rPr>
          <w:rFonts w:ascii="Arial" w:hAnsi="Arial" w:cs="Arial"/>
          <w:sz w:val="20"/>
          <w:szCs w:val="20"/>
        </w:rPr>
      </w:pPr>
      <w:r w:rsidRPr="00BD0EBC">
        <w:rPr>
          <w:rFonts w:ascii="Arial" w:hAnsi="Arial" w:cs="Arial"/>
          <w:sz w:val="20"/>
          <w:szCs w:val="20"/>
        </w:rPr>
        <w:t>Wykonawca w przedstawionej ofercie winien podać na formularzu cenowym cenę za wykonanie zamówienia, kompletną, jednoznaczną i ostateczną. Ceny muszą być: podane i wyliczone w zaokrągleniu do dwóch miejsc po przecinku (zasada zaokrąglenia – poniżej 5 należy końcówkę pominąć, powyżej i równe 5 należy zaokrąglić w górę).</w:t>
      </w:r>
    </w:p>
    <w:p w:rsidR="001802FB" w:rsidRPr="00BD0EBC" w:rsidRDefault="001802FB" w:rsidP="006D3CC0">
      <w:pPr>
        <w:widowControl w:val="0"/>
        <w:numPr>
          <w:ilvl w:val="0"/>
          <w:numId w:val="29"/>
        </w:numPr>
        <w:tabs>
          <w:tab w:val="left" w:pos="360"/>
        </w:tabs>
        <w:jc w:val="both"/>
        <w:rPr>
          <w:rFonts w:ascii="Arial" w:hAnsi="Arial" w:cs="Arial"/>
          <w:sz w:val="20"/>
          <w:szCs w:val="20"/>
        </w:rPr>
      </w:pPr>
      <w:r w:rsidRPr="00BD0EBC">
        <w:rPr>
          <w:rFonts w:ascii="Arial" w:hAnsi="Arial" w:cs="Arial"/>
          <w:sz w:val="20"/>
          <w:szCs w:val="20"/>
        </w:rPr>
        <w:t>Cena oferty musi obejmować pełny zakres zamówienia i powinna uwzględniać  wszystkie koszty mające na nią wpływ.</w:t>
      </w:r>
    </w:p>
    <w:p w:rsidR="001802FB" w:rsidRPr="00BD0EBC" w:rsidRDefault="001802FB" w:rsidP="006D3CC0">
      <w:pPr>
        <w:pStyle w:val="Tekstpodstawowy23"/>
        <w:widowControl/>
        <w:numPr>
          <w:ilvl w:val="0"/>
          <w:numId w:val="29"/>
        </w:numPr>
        <w:tabs>
          <w:tab w:val="left" w:pos="360"/>
        </w:tabs>
        <w:rPr>
          <w:rFonts w:cs="Arial"/>
          <w:sz w:val="20"/>
        </w:rPr>
      </w:pPr>
      <w:r w:rsidRPr="00BD0EBC">
        <w:rPr>
          <w:rFonts w:cs="Arial"/>
          <w:sz w:val="20"/>
        </w:rPr>
        <w:t>Cena  oferty  winna być  podana w złotych polskich netto oraz brutto (z uwzględnieniem należnego VAT), cyfrowo i słownie.</w:t>
      </w:r>
    </w:p>
    <w:p w:rsidR="001802FB" w:rsidRPr="00BD0EBC" w:rsidRDefault="001802FB" w:rsidP="006D3CC0">
      <w:pPr>
        <w:pStyle w:val="Tekstpodstawowy23"/>
        <w:widowControl/>
        <w:numPr>
          <w:ilvl w:val="0"/>
          <w:numId w:val="29"/>
        </w:numPr>
        <w:tabs>
          <w:tab w:val="left" w:pos="360"/>
        </w:tabs>
        <w:rPr>
          <w:rFonts w:cs="Arial"/>
          <w:sz w:val="20"/>
        </w:rPr>
      </w:pPr>
      <w:r w:rsidRPr="00BD0EBC">
        <w:rPr>
          <w:rFonts w:cs="Arial"/>
          <w:sz w:val="20"/>
        </w:rPr>
        <w:t>Podana cena jest obowiązująca w całym okresie ważności oferty i nie będzie podlegała jakimkolwiek zmianom, za wyjątkiem okoliczności wymienionych w</w:t>
      </w:r>
      <w:r w:rsidR="00016850" w:rsidRPr="00BD0EBC">
        <w:rPr>
          <w:rFonts w:cs="Arial"/>
          <w:sz w:val="20"/>
        </w:rPr>
        <w:t xml:space="preserve">e wzorze </w:t>
      </w:r>
      <w:r w:rsidRPr="00BD0EBC">
        <w:rPr>
          <w:rFonts w:cs="Arial"/>
          <w:sz w:val="20"/>
        </w:rPr>
        <w:t>umow</w:t>
      </w:r>
      <w:r w:rsidR="00016850" w:rsidRPr="00BD0EBC">
        <w:rPr>
          <w:rFonts w:cs="Arial"/>
          <w:sz w:val="20"/>
        </w:rPr>
        <w:t>y.</w:t>
      </w:r>
    </w:p>
    <w:p w:rsidR="001802FB" w:rsidRPr="00BD0EBC" w:rsidRDefault="001802FB" w:rsidP="006D3CC0">
      <w:pPr>
        <w:pStyle w:val="Tekstpodstawowy23"/>
        <w:widowControl/>
        <w:numPr>
          <w:ilvl w:val="0"/>
          <w:numId w:val="29"/>
        </w:numPr>
        <w:tabs>
          <w:tab w:val="left" w:pos="360"/>
        </w:tabs>
        <w:rPr>
          <w:rFonts w:cs="Arial"/>
          <w:sz w:val="20"/>
        </w:rPr>
      </w:pPr>
      <w:r w:rsidRPr="00BD0EBC">
        <w:rPr>
          <w:rFonts w:cs="Arial"/>
          <w:sz w:val="20"/>
        </w:rPr>
        <w:t>Cena nie może stanowić czynu nieuczciwej konkurencji w rozumieniu przepisów ustawy z dnia 16.04.1993 r. o zwalczaniu nieuczciwej konkurencji (Dz.U. z 2003 r. Nr 153, poz.1503 ze zm.).</w:t>
      </w:r>
    </w:p>
    <w:p w:rsidR="001802FB" w:rsidRPr="00BD0EBC" w:rsidRDefault="001802FB" w:rsidP="006D3CC0">
      <w:pPr>
        <w:pStyle w:val="Tekstpodstawowy23"/>
        <w:widowControl/>
        <w:numPr>
          <w:ilvl w:val="0"/>
          <w:numId w:val="29"/>
        </w:numPr>
        <w:tabs>
          <w:tab w:val="left" w:pos="426"/>
        </w:tabs>
        <w:ind w:left="426" w:hanging="426"/>
        <w:rPr>
          <w:rFonts w:cs="Arial"/>
          <w:sz w:val="20"/>
        </w:rPr>
      </w:pPr>
      <w:r w:rsidRPr="00BD0EBC">
        <w:rPr>
          <w:rFonts w:cs="Arial"/>
          <w:sz w:val="20"/>
        </w:rPr>
        <w:t>Jeżeli Wykonawca stosuje w swojej praktyce upusty cenowe to proponując je Zamawiającemu w ofercie, musi już uwzględnić je w cenie.</w:t>
      </w:r>
    </w:p>
    <w:p w:rsidR="001802FB" w:rsidRPr="00BD0EBC" w:rsidRDefault="001802FB" w:rsidP="006D3CC0">
      <w:pPr>
        <w:pStyle w:val="Tekstpodstawowy23"/>
        <w:widowControl/>
        <w:numPr>
          <w:ilvl w:val="0"/>
          <w:numId w:val="29"/>
        </w:numPr>
        <w:tabs>
          <w:tab w:val="left" w:pos="360"/>
        </w:tabs>
        <w:rPr>
          <w:rFonts w:cs="Arial"/>
          <w:sz w:val="20"/>
        </w:rPr>
      </w:pPr>
      <w:r w:rsidRPr="00BD0EBC">
        <w:rPr>
          <w:rFonts w:cs="Arial"/>
          <w:sz w:val="20"/>
        </w:rPr>
        <w:t>Zamawiający nie dopuszcza dokonywania rozliczeń z Wykonawcą w walutach obcych.</w:t>
      </w:r>
    </w:p>
    <w:p w:rsidR="00016850" w:rsidRPr="00BD0EBC" w:rsidRDefault="00016850" w:rsidP="00276AEB">
      <w:pPr>
        <w:pStyle w:val="Tekstpodstawowy23"/>
        <w:widowControl/>
        <w:numPr>
          <w:ilvl w:val="0"/>
          <w:numId w:val="29"/>
        </w:numPr>
        <w:tabs>
          <w:tab w:val="left" w:pos="360"/>
        </w:tabs>
        <w:rPr>
          <w:rFonts w:cs="Arial"/>
          <w:sz w:val="20"/>
        </w:rPr>
      </w:pPr>
      <w:r w:rsidRPr="00BD0EBC">
        <w:rPr>
          <w:rFonts w:cs="Arial"/>
          <w:sz w:val="20"/>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r w:rsidR="00276AEB" w:rsidRPr="00BD0EBC">
        <w:rPr>
          <w:rFonts w:cs="Arial"/>
          <w:sz w:val="20"/>
        </w:rPr>
        <w:t>.</w:t>
      </w:r>
    </w:p>
    <w:p w:rsidR="000301D4" w:rsidRPr="00BD0EBC" w:rsidRDefault="00276AEB" w:rsidP="00276AEB">
      <w:pPr>
        <w:pStyle w:val="Tekstpodstawowy23"/>
        <w:widowControl/>
        <w:numPr>
          <w:ilvl w:val="0"/>
          <w:numId w:val="29"/>
        </w:numPr>
        <w:tabs>
          <w:tab w:val="left" w:pos="360"/>
        </w:tabs>
        <w:spacing w:line="312" w:lineRule="auto"/>
        <w:ind w:left="284" w:hanging="284"/>
        <w:rPr>
          <w:rFonts w:cs="Arial"/>
          <w:sz w:val="20"/>
        </w:rPr>
      </w:pPr>
      <w:r w:rsidRPr="00BD0EBC">
        <w:rPr>
          <w:rFonts w:cs="Arial"/>
          <w:sz w:val="20"/>
        </w:rPr>
        <w:t>Obowiązek wykazania, że oferta nie zawiera rażąco niskiej ceny lub kosztu spoczywa na wykonawcy.</w:t>
      </w:r>
    </w:p>
    <w:p w:rsidR="000301D4" w:rsidRPr="00BD0EBC" w:rsidRDefault="000301D4" w:rsidP="00214CC4">
      <w:pPr>
        <w:tabs>
          <w:tab w:val="left" w:pos="1361"/>
        </w:tabs>
        <w:spacing w:line="360" w:lineRule="auto"/>
        <w:ind w:left="1361" w:hanging="454"/>
        <w:jc w:val="both"/>
        <w:rPr>
          <w:rFonts w:ascii="Arial" w:hAnsi="Arial" w:cs="Arial"/>
          <w:color w:val="000000"/>
          <w:sz w:val="20"/>
          <w:szCs w:val="20"/>
        </w:rPr>
      </w:pPr>
    </w:p>
    <w:p w:rsidR="000D2CB3" w:rsidRPr="00BD0EBC" w:rsidRDefault="00276AEB" w:rsidP="00276AEB">
      <w:pPr>
        <w:pStyle w:val="Nagwek1"/>
      </w:pPr>
      <w:bookmarkStart w:id="12" w:name="_Toc476084318"/>
      <w:bookmarkEnd w:id="11"/>
      <w:r w:rsidRPr="00BD0EBC">
        <w:t>X</w:t>
      </w:r>
      <w:r w:rsidR="006D3CC0" w:rsidRPr="00BD0EBC">
        <w:t xml:space="preserve">V </w:t>
      </w:r>
      <w:r w:rsidR="000D2CB3" w:rsidRPr="00BD0EBC">
        <w:t>I</w:t>
      </w:r>
      <w:r w:rsidRPr="00BD0EBC">
        <w:t>NFORMACJE O FORMALNOŚCIACH</w:t>
      </w:r>
      <w:r w:rsidR="000D2CB3" w:rsidRPr="00BD0EBC">
        <w:t xml:space="preserve">, </w:t>
      </w:r>
      <w:r w:rsidRPr="00BD0EBC">
        <w:t>JAKIE POWINNY ZOSTAĆ DOPEŁNIONE PO WYBORZE OFERTY W CELU ZAWARCIA UMOWY W SPRAWIE ZAMÓWIENIA PUBLICZNEGO</w:t>
      </w:r>
      <w:bookmarkEnd w:id="12"/>
      <w:r w:rsidRPr="00BD0EBC">
        <w:t>.</w:t>
      </w:r>
    </w:p>
    <w:p w:rsidR="00276AEB" w:rsidRPr="00BD0EBC" w:rsidRDefault="00276AEB" w:rsidP="00276AEB">
      <w:pPr>
        <w:rPr>
          <w:rFonts w:ascii="Arial" w:hAnsi="Arial" w:cs="Arial"/>
        </w:rPr>
      </w:pPr>
    </w:p>
    <w:p w:rsidR="00240C54" w:rsidRPr="00BD0EBC" w:rsidRDefault="00240C54" w:rsidP="00276AEB">
      <w:pPr>
        <w:tabs>
          <w:tab w:val="left" w:pos="284"/>
        </w:tabs>
        <w:spacing w:line="276" w:lineRule="auto"/>
        <w:ind w:left="284" w:hanging="284"/>
        <w:jc w:val="both"/>
        <w:rPr>
          <w:rFonts w:ascii="Arial" w:hAnsi="Arial" w:cs="Arial"/>
          <w:sz w:val="20"/>
          <w:szCs w:val="20"/>
        </w:rPr>
      </w:pPr>
      <w:r w:rsidRPr="00BD0EBC">
        <w:rPr>
          <w:rFonts w:ascii="Arial" w:hAnsi="Arial" w:cs="Arial"/>
          <w:sz w:val="20"/>
          <w:szCs w:val="20"/>
        </w:rPr>
        <w:t>1.</w:t>
      </w:r>
      <w:r w:rsidRPr="00BD0EBC">
        <w:rPr>
          <w:rFonts w:ascii="Arial" w:hAnsi="Arial" w:cs="Arial"/>
          <w:sz w:val="20"/>
          <w:szCs w:val="20"/>
        </w:rPr>
        <w:tab/>
        <w:t>Po wyborze najkorzystniejszej oferty, wykonawca zostanie zaproszony do siedziby Zamawiającego celem podpisania umowy.</w:t>
      </w:r>
    </w:p>
    <w:p w:rsidR="00240C54" w:rsidRPr="00BD0EBC" w:rsidRDefault="00066C34" w:rsidP="00276AEB">
      <w:pPr>
        <w:tabs>
          <w:tab w:val="left" w:pos="284"/>
        </w:tabs>
        <w:spacing w:line="276" w:lineRule="auto"/>
        <w:ind w:left="284" w:hanging="284"/>
        <w:jc w:val="both"/>
        <w:rPr>
          <w:rFonts w:ascii="Arial" w:hAnsi="Arial" w:cs="Arial"/>
          <w:sz w:val="20"/>
          <w:szCs w:val="20"/>
        </w:rPr>
      </w:pPr>
      <w:r w:rsidRPr="00BD0EBC">
        <w:rPr>
          <w:rFonts w:ascii="Arial" w:hAnsi="Arial" w:cs="Arial"/>
          <w:sz w:val="20"/>
          <w:szCs w:val="20"/>
        </w:rPr>
        <w:t>2.</w:t>
      </w:r>
      <w:r w:rsidRPr="00BD0EBC">
        <w:rPr>
          <w:rFonts w:ascii="Arial" w:hAnsi="Arial" w:cs="Arial"/>
          <w:sz w:val="20"/>
          <w:szCs w:val="20"/>
        </w:rPr>
        <w:tab/>
        <w:t>Wykonawca</w:t>
      </w:r>
      <w:r w:rsidR="00240C54" w:rsidRPr="00BD0EBC">
        <w:rPr>
          <w:rFonts w:ascii="Arial" w:hAnsi="Arial" w:cs="Arial"/>
          <w:sz w:val="20"/>
          <w:szCs w:val="20"/>
        </w:rPr>
        <w:t xml:space="preserve"> dostarczy naj</w:t>
      </w:r>
      <w:r w:rsidR="00777FBA" w:rsidRPr="00BD0EBC">
        <w:rPr>
          <w:rFonts w:ascii="Arial" w:hAnsi="Arial" w:cs="Arial"/>
          <w:sz w:val="20"/>
          <w:szCs w:val="20"/>
        </w:rPr>
        <w:t xml:space="preserve">później </w:t>
      </w:r>
      <w:r w:rsidR="007D280C" w:rsidRPr="00BD0EBC">
        <w:rPr>
          <w:rFonts w:ascii="Arial" w:hAnsi="Arial" w:cs="Arial"/>
          <w:sz w:val="20"/>
          <w:szCs w:val="20"/>
        </w:rPr>
        <w:t>w</w:t>
      </w:r>
      <w:r w:rsidRPr="00BD0EBC">
        <w:rPr>
          <w:rFonts w:ascii="Arial" w:hAnsi="Arial" w:cs="Arial"/>
          <w:sz w:val="20"/>
          <w:szCs w:val="20"/>
        </w:rPr>
        <w:t xml:space="preserve"> </w:t>
      </w:r>
      <w:r w:rsidR="00777FBA" w:rsidRPr="00BD0EBC">
        <w:rPr>
          <w:rFonts w:ascii="Arial" w:hAnsi="Arial" w:cs="Arial"/>
          <w:sz w:val="20"/>
          <w:szCs w:val="20"/>
        </w:rPr>
        <w:t xml:space="preserve">dniu podpisania umowy </w:t>
      </w:r>
      <w:r w:rsidR="00240C54" w:rsidRPr="00BD0EBC">
        <w:rPr>
          <w:rFonts w:ascii="Arial" w:hAnsi="Arial" w:cs="Arial"/>
          <w:sz w:val="20"/>
          <w:szCs w:val="20"/>
        </w:rPr>
        <w:t xml:space="preserve">dokument lub dokumenty potwierdzające prawo osób składających podpis pod umową do występowania </w:t>
      </w:r>
      <w:r w:rsidR="009E308B" w:rsidRPr="00BD0EBC">
        <w:rPr>
          <w:rFonts w:ascii="Arial" w:hAnsi="Arial" w:cs="Arial"/>
          <w:sz w:val="20"/>
          <w:szCs w:val="20"/>
        </w:rPr>
        <w:t xml:space="preserve">w </w:t>
      </w:r>
      <w:r w:rsidR="00240C54" w:rsidRPr="00BD0EBC">
        <w:rPr>
          <w:rFonts w:ascii="Arial" w:hAnsi="Arial" w:cs="Arial"/>
          <w:sz w:val="20"/>
          <w:szCs w:val="20"/>
        </w:rPr>
        <w:t xml:space="preserve">imieniu wykonawcy </w:t>
      </w:r>
      <w:r w:rsidRPr="00BD0EBC">
        <w:rPr>
          <w:rFonts w:ascii="Arial" w:hAnsi="Arial" w:cs="Arial"/>
          <w:sz w:val="20"/>
          <w:szCs w:val="20"/>
        </w:rPr>
        <w:t xml:space="preserve">i </w:t>
      </w:r>
      <w:r w:rsidR="00240C54" w:rsidRPr="00BD0EBC">
        <w:rPr>
          <w:rFonts w:ascii="Arial" w:hAnsi="Arial" w:cs="Arial"/>
          <w:sz w:val="20"/>
          <w:szCs w:val="20"/>
        </w:rPr>
        <w:t xml:space="preserve">dokonywania </w:t>
      </w:r>
      <w:r w:rsidR="009E308B" w:rsidRPr="00BD0EBC">
        <w:rPr>
          <w:rFonts w:ascii="Arial" w:hAnsi="Arial" w:cs="Arial"/>
          <w:sz w:val="20"/>
          <w:szCs w:val="20"/>
        </w:rPr>
        <w:t xml:space="preserve">w </w:t>
      </w:r>
      <w:r w:rsidR="00240C54" w:rsidRPr="00BD0EBC">
        <w:rPr>
          <w:rFonts w:ascii="Arial" w:hAnsi="Arial" w:cs="Arial"/>
          <w:sz w:val="20"/>
          <w:szCs w:val="20"/>
        </w:rPr>
        <w:t>jego imieniu składania oświadczenia wol</w:t>
      </w:r>
      <w:r w:rsidR="00C671DA" w:rsidRPr="00BD0EBC">
        <w:rPr>
          <w:rFonts w:ascii="Arial" w:hAnsi="Arial" w:cs="Arial"/>
          <w:sz w:val="20"/>
          <w:szCs w:val="20"/>
        </w:rPr>
        <w:t>i</w:t>
      </w:r>
      <w:r w:rsidRPr="00BD0EBC">
        <w:rPr>
          <w:rFonts w:ascii="Arial" w:hAnsi="Arial" w:cs="Arial"/>
          <w:sz w:val="20"/>
          <w:szCs w:val="20"/>
        </w:rPr>
        <w:t xml:space="preserve"> </w:t>
      </w:r>
      <w:r w:rsidR="00240C54" w:rsidRPr="00BD0EBC">
        <w:rPr>
          <w:rFonts w:ascii="Arial" w:hAnsi="Arial" w:cs="Arial"/>
          <w:sz w:val="20"/>
          <w:szCs w:val="20"/>
        </w:rPr>
        <w:t xml:space="preserve">(pełnomocnictwo, wypis </w:t>
      </w:r>
      <w:r w:rsidRPr="00BD0EBC">
        <w:rPr>
          <w:rFonts w:ascii="Arial" w:hAnsi="Arial" w:cs="Arial"/>
          <w:sz w:val="20"/>
          <w:szCs w:val="20"/>
        </w:rPr>
        <w:t>z rejestru, zaświadczenie), jeżeli nie wynikają z oferty Wykonawcy.</w:t>
      </w:r>
    </w:p>
    <w:p w:rsidR="00732B05" w:rsidRPr="00BD0EBC" w:rsidRDefault="00240C54" w:rsidP="00276AEB">
      <w:pPr>
        <w:tabs>
          <w:tab w:val="left" w:pos="284"/>
        </w:tabs>
        <w:spacing w:line="276" w:lineRule="auto"/>
        <w:ind w:left="284" w:hanging="284"/>
        <w:jc w:val="both"/>
        <w:rPr>
          <w:rFonts w:ascii="Arial" w:hAnsi="Arial" w:cs="Arial"/>
          <w:sz w:val="20"/>
          <w:szCs w:val="20"/>
        </w:rPr>
      </w:pPr>
      <w:r w:rsidRPr="00BD0EBC">
        <w:rPr>
          <w:rFonts w:ascii="Arial" w:hAnsi="Arial" w:cs="Arial"/>
          <w:sz w:val="20"/>
          <w:szCs w:val="20"/>
        </w:rPr>
        <w:t>3.</w:t>
      </w:r>
      <w:r w:rsidRPr="00BD0EBC">
        <w:rPr>
          <w:rFonts w:ascii="Arial" w:hAnsi="Arial" w:cs="Arial"/>
          <w:sz w:val="20"/>
          <w:szCs w:val="20"/>
        </w:rPr>
        <w:tab/>
        <w:t>Jeżel</w:t>
      </w:r>
      <w:r w:rsidR="00C671DA" w:rsidRPr="00BD0EBC">
        <w:rPr>
          <w:rFonts w:ascii="Arial" w:hAnsi="Arial" w:cs="Arial"/>
          <w:sz w:val="20"/>
          <w:szCs w:val="20"/>
        </w:rPr>
        <w:t>i </w:t>
      </w:r>
      <w:r w:rsidRPr="00BD0EBC">
        <w:rPr>
          <w:rFonts w:ascii="Arial" w:hAnsi="Arial" w:cs="Arial"/>
          <w:sz w:val="20"/>
          <w:szCs w:val="20"/>
        </w:rPr>
        <w:t xml:space="preserve">wykonawca, którego oferta została wybrana, uchyla się od zawarcia umowy </w:t>
      </w:r>
      <w:r w:rsidR="009E308B" w:rsidRPr="00BD0EBC">
        <w:rPr>
          <w:rFonts w:ascii="Arial" w:hAnsi="Arial" w:cs="Arial"/>
          <w:sz w:val="20"/>
          <w:szCs w:val="20"/>
        </w:rPr>
        <w:t xml:space="preserve">w </w:t>
      </w:r>
      <w:r w:rsidRPr="00BD0EBC">
        <w:rPr>
          <w:rFonts w:ascii="Arial" w:hAnsi="Arial" w:cs="Arial"/>
          <w:sz w:val="20"/>
          <w:szCs w:val="20"/>
        </w:rPr>
        <w:t>sprawie zamówienia publicznego, zamawiający może wybrać ofertę najkorzystniejszą spośród pozostałych ofert, be</w:t>
      </w:r>
      <w:r w:rsidR="009E308B" w:rsidRPr="00BD0EBC">
        <w:rPr>
          <w:rFonts w:ascii="Arial" w:hAnsi="Arial" w:cs="Arial"/>
          <w:sz w:val="20"/>
          <w:szCs w:val="20"/>
        </w:rPr>
        <w:t xml:space="preserve">z </w:t>
      </w:r>
      <w:r w:rsidRPr="00BD0EBC">
        <w:rPr>
          <w:rFonts w:ascii="Arial" w:hAnsi="Arial" w:cs="Arial"/>
          <w:sz w:val="20"/>
          <w:szCs w:val="20"/>
        </w:rPr>
        <w:t>przeprowadzania ich ponownej oceny, chyba że zachodzą przesłank</w:t>
      </w:r>
      <w:r w:rsidR="00C671DA" w:rsidRPr="00BD0EBC">
        <w:rPr>
          <w:rFonts w:ascii="Arial" w:hAnsi="Arial" w:cs="Arial"/>
          <w:sz w:val="20"/>
          <w:szCs w:val="20"/>
        </w:rPr>
        <w:t>i </w:t>
      </w:r>
      <w:r w:rsidRPr="00BD0EBC">
        <w:rPr>
          <w:rFonts w:ascii="Arial" w:hAnsi="Arial" w:cs="Arial"/>
          <w:sz w:val="20"/>
          <w:szCs w:val="20"/>
        </w:rPr>
        <w:t>unieważnienia</w:t>
      </w:r>
      <w:r w:rsidR="009214D8" w:rsidRPr="00BD0EBC">
        <w:rPr>
          <w:rFonts w:ascii="Arial" w:hAnsi="Arial" w:cs="Arial"/>
          <w:sz w:val="20"/>
          <w:szCs w:val="20"/>
        </w:rPr>
        <w:t xml:space="preserve"> postępowania o </w:t>
      </w:r>
      <w:r w:rsidRPr="00BD0EBC">
        <w:rPr>
          <w:rFonts w:ascii="Arial" w:hAnsi="Arial" w:cs="Arial"/>
          <w:sz w:val="20"/>
          <w:szCs w:val="20"/>
        </w:rPr>
        <w:t>udzielenie zamówienia.</w:t>
      </w:r>
    </w:p>
    <w:p w:rsidR="00023478" w:rsidRPr="00BD0EBC" w:rsidRDefault="00023478" w:rsidP="00840117">
      <w:pPr>
        <w:tabs>
          <w:tab w:val="left" w:pos="900"/>
        </w:tabs>
        <w:spacing w:line="360" w:lineRule="auto"/>
        <w:ind w:left="907" w:hanging="567"/>
        <w:jc w:val="both"/>
        <w:rPr>
          <w:rFonts w:ascii="Arial" w:hAnsi="Arial" w:cs="Arial"/>
          <w:sz w:val="20"/>
          <w:szCs w:val="20"/>
        </w:rPr>
      </w:pPr>
    </w:p>
    <w:p w:rsidR="00113DE7" w:rsidRPr="00BD0EBC" w:rsidRDefault="006D3CC0" w:rsidP="00276AEB">
      <w:pPr>
        <w:pStyle w:val="Nagwek1"/>
      </w:pPr>
      <w:bookmarkStart w:id="13" w:name="_Toc476084322"/>
      <w:r w:rsidRPr="00BD0EBC">
        <w:t>XV</w:t>
      </w:r>
      <w:r w:rsidR="00276AEB" w:rsidRPr="00BD0EBC">
        <w:t>I</w:t>
      </w:r>
      <w:r w:rsidRPr="00BD0EBC">
        <w:t xml:space="preserve"> </w:t>
      </w:r>
      <w:r w:rsidR="00113DE7" w:rsidRPr="00BD0EBC">
        <w:t>W</w:t>
      </w:r>
      <w:r w:rsidRPr="00BD0EBC">
        <w:t xml:space="preserve">YMAGANIA DOTYCZACE ZABEZPIECZENIA NALEZYTEGO WYKONANIA UMOWY </w:t>
      </w:r>
      <w:bookmarkEnd w:id="13"/>
    </w:p>
    <w:p w:rsidR="007940E0" w:rsidRPr="00BD0EBC" w:rsidRDefault="007940E0" w:rsidP="007940E0">
      <w:pPr>
        <w:pStyle w:val="Nagwek2"/>
        <w:rPr>
          <w:rFonts w:ascii="Arial" w:hAnsi="Arial"/>
          <w:b w:val="0"/>
          <w:color w:val="000000"/>
          <w:sz w:val="20"/>
          <w:szCs w:val="20"/>
        </w:rPr>
      </w:pPr>
      <w:r w:rsidRPr="00BD0EBC">
        <w:rPr>
          <w:rFonts w:ascii="Arial" w:hAnsi="Arial"/>
          <w:b w:val="0"/>
          <w:sz w:val="20"/>
          <w:szCs w:val="20"/>
        </w:rPr>
        <w:t>Zamawiający</w:t>
      </w:r>
      <w:r w:rsidRPr="00BD0EBC">
        <w:rPr>
          <w:rFonts w:ascii="Arial" w:hAnsi="Arial"/>
          <w:b w:val="0"/>
          <w:color w:val="000000"/>
          <w:sz w:val="20"/>
          <w:szCs w:val="20"/>
        </w:rPr>
        <w:t xml:space="preserve"> nie wymaga wniesienia zabezpieczenia należytego wykonania umowy.</w:t>
      </w:r>
    </w:p>
    <w:p w:rsidR="000635D3" w:rsidRDefault="000635D3" w:rsidP="006D5245">
      <w:pPr>
        <w:spacing w:line="336" w:lineRule="auto"/>
        <w:ind w:left="340"/>
        <w:jc w:val="both"/>
        <w:rPr>
          <w:rFonts w:ascii="Arial" w:hAnsi="Arial" w:cs="Arial"/>
          <w:b/>
          <w:color w:val="000000"/>
          <w:sz w:val="20"/>
          <w:szCs w:val="20"/>
        </w:rPr>
      </w:pPr>
    </w:p>
    <w:p w:rsidR="001B55C3" w:rsidRDefault="001B55C3" w:rsidP="006D5245">
      <w:pPr>
        <w:spacing w:line="336" w:lineRule="auto"/>
        <w:ind w:left="340"/>
        <w:jc w:val="both"/>
        <w:rPr>
          <w:rFonts w:ascii="Arial" w:hAnsi="Arial" w:cs="Arial"/>
          <w:b/>
          <w:color w:val="000000"/>
          <w:sz w:val="20"/>
          <w:szCs w:val="20"/>
        </w:rPr>
      </w:pPr>
    </w:p>
    <w:p w:rsidR="001B55C3" w:rsidRPr="00BD0EBC" w:rsidRDefault="001B55C3" w:rsidP="006D5245">
      <w:pPr>
        <w:spacing w:line="336" w:lineRule="auto"/>
        <w:ind w:left="340"/>
        <w:jc w:val="both"/>
        <w:rPr>
          <w:rFonts w:ascii="Arial" w:hAnsi="Arial" w:cs="Arial"/>
          <w:b/>
          <w:color w:val="000000"/>
          <w:sz w:val="20"/>
          <w:szCs w:val="20"/>
        </w:rPr>
      </w:pPr>
    </w:p>
    <w:p w:rsidR="000635D3" w:rsidRPr="00BD0EBC" w:rsidRDefault="000635D3" w:rsidP="006D5245">
      <w:pPr>
        <w:spacing w:line="336" w:lineRule="auto"/>
        <w:ind w:left="340"/>
        <w:jc w:val="both"/>
        <w:rPr>
          <w:rFonts w:ascii="Arial" w:hAnsi="Arial" w:cs="Arial"/>
          <w:b/>
          <w:color w:val="000000"/>
          <w:sz w:val="20"/>
          <w:szCs w:val="20"/>
        </w:rPr>
      </w:pPr>
    </w:p>
    <w:p w:rsidR="006D3CC0" w:rsidRPr="00BD0EBC" w:rsidRDefault="006D3CC0" w:rsidP="00276AEB">
      <w:pPr>
        <w:pStyle w:val="Nagwek1"/>
      </w:pPr>
      <w:bookmarkStart w:id="14" w:name="_Toc476084323"/>
      <w:r w:rsidRPr="00BD0EBC">
        <w:t>XV</w:t>
      </w:r>
      <w:r w:rsidR="00276AEB" w:rsidRPr="00BD0EBC">
        <w:t>I</w:t>
      </w:r>
      <w:r w:rsidRPr="00BD0EBC">
        <w:t xml:space="preserve">I POUCZENIE O SRODKACH OCHRONY PRAWNEJ </w:t>
      </w:r>
      <w:bookmarkEnd w:id="14"/>
    </w:p>
    <w:p w:rsidR="00D647D5" w:rsidRPr="00BD0EBC" w:rsidRDefault="00D647D5" w:rsidP="001B55C3">
      <w:pPr>
        <w:spacing w:line="276" w:lineRule="auto"/>
        <w:jc w:val="both"/>
        <w:rPr>
          <w:rFonts w:ascii="Arial" w:hAnsi="Arial" w:cs="Arial"/>
          <w:sz w:val="20"/>
          <w:szCs w:val="20"/>
        </w:rPr>
      </w:pPr>
      <w:r w:rsidRPr="00BD0EBC">
        <w:rPr>
          <w:rFonts w:ascii="Arial" w:hAnsi="Arial" w:cs="Arial"/>
          <w:sz w:val="20"/>
          <w:szCs w:val="20"/>
        </w:rPr>
        <w:t xml:space="preserve">Szczegółowe zasady dotyczące środków ochrony prawnej określa Dział VI ustawy </w:t>
      </w:r>
      <w:proofErr w:type="spellStart"/>
      <w:r w:rsidRPr="00BD0EBC">
        <w:rPr>
          <w:rFonts w:ascii="Arial" w:hAnsi="Arial" w:cs="Arial"/>
          <w:sz w:val="20"/>
          <w:szCs w:val="20"/>
        </w:rPr>
        <w:t>Pzp</w:t>
      </w:r>
      <w:proofErr w:type="spellEnd"/>
      <w:r w:rsidRPr="00BD0EBC">
        <w:rPr>
          <w:rFonts w:ascii="Arial" w:hAnsi="Arial" w:cs="Arial"/>
          <w:sz w:val="20"/>
          <w:szCs w:val="20"/>
        </w:rPr>
        <w:t xml:space="preserve"> – Środki ochrony prawnej.</w:t>
      </w:r>
    </w:p>
    <w:p w:rsidR="00A93F66" w:rsidRPr="00BD0EBC" w:rsidRDefault="004E5C78" w:rsidP="001B55C3">
      <w:pPr>
        <w:tabs>
          <w:tab w:val="left" w:pos="284"/>
        </w:tabs>
        <w:spacing w:line="276" w:lineRule="auto"/>
        <w:ind w:left="284" w:hanging="284"/>
        <w:jc w:val="both"/>
        <w:rPr>
          <w:rFonts w:ascii="Arial" w:hAnsi="Arial" w:cs="Arial"/>
          <w:sz w:val="20"/>
          <w:szCs w:val="20"/>
        </w:rPr>
      </w:pPr>
      <w:r w:rsidRPr="00BD0EBC">
        <w:rPr>
          <w:rFonts w:ascii="Arial" w:hAnsi="Arial" w:cs="Arial"/>
          <w:sz w:val="20"/>
          <w:szCs w:val="20"/>
        </w:rPr>
        <w:t>1</w:t>
      </w:r>
      <w:r w:rsidR="00996CFB" w:rsidRPr="00BD0EBC">
        <w:rPr>
          <w:rFonts w:ascii="Arial" w:hAnsi="Arial" w:cs="Arial"/>
          <w:sz w:val="20"/>
          <w:szCs w:val="20"/>
        </w:rPr>
        <w:t>.</w:t>
      </w:r>
      <w:r w:rsidRPr="00BD0EBC">
        <w:rPr>
          <w:rFonts w:ascii="Arial" w:hAnsi="Arial" w:cs="Arial"/>
          <w:sz w:val="20"/>
          <w:szCs w:val="20"/>
        </w:rPr>
        <w:tab/>
      </w:r>
      <w:r w:rsidR="00A93F66" w:rsidRPr="00BD0EBC">
        <w:rPr>
          <w:rFonts w:ascii="Arial" w:hAnsi="Arial" w:cs="Arial"/>
          <w:sz w:val="20"/>
          <w:szCs w:val="20"/>
        </w:rPr>
        <w:t xml:space="preserve">Odwołanie </w:t>
      </w:r>
      <w:r w:rsidR="00A93F66" w:rsidRPr="00BD0EBC">
        <w:rPr>
          <w:rFonts w:ascii="Arial" w:hAnsi="Arial" w:cs="Arial"/>
          <w:color w:val="000000"/>
          <w:sz w:val="20"/>
          <w:szCs w:val="20"/>
        </w:rPr>
        <w:t>przysługuje</w:t>
      </w:r>
      <w:r w:rsidR="00A93F66" w:rsidRPr="00BD0EBC">
        <w:rPr>
          <w:rFonts w:ascii="Arial" w:hAnsi="Arial" w:cs="Arial"/>
          <w:sz w:val="20"/>
          <w:szCs w:val="20"/>
        </w:rPr>
        <w:t xml:space="preserve"> wyłącznie wobec czynności:</w:t>
      </w:r>
    </w:p>
    <w:p w:rsidR="00441DD3" w:rsidRPr="00BD0EBC" w:rsidRDefault="00A93F66" w:rsidP="001B55C3">
      <w:pPr>
        <w:tabs>
          <w:tab w:val="left" w:pos="426"/>
          <w:tab w:val="left" w:pos="1361"/>
        </w:tabs>
        <w:spacing w:line="276" w:lineRule="auto"/>
        <w:ind w:left="426" w:hanging="284"/>
        <w:jc w:val="both"/>
        <w:rPr>
          <w:rFonts w:ascii="Arial" w:hAnsi="Arial" w:cs="Arial"/>
          <w:sz w:val="20"/>
          <w:szCs w:val="20"/>
        </w:rPr>
      </w:pPr>
      <w:r w:rsidRPr="00BD0EBC">
        <w:rPr>
          <w:rFonts w:ascii="Arial" w:hAnsi="Arial" w:cs="Arial"/>
          <w:sz w:val="20"/>
          <w:szCs w:val="20"/>
        </w:rPr>
        <w:t>1)</w:t>
      </w:r>
      <w:r w:rsidRPr="00BD0EBC">
        <w:rPr>
          <w:rFonts w:ascii="Arial" w:hAnsi="Arial" w:cs="Arial"/>
          <w:sz w:val="20"/>
          <w:szCs w:val="20"/>
        </w:rPr>
        <w:tab/>
      </w:r>
      <w:r w:rsidR="00C121D9" w:rsidRPr="00BD0EBC">
        <w:rPr>
          <w:rFonts w:ascii="Arial" w:hAnsi="Arial" w:cs="Arial"/>
          <w:sz w:val="20"/>
          <w:szCs w:val="20"/>
        </w:rPr>
        <w:t>wyboru trybu negocjacji bez ogłoszenia, zamówienia z wolnej ręki lub zapytania o cenę;</w:t>
      </w:r>
    </w:p>
    <w:p w:rsidR="00A93F66" w:rsidRPr="00BD0EBC" w:rsidRDefault="00441DD3" w:rsidP="001B55C3">
      <w:pPr>
        <w:tabs>
          <w:tab w:val="left" w:pos="426"/>
          <w:tab w:val="left" w:pos="1361"/>
        </w:tabs>
        <w:spacing w:line="276" w:lineRule="auto"/>
        <w:ind w:left="426" w:hanging="284"/>
        <w:jc w:val="both"/>
        <w:rPr>
          <w:rFonts w:ascii="Arial" w:hAnsi="Arial" w:cs="Arial"/>
          <w:sz w:val="20"/>
          <w:szCs w:val="20"/>
        </w:rPr>
      </w:pPr>
      <w:r w:rsidRPr="00BD0EBC">
        <w:rPr>
          <w:rFonts w:ascii="Arial" w:hAnsi="Arial" w:cs="Arial"/>
          <w:sz w:val="20"/>
          <w:szCs w:val="20"/>
        </w:rPr>
        <w:t>2)</w:t>
      </w:r>
      <w:r w:rsidRPr="00BD0EBC">
        <w:rPr>
          <w:rFonts w:ascii="Arial" w:hAnsi="Arial" w:cs="Arial"/>
          <w:sz w:val="20"/>
          <w:szCs w:val="20"/>
        </w:rPr>
        <w:tab/>
      </w:r>
      <w:r w:rsidR="00C121D9" w:rsidRPr="00BD0EBC">
        <w:rPr>
          <w:rFonts w:ascii="Arial" w:hAnsi="Arial" w:cs="Arial"/>
          <w:sz w:val="20"/>
          <w:szCs w:val="20"/>
        </w:rPr>
        <w:t>określenia warunków udziału w postępowaniu;</w:t>
      </w:r>
    </w:p>
    <w:p w:rsidR="00C121D9" w:rsidRPr="00BD0EBC" w:rsidRDefault="00C121D9" w:rsidP="001B55C3">
      <w:pPr>
        <w:tabs>
          <w:tab w:val="left" w:pos="426"/>
          <w:tab w:val="left" w:pos="1361"/>
        </w:tabs>
        <w:spacing w:line="276" w:lineRule="auto"/>
        <w:ind w:left="426" w:hanging="284"/>
        <w:jc w:val="both"/>
        <w:rPr>
          <w:rFonts w:ascii="Arial" w:hAnsi="Arial" w:cs="Arial"/>
          <w:sz w:val="20"/>
          <w:szCs w:val="20"/>
        </w:rPr>
      </w:pPr>
      <w:r w:rsidRPr="00BD0EBC">
        <w:rPr>
          <w:rFonts w:ascii="Arial" w:hAnsi="Arial" w:cs="Arial"/>
          <w:sz w:val="20"/>
          <w:szCs w:val="20"/>
        </w:rPr>
        <w:t>3)</w:t>
      </w:r>
      <w:r w:rsidRPr="00BD0EBC">
        <w:rPr>
          <w:rFonts w:ascii="Arial" w:hAnsi="Arial" w:cs="Arial"/>
          <w:sz w:val="20"/>
          <w:szCs w:val="20"/>
        </w:rPr>
        <w:tab/>
        <w:t>wykluczenia odwołującego z postępowania o udzielenie zamówienia;</w:t>
      </w:r>
    </w:p>
    <w:p w:rsidR="00C121D9" w:rsidRPr="00BD0EBC" w:rsidRDefault="00C121D9" w:rsidP="001B55C3">
      <w:pPr>
        <w:tabs>
          <w:tab w:val="left" w:pos="426"/>
          <w:tab w:val="left" w:pos="1361"/>
        </w:tabs>
        <w:spacing w:line="276" w:lineRule="auto"/>
        <w:ind w:left="426" w:hanging="284"/>
        <w:jc w:val="both"/>
        <w:rPr>
          <w:rFonts w:ascii="Arial" w:hAnsi="Arial" w:cs="Arial"/>
          <w:sz w:val="20"/>
          <w:szCs w:val="20"/>
        </w:rPr>
      </w:pPr>
      <w:r w:rsidRPr="00BD0EBC">
        <w:rPr>
          <w:rFonts w:ascii="Arial" w:hAnsi="Arial" w:cs="Arial"/>
          <w:sz w:val="20"/>
          <w:szCs w:val="20"/>
        </w:rPr>
        <w:t>4)</w:t>
      </w:r>
      <w:r w:rsidRPr="00BD0EBC">
        <w:rPr>
          <w:rFonts w:ascii="Arial" w:hAnsi="Arial" w:cs="Arial"/>
          <w:sz w:val="20"/>
          <w:szCs w:val="20"/>
        </w:rPr>
        <w:tab/>
        <w:t>odrzucenia oferty odwołującego;</w:t>
      </w:r>
    </w:p>
    <w:p w:rsidR="00C121D9" w:rsidRPr="00BD0EBC" w:rsidRDefault="00C121D9" w:rsidP="001B55C3">
      <w:pPr>
        <w:tabs>
          <w:tab w:val="left" w:pos="426"/>
          <w:tab w:val="left" w:pos="1361"/>
        </w:tabs>
        <w:spacing w:line="276" w:lineRule="auto"/>
        <w:ind w:left="426" w:hanging="284"/>
        <w:jc w:val="both"/>
        <w:rPr>
          <w:rFonts w:ascii="Arial" w:hAnsi="Arial" w:cs="Arial"/>
          <w:sz w:val="20"/>
          <w:szCs w:val="20"/>
        </w:rPr>
      </w:pPr>
      <w:r w:rsidRPr="00BD0EBC">
        <w:rPr>
          <w:rFonts w:ascii="Arial" w:hAnsi="Arial" w:cs="Arial"/>
          <w:sz w:val="20"/>
          <w:szCs w:val="20"/>
        </w:rPr>
        <w:t>5)</w:t>
      </w:r>
      <w:r w:rsidRPr="00BD0EBC">
        <w:rPr>
          <w:rFonts w:ascii="Arial" w:hAnsi="Arial" w:cs="Arial"/>
          <w:sz w:val="20"/>
          <w:szCs w:val="20"/>
        </w:rPr>
        <w:tab/>
        <w:t>opisu przedmiotu zamówienia;</w:t>
      </w:r>
    </w:p>
    <w:p w:rsidR="00A93F66" w:rsidRPr="00BD0EBC" w:rsidRDefault="00C121D9" w:rsidP="001B55C3">
      <w:pPr>
        <w:tabs>
          <w:tab w:val="left" w:pos="426"/>
          <w:tab w:val="left" w:pos="1361"/>
        </w:tabs>
        <w:spacing w:line="276" w:lineRule="auto"/>
        <w:ind w:left="426" w:hanging="284"/>
        <w:jc w:val="both"/>
        <w:rPr>
          <w:rFonts w:ascii="Arial" w:hAnsi="Arial" w:cs="Arial"/>
          <w:sz w:val="20"/>
          <w:szCs w:val="20"/>
        </w:rPr>
      </w:pPr>
      <w:r w:rsidRPr="00BD0EBC">
        <w:rPr>
          <w:rFonts w:ascii="Arial" w:hAnsi="Arial" w:cs="Arial"/>
          <w:sz w:val="20"/>
          <w:szCs w:val="20"/>
        </w:rPr>
        <w:t>6)</w:t>
      </w:r>
      <w:r w:rsidRPr="00BD0EBC">
        <w:rPr>
          <w:rFonts w:ascii="Arial" w:hAnsi="Arial" w:cs="Arial"/>
          <w:sz w:val="20"/>
          <w:szCs w:val="20"/>
        </w:rPr>
        <w:tab/>
        <w:t>wyboru najkorzystniejszej oferty.</w:t>
      </w:r>
    </w:p>
    <w:p w:rsidR="00A93F66" w:rsidRPr="00BD0EBC" w:rsidRDefault="00A93F66" w:rsidP="001B55C3">
      <w:pPr>
        <w:tabs>
          <w:tab w:val="left" w:pos="284"/>
        </w:tabs>
        <w:spacing w:line="276" w:lineRule="auto"/>
        <w:ind w:left="284" w:hanging="284"/>
        <w:jc w:val="both"/>
        <w:rPr>
          <w:rFonts w:ascii="Arial" w:hAnsi="Arial" w:cs="Arial"/>
          <w:sz w:val="20"/>
          <w:szCs w:val="20"/>
        </w:rPr>
      </w:pPr>
      <w:r w:rsidRPr="00BD0EBC">
        <w:rPr>
          <w:rFonts w:ascii="Arial" w:hAnsi="Arial" w:cs="Arial"/>
          <w:sz w:val="20"/>
          <w:szCs w:val="20"/>
        </w:rPr>
        <w:t>2.</w:t>
      </w:r>
      <w:r w:rsidRPr="00BD0EBC">
        <w:rPr>
          <w:rFonts w:ascii="Arial" w:hAnsi="Arial" w:cs="Arial"/>
          <w:sz w:val="20"/>
          <w:szCs w:val="20"/>
        </w:rPr>
        <w:tab/>
        <w:t xml:space="preserve">Odwołanie </w:t>
      </w:r>
      <w:r w:rsidRPr="00BD0EBC">
        <w:rPr>
          <w:rFonts w:ascii="Arial" w:hAnsi="Arial" w:cs="Arial"/>
          <w:color w:val="000000"/>
          <w:sz w:val="20"/>
          <w:szCs w:val="20"/>
        </w:rPr>
        <w:t>powinno</w:t>
      </w:r>
      <w:r w:rsidRPr="00BD0EBC">
        <w:rPr>
          <w:rFonts w:ascii="Arial" w:hAnsi="Arial" w:cs="Arial"/>
          <w:sz w:val="20"/>
          <w:szCs w:val="20"/>
        </w:rPr>
        <w:t xml:space="preserve">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93F66" w:rsidRPr="00BD0EBC" w:rsidRDefault="00A93F66" w:rsidP="001B55C3">
      <w:pPr>
        <w:tabs>
          <w:tab w:val="left" w:pos="284"/>
        </w:tabs>
        <w:spacing w:line="276" w:lineRule="auto"/>
        <w:ind w:left="284" w:hanging="284"/>
        <w:jc w:val="both"/>
        <w:rPr>
          <w:rFonts w:ascii="Arial" w:hAnsi="Arial" w:cs="Arial"/>
          <w:sz w:val="20"/>
          <w:szCs w:val="20"/>
        </w:rPr>
      </w:pPr>
      <w:r w:rsidRPr="00BD0EBC">
        <w:rPr>
          <w:rFonts w:ascii="Arial" w:hAnsi="Arial" w:cs="Arial"/>
          <w:sz w:val="20"/>
          <w:szCs w:val="20"/>
        </w:rPr>
        <w:t>3.</w:t>
      </w:r>
      <w:r w:rsidRPr="00BD0EBC">
        <w:rPr>
          <w:rFonts w:ascii="Arial" w:hAnsi="Arial" w:cs="Arial"/>
          <w:sz w:val="20"/>
          <w:szCs w:val="20"/>
        </w:rPr>
        <w:tab/>
      </w:r>
      <w:r w:rsidR="00682742" w:rsidRPr="00BD0EBC">
        <w:rPr>
          <w:rFonts w:ascii="Arial" w:hAnsi="Arial" w:cs="Arial"/>
          <w:sz w:val="20"/>
          <w:szCs w:val="20"/>
        </w:rPr>
        <w:t>Odwołanie wnosi się do Prezesa Izby w formie pisemnej w postaci papierowej albo w postaci elektronicznej, opatrzone odpowiednio własnoręcznym podpisem albo kwalifikowanym podpisem elektronicznym.</w:t>
      </w:r>
    </w:p>
    <w:p w:rsidR="00A93F66" w:rsidRPr="00BD0EBC" w:rsidRDefault="00A93F66" w:rsidP="001B55C3">
      <w:pPr>
        <w:tabs>
          <w:tab w:val="left" w:pos="284"/>
        </w:tabs>
        <w:spacing w:line="276" w:lineRule="auto"/>
        <w:ind w:left="284" w:hanging="284"/>
        <w:jc w:val="both"/>
        <w:rPr>
          <w:rFonts w:ascii="Arial" w:hAnsi="Arial" w:cs="Arial"/>
          <w:sz w:val="20"/>
          <w:szCs w:val="20"/>
        </w:rPr>
      </w:pPr>
      <w:r w:rsidRPr="00BD0EBC">
        <w:rPr>
          <w:rFonts w:ascii="Arial" w:hAnsi="Arial" w:cs="Arial"/>
          <w:sz w:val="20"/>
          <w:szCs w:val="20"/>
        </w:rPr>
        <w:t>4.</w:t>
      </w:r>
      <w:r w:rsidRPr="00BD0EBC">
        <w:rPr>
          <w:rFonts w:ascii="Arial" w:hAnsi="Arial" w:cs="Arial"/>
          <w:sz w:val="20"/>
          <w:szCs w:val="20"/>
        </w:rPr>
        <w:tab/>
        <w:t xml:space="preserve">Odwołujący </w:t>
      </w:r>
      <w:r w:rsidRPr="00BD0EBC">
        <w:rPr>
          <w:rFonts w:ascii="Arial" w:hAnsi="Arial" w:cs="Arial"/>
          <w:color w:val="000000"/>
          <w:sz w:val="20"/>
          <w:szCs w:val="20"/>
        </w:rPr>
        <w:t>przesyła</w:t>
      </w:r>
      <w:r w:rsidRPr="00BD0EBC">
        <w:rPr>
          <w:rFonts w:ascii="Arial" w:hAnsi="Arial" w:cs="Arial"/>
          <w:sz w:val="20"/>
          <w:szCs w:val="20"/>
        </w:rPr>
        <w:t xml:space="preserve"> kopię odwołania zamawiającemu przed upływem te</w:t>
      </w:r>
      <w:r w:rsidR="001D4AEA" w:rsidRPr="00BD0EBC">
        <w:rPr>
          <w:rFonts w:ascii="Arial" w:hAnsi="Arial" w:cs="Arial"/>
          <w:sz w:val="20"/>
          <w:szCs w:val="20"/>
        </w:rPr>
        <w:t>rminu do wniesienia odwołania w </w:t>
      </w:r>
      <w:r w:rsidRPr="00BD0EBC">
        <w:rPr>
          <w:rFonts w:ascii="Arial" w:hAnsi="Arial" w:cs="Arial"/>
          <w:sz w:val="20"/>
          <w:szCs w:val="20"/>
        </w:rPr>
        <w:t xml:space="preserve">taki sposób, aby mógł on zapoznać się z jego treścią przed upływem tego terminu. </w:t>
      </w:r>
      <w:r w:rsidR="00C121D9" w:rsidRPr="00BD0EBC">
        <w:rPr>
          <w:rFonts w:ascii="Arial" w:hAnsi="Arial" w:cs="Arial"/>
          <w:sz w:val="20"/>
          <w:szCs w:val="20"/>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A93F66" w:rsidRPr="00BD0EBC" w:rsidRDefault="00A93F66" w:rsidP="001B55C3">
      <w:pPr>
        <w:tabs>
          <w:tab w:val="left" w:pos="284"/>
        </w:tabs>
        <w:spacing w:line="276" w:lineRule="auto"/>
        <w:ind w:left="284" w:hanging="284"/>
        <w:jc w:val="both"/>
        <w:rPr>
          <w:rFonts w:ascii="Arial" w:hAnsi="Arial" w:cs="Arial"/>
          <w:sz w:val="20"/>
          <w:szCs w:val="20"/>
        </w:rPr>
      </w:pPr>
      <w:r w:rsidRPr="00BD0EBC">
        <w:rPr>
          <w:rFonts w:ascii="Arial" w:hAnsi="Arial" w:cs="Arial"/>
          <w:sz w:val="20"/>
          <w:szCs w:val="20"/>
        </w:rPr>
        <w:t>5.</w:t>
      </w:r>
      <w:r w:rsidRPr="00BD0EBC">
        <w:rPr>
          <w:rFonts w:ascii="Arial" w:hAnsi="Arial" w:cs="Arial"/>
          <w:sz w:val="20"/>
          <w:szCs w:val="20"/>
        </w:rPr>
        <w:tab/>
      </w:r>
      <w:r w:rsidRPr="00BD0EBC">
        <w:rPr>
          <w:rFonts w:ascii="Arial" w:hAnsi="Arial" w:cs="Arial"/>
          <w:color w:val="000000"/>
          <w:sz w:val="20"/>
          <w:szCs w:val="20"/>
        </w:rPr>
        <w:t>Wykonawca</w:t>
      </w:r>
      <w:r w:rsidRPr="00BD0EBC">
        <w:rPr>
          <w:rFonts w:ascii="Arial" w:hAnsi="Arial" w:cs="Arial"/>
          <w:sz w:val="20"/>
          <w:szCs w:val="20"/>
        </w:rPr>
        <w:t xml:space="preserve"> może w terminie przewidzianym do wniesienia odwołan</w:t>
      </w:r>
      <w:r w:rsidR="001C34A1" w:rsidRPr="00BD0EBC">
        <w:rPr>
          <w:rFonts w:ascii="Arial" w:hAnsi="Arial" w:cs="Arial"/>
          <w:sz w:val="20"/>
          <w:szCs w:val="20"/>
        </w:rPr>
        <w:t>ia poinformować zamawiającego o </w:t>
      </w:r>
      <w:r w:rsidRPr="00BD0EBC">
        <w:rPr>
          <w:rFonts w:ascii="Arial" w:hAnsi="Arial" w:cs="Arial"/>
          <w:sz w:val="20"/>
          <w:szCs w:val="20"/>
        </w:rPr>
        <w:t>niezgodnej z przepisami ustawy czynności podjętej przez niego lub zaniechaniu czynności, do której jest on zobowiązany na podstawie ustawy, na które nie przy</w:t>
      </w:r>
      <w:r w:rsidR="00276AEB" w:rsidRPr="00BD0EBC">
        <w:rPr>
          <w:rFonts w:ascii="Arial" w:hAnsi="Arial" w:cs="Arial"/>
          <w:sz w:val="20"/>
          <w:szCs w:val="20"/>
        </w:rPr>
        <w:t xml:space="preserve">sługuje odwołanie na podstawie pkt </w:t>
      </w:r>
      <w:r w:rsidRPr="00BD0EBC">
        <w:rPr>
          <w:rFonts w:ascii="Arial" w:hAnsi="Arial" w:cs="Arial"/>
          <w:sz w:val="20"/>
          <w:szCs w:val="20"/>
        </w:rPr>
        <w:t>1.</w:t>
      </w:r>
    </w:p>
    <w:p w:rsidR="00A93F66" w:rsidRPr="00BD0EBC" w:rsidRDefault="00A93F66" w:rsidP="001B55C3">
      <w:pPr>
        <w:tabs>
          <w:tab w:val="left" w:pos="284"/>
        </w:tabs>
        <w:spacing w:line="276" w:lineRule="auto"/>
        <w:ind w:left="284" w:hanging="284"/>
        <w:jc w:val="both"/>
        <w:rPr>
          <w:rFonts w:ascii="Arial" w:hAnsi="Arial" w:cs="Arial"/>
          <w:sz w:val="20"/>
          <w:szCs w:val="20"/>
        </w:rPr>
      </w:pPr>
      <w:r w:rsidRPr="00BD0EBC">
        <w:rPr>
          <w:rFonts w:ascii="Arial" w:hAnsi="Arial" w:cs="Arial"/>
          <w:sz w:val="20"/>
          <w:szCs w:val="20"/>
        </w:rPr>
        <w:t>6.</w:t>
      </w:r>
      <w:r w:rsidRPr="00BD0EBC">
        <w:rPr>
          <w:rFonts w:ascii="Arial" w:hAnsi="Arial" w:cs="Arial"/>
          <w:sz w:val="20"/>
          <w:szCs w:val="20"/>
        </w:rPr>
        <w:tab/>
        <w:t xml:space="preserve">W </w:t>
      </w:r>
      <w:r w:rsidRPr="00BD0EBC">
        <w:rPr>
          <w:rFonts w:ascii="Arial" w:hAnsi="Arial" w:cs="Arial"/>
          <w:color w:val="000000"/>
          <w:sz w:val="20"/>
          <w:szCs w:val="20"/>
        </w:rPr>
        <w:t>przypadku</w:t>
      </w:r>
      <w:r w:rsidRPr="00BD0EBC">
        <w:rPr>
          <w:rFonts w:ascii="Arial" w:hAnsi="Arial" w:cs="Arial"/>
          <w:sz w:val="20"/>
          <w:szCs w:val="20"/>
        </w:rPr>
        <w:t xml:space="preserve"> uznania zasadności przekazanej informacji zamawiający powtarza czynność albo dokonuje czynności zaniechanej, informując o tym wykonawców w sposób przewidziany w ustawie </w:t>
      </w:r>
      <w:proofErr w:type="spellStart"/>
      <w:r w:rsidRPr="00BD0EBC">
        <w:rPr>
          <w:rFonts w:ascii="Arial" w:hAnsi="Arial" w:cs="Arial"/>
          <w:sz w:val="20"/>
          <w:szCs w:val="20"/>
        </w:rPr>
        <w:t>Pzp</w:t>
      </w:r>
      <w:proofErr w:type="spellEnd"/>
      <w:r w:rsidRPr="00BD0EBC">
        <w:rPr>
          <w:rFonts w:ascii="Arial" w:hAnsi="Arial" w:cs="Arial"/>
          <w:sz w:val="20"/>
          <w:szCs w:val="20"/>
        </w:rPr>
        <w:t xml:space="preserve"> dla tej czynności.</w:t>
      </w:r>
    </w:p>
    <w:p w:rsidR="00A93F66" w:rsidRPr="00BD0EBC" w:rsidRDefault="00A93F66" w:rsidP="001B55C3">
      <w:pPr>
        <w:tabs>
          <w:tab w:val="left" w:pos="284"/>
        </w:tabs>
        <w:spacing w:line="276" w:lineRule="auto"/>
        <w:ind w:left="284" w:hanging="284"/>
        <w:jc w:val="both"/>
        <w:rPr>
          <w:rFonts w:ascii="Arial" w:hAnsi="Arial" w:cs="Arial"/>
          <w:sz w:val="20"/>
          <w:szCs w:val="20"/>
        </w:rPr>
      </w:pPr>
      <w:r w:rsidRPr="00BD0EBC">
        <w:rPr>
          <w:rFonts w:ascii="Arial" w:hAnsi="Arial" w:cs="Arial"/>
          <w:sz w:val="20"/>
          <w:szCs w:val="20"/>
        </w:rPr>
        <w:t>7.</w:t>
      </w:r>
      <w:r w:rsidRPr="00BD0EBC">
        <w:rPr>
          <w:rFonts w:ascii="Arial" w:hAnsi="Arial" w:cs="Arial"/>
          <w:sz w:val="20"/>
          <w:szCs w:val="20"/>
        </w:rPr>
        <w:tab/>
        <w:t xml:space="preserve">Na </w:t>
      </w:r>
      <w:r w:rsidRPr="00BD0EBC">
        <w:rPr>
          <w:rFonts w:ascii="Arial" w:hAnsi="Arial" w:cs="Arial"/>
          <w:color w:val="000000"/>
          <w:sz w:val="20"/>
          <w:szCs w:val="20"/>
        </w:rPr>
        <w:t>czynności</w:t>
      </w:r>
      <w:r w:rsidRPr="00BD0EBC">
        <w:rPr>
          <w:rFonts w:ascii="Arial" w:hAnsi="Arial" w:cs="Arial"/>
          <w:sz w:val="20"/>
          <w:szCs w:val="20"/>
        </w:rPr>
        <w:t xml:space="preserve">, o których mowa w </w:t>
      </w:r>
      <w:r w:rsidR="00276AEB" w:rsidRPr="00BD0EBC">
        <w:rPr>
          <w:rFonts w:ascii="Arial" w:hAnsi="Arial" w:cs="Arial"/>
          <w:sz w:val="20"/>
          <w:szCs w:val="20"/>
        </w:rPr>
        <w:t xml:space="preserve">pkt </w:t>
      </w:r>
      <w:r w:rsidRPr="00BD0EBC">
        <w:rPr>
          <w:rFonts w:ascii="Arial" w:hAnsi="Arial" w:cs="Arial"/>
          <w:sz w:val="20"/>
          <w:szCs w:val="20"/>
        </w:rPr>
        <w:t xml:space="preserve">6, nie przysługuje odwołanie, z zastrzeżeniem </w:t>
      </w:r>
      <w:r w:rsidR="00276AEB" w:rsidRPr="00BD0EBC">
        <w:rPr>
          <w:rFonts w:ascii="Arial" w:hAnsi="Arial" w:cs="Arial"/>
          <w:sz w:val="20"/>
          <w:szCs w:val="20"/>
        </w:rPr>
        <w:t xml:space="preserve">pkt </w:t>
      </w:r>
      <w:r w:rsidRPr="00BD0EBC">
        <w:rPr>
          <w:rFonts w:ascii="Arial" w:hAnsi="Arial" w:cs="Arial"/>
          <w:sz w:val="20"/>
          <w:szCs w:val="20"/>
        </w:rPr>
        <w:t>1.</w:t>
      </w:r>
    </w:p>
    <w:p w:rsidR="00A93F66" w:rsidRPr="00BD0EBC" w:rsidRDefault="00A93F66" w:rsidP="001B55C3">
      <w:pPr>
        <w:tabs>
          <w:tab w:val="left" w:pos="284"/>
        </w:tabs>
        <w:spacing w:line="276" w:lineRule="auto"/>
        <w:ind w:left="284" w:hanging="284"/>
        <w:jc w:val="both"/>
        <w:rPr>
          <w:rFonts w:ascii="Arial" w:hAnsi="Arial" w:cs="Arial"/>
          <w:sz w:val="20"/>
          <w:szCs w:val="20"/>
        </w:rPr>
      </w:pPr>
      <w:r w:rsidRPr="00BD0EBC">
        <w:rPr>
          <w:rFonts w:ascii="Arial" w:hAnsi="Arial" w:cs="Arial"/>
          <w:sz w:val="20"/>
          <w:szCs w:val="20"/>
        </w:rPr>
        <w:t>8.</w:t>
      </w:r>
      <w:r w:rsidRPr="00BD0EBC">
        <w:rPr>
          <w:rFonts w:ascii="Arial" w:hAnsi="Arial" w:cs="Arial"/>
          <w:sz w:val="20"/>
          <w:szCs w:val="20"/>
        </w:rPr>
        <w:tab/>
      </w:r>
      <w:r w:rsidRPr="00BD0EBC">
        <w:rPr>
          <w:rFonts w:ascii="Arial" w:hAnsi="Arial" w:cs="Arial"/>
          <w:color w:val="000000"/>
          <w:sz w:val="20"/>
          <w:szCs w:val="20"/>
        </w:rPr>
        <w:t>Odwołanie</w:t>
      </w:r>
      <w:r w:rsidRPr="00BD0EBC">
        <w:rPr>
          <w:rFonts w:ascii="Arial" w:hAnsi="Arial" w:cs="Arial"/>
          <w:sz w:val="20"/>
          <w:szCs w:val="20"/>
        </w:rPr>
        <w:t xml:space="preserve"> wnosi się </w:t>
      </w:r>
      <w:r w:rsidR="00F206FC" w:rsidRPr="00BD0EBC">
        <w:rPr>
          <w:rFonts w:ascii="Arial" w:hAnsi="Arial" w:cs="Arial"/>
          <w:sz w:val="20"/>
          <w:szCs w:val="20"/>
        </w:rPr>
        <w:t xml:space="preserve">w terminie 5 dni od dnia przesłania informacji o czynności zamawiającego stanowiącej podstawę jego wniesienia - jeżeli zostały przesłane w sposób określony w </w:t>
      </w:r>
      <w:r w:rsidR="00276AEB" w:rsidRPr="00BD0EBC">
        <w:rPr>
          <w:rFonts w:ascii="Arial" w:hAnsi="Arial" w:cs="Arial"/>
          <w:sz w:val="20"/>
          <w:szCs w:val="20"/>
        </w:rPr>
        <w:t xml:space="preserve">pkt </w:t>
      </w:r>
      <w:r w:rsidR="00F206FC" w:rsidRPr="00BD0EBC">
        <w:rPr>
          <w:rFonts w:ascii="Arial" w:hAnsi="Arial" w:cs="Arial"/>
          <w:sz w:val="20"/>
          <w:szCs w:val="20"/>
        </w:rPr>
        <w:t>4 zdanie drugie albo w terminie 10 dni - jeżeli zostały przesłane w inny sposób</w:t>
      </w:r>
      <w:r w:rsidRPr="00BD0EBC">
        <w:rPr>
          <w:rFonts w:ascii="Arial" w:hAnsi="Arial" w:cs="Arial"/>
          <w:sz w:val="20"/>
          <w:szCs w:val="20"/>
        </w:rPr>
        <w:t>.</w:t>
      </w:r>
    </w:p>
    <w:p w:rsidR="00F206FC" w:rsidRPr="00BD0EBC" w:rsidRDefault="00F206FC" w:rsidP="001B55C3">
      <w:pPr>
        <w:tabs>
          <w:tab w:val="left" w:pos="284"/>
        </w:tabs>
        <w:spacing w:line="276" w:lineRule="auto"/>
        <w:ind w:left="284" w:hanging="284"/>
        <w:jc w:val="both"/>
        <w:rPr>
          <w:rFonts w:ascii="Arial" w:hAnsi="Arial" w:cs="Arial"/>
          <w:sz w:val="20"/>
          <w:szCs w:val="20"/>
        </w:rPr>
      </w:pPr>
      <w:r w:rsidRPr="00BD0EBC">
        <w:rPr>
          <w:rFonts w:ascii="Arial" w:hAnsi="Arial" w:cs="Arial"/>
          <w:sz w:val="20"/>
          <w:szCs w:val="20"/>
        </w:rPr>
        <w:t>9.</w:t>
      </w:r>
      <w:r w:rsidRPr="00BD0EBC">
        <w:rPr>
          <w:rFonts w:ascii="Arial" w:hAnsi="Arial" w:cs="Arial"/>
          <w:sz w:val="20"/>
          <w:szCs w:val="20"/>
        </w:rPr>
        <w:tab/>
      </w:r>
      <w:r w:rsidRPr="00BD0EBC">
        <w:rPr>
          <w:rFonts w:ascii="Arial" w:hAnsi="Arial" w:cs="Arial"/>
          <w:color w:val="000000"/>
          <w:sz w:val="20"/>
          <w:szCs w:val="20"/>
        </w:rPr>
        <w:t>Odwołanie</w:t>
      </w:r>
      <w:r w:rsidRPr="00BD0EBC">
        <w:rPr>
          <w:rFonts w:ascii="Arial" w:hAnsi="Arial" w:cs="Arial"/>
          <w:sz w:val="20"/>
          <w:szCs w:val="20"/>
        </w:rPr>
        <w:t xml:space="preserve"> </w:t>
      </w:r>
      <w:r w:rsidRPr="00BD0EBC">
        <w:rPr>
          <w:rFonts w:ascii="Arial" w:hAnsi="Arial" w:cs="Arial"/>
          <w:color w:val="000000"/>
          <w:sz w:val="20"/>
          <w:szCs w:val="20"/>
        </w:rPr>
        <w:t>wobec</w:t>
      </w:r>
      <w:r w:rsidRPr="00BD0EBC">
        <w:rPr>
          <w:rFonts w:ascii="Arial" w:hAnsi="Arial" w:cs="Arial"/>
          <w:sz w:val="20"/>
          <w:szCs w:val="20"/>
        </w:rPr>
        <w:t xml:space="preserve">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A93F66" w:rsidRPr="00BD0EBC" w:rsidRDefault="002104AA" w:rsidP="001B55C3">
      <w:pPr>
        <w:tabs>
          <w:tab w:val="left" w:pos="284"/>
        </w:tabs>
        <w:spacing w:line="276" w:lineRule="auto"/>
        <w:ind w:left="284" w:hanging="284"/>
        <w:jc w:val="both"/>
        <w:rPr>
          <w:rFonts w:ascii="Arial" w:hAnsi="Arial" w:cs="Arial"/>
          <w:sz w:val="20"/>
          <w:szCs w:val="20"/>
        </w:rPr>
      </w:pPr>
      <w:r w:rsidRPr="00BD0EBC">
        <w:rPr>
          <w:rFonts w:ascii="Arial" w:hAnsi="Arial" w:cs="Arial"/>
          <w:sz w:val="20"/>
          <w:szCs w:val="20"/>
        </w:rPr>
        <w:t>10</w:t>
      </w:r>
      <w:r w:rsidR="00A93F66" w:rsidRPr="00BD0EBC">
        <w:rPr>
          <w:rFonts w:ascii="Arial" w:hAnsi="Arial" w:cs="Arial"/>
          <w:sz w:val="20"/>
          <w:szCs w:val="20"/>
        </w:rPr>
        <w:t>.</w:t>
      </w:r>
      <w:r w:rsidR="00A93F66" w:rsidRPr="00BD0EBC">
        <w:rPr>
          <w:rFonts w:ascii="Arial" w:hAnsi="Arial" w:cs="Arial"/>
          <w:sz w:val="20"/>
          <w:szCs w:val="20"/>
        </w:rPr>
        <w:tab/>
        <w:t xml:space="preserve">Odwołanie wobec czynności innych niż określone w </w:t>
      </w:r>
      <w:r w:rsidR="00276AEB" w:rsidRPr="00BD0EBC">
        <w:rPr>
          <w:rFonts w:ascii="Arial" w:hAnsi="Arial" w:cs="Arial"/>
          <w:sz w:val="20"/>
          <w:szCs w:val="20"/>
        </w:rPr>
        <w:t xml:space="preserve">pkt </w:t>
      </w:r>
      <w:r w:rsidR="00A93F66" w:rsidRPr="00BD0EBC">
        <w:rPr>
          <w:rFonts w:ascii="Arial" w:hAnsi="Arial" w:cs="Arial"/>
          <w:sz w:val="20"/>
          <w:szCs w:val="20"/>
        </w:rPr>
        <w:t xml:space="preserve">8 </w:t>
      </w:r>
      <w:r w:rsidR="00F206FC" w:rsidRPr="00BD0EBC">
        <w:rPr>
          <w:rFonts w:ascii="Arial" w:hAnsi="Arial" w:cs="Arial"/>
          <w:sz w:val="20"/>
          <w:szCs w:val="20"/>
        </w:rPr>
        <w:t xml:space="preserve">i 9 </w:t>
      </w:r>
      <w:r w:rsidR="00A93F66" w:rsidRPr="00BD0EBC">
        <w:rPr>
          <w:rFonts w:ascii="Arial" w:hAnsi="Arial" w:cs="Arial"/>
          <w:sz w:val="20"/>
          <w:szCs w:val="20"/>
        </w:rPr>
        <w:t>wnosi się w terminie 5 dni od dnia, w którym powzięto lub przy zachowaniu należytej staranności można było powziąć wiadomość o okolicznościach stanowiących podstawę jego wniesienia.</w:t>
      </w:r>
    </w:p>
    <w:p w:rsidR="00D647D5" w:rsidRPr="00BD0EBC" w:rsidRDefault="00D647D5" w:rsidP="001B55C3">
      <w:pPr>
        <w:pStyle w:val="Nagwek2"/>
        <w:spacing w:line="276" w:lineRule="auto"/>
        <w:rPr>
          <w:rFonts w:ascii="Arial" w:hAnsi="Arial"/>
          <w:sz w:val="20"/>
          <w:szCs w:val="20"/>
        </w:rPr>
      </w:pPr>
      <w:bookmarkStart w:id="15" w:name="_Toc460765559"/>
      <w:bookmarkStart w:id="16" w:name="_Toc476084327"/>
      <w:r w:rsidRPr="00BD0EBC">
        <w:rPr>
          <w:rFonts w:ascii="Arial" w:hAnsi="Arial"/>
          <w:sz w:val="20"/>
          <w:szCs w:val="20"/>
        </w:rPr>
        <w:t>Skarga</w:t>
      </w:r>
      <w:bookmarkEnd w:id="15"/>
      <w:bookmarkEnd w:id="16"/>
    </w:p>
    <w:p w:rsidR="00D647D5" w:rsidRPr="00BD0EBC" w:rsidRDefault="00D647D5" w:rsidP="001B55C3">
      <w:pPr>
        <w:pStyle w:val="Akapitzlist"/>
        <w:numPr>
          <w:ilvl w:val="0"/>
          <w:numId w:val="3"/>
        </w:numPr>
        <w:tabs>
          <w:tab w:val="left" w:pos="900"/>
        </w:tabs>
        <w:spacing w:line="276" w:lineRule="auto"/>
        <w:ind w:left="907" w:hanging="680"/>
        <w:jc w:val="both"/>
        <w:rPr>
          <w:rFonts w:ascii="Arial" w:hAnsi="Arial" w:cs="Arial"/>
          <w:sz w:val="20"/>
          <w:szCs w:val="20"/>
        </w:rPr>
      </w:pPr>
      <w:r w:rsidRPr="00BD0EBC">
        <w:rPr>
          <w:rFonts w:ascii="Arial" w:hAnsi="Arial" w:cs="Arial"/>
          <w:sz w:val="20"/>
          <w:szCs w:val="20"/>
        </w:rPr>
        <w:t>Na orzeczenie Krajowej Izby Odwoławczej Stronom oraz uczestnikom postępowania odwoławczego przysługuje skarga do Sądu Okręgowego właściwego dla siedziby Zamawiającego.</w:t>
      </w:r>
    </w:p>
    <w:p w:rsidR="00D647D5" w:rsidRPr="00BD0EBC" w:rsidRDefault="00D647D5" w:rsidP="001B55C3">
      <w:pPr>
        <w:pStyle w:val="Akapitzlist"/>
        <w:numPr>
          <w:ilvl w:val="0"/>
          <w:numId w:val="3"/>
        </w:numPr>
        <w:tabs>
          <w:tab w:val="left" w:pos="900"/>
        </w:tabs>
        <w:spacing w:line="276" w:lineRule="auto"/>
        <w:ind w:left="907" w:hanging="680"/>
        <w:jc w:val="both"/>
        <w:rPr>
          <w:rFonts w:ascii="Arial" w:hAnsi="Arial" w:cs="Arial"/>
          <w:sz w:val="20"/>
          <w:szCs w:val="20"/>
        </w:rPr>
      </w:pPr>
      <w:r w:rsidRPr="00BD0EBC">
        <w:rPr>
          <w:rFonts w:ascii="Arial" w:hAnsi="Arial" w:cs="Arial"/>
          <w:sz w:val="20"/>
          <w:szCs w:val="20"/>
        </w:rPr>
        <w:t>Skargę wnosi się za pośrednictwem Prezesa Krajowej Izby Odwoławczej w terminie 7 dni od dnia doręczenia orzeczenia Krajowej Izby Odwoławczej, przesyłając jednocześnie jej odpis przeciwnikowi skargi.</w:t>
      </w:r>
    </w:p>
    <w:p w:rsidR="00D647D5" w:rsidRPr="00BD0EBC" w:rsidRDefault="00D647D5" w:rsidP="001B55C3">
      <w:pPr>
        <w:pStyle w:val="Akapitzlist"/>
        <w:numPr>
          <w:ilvl w:val="0"/>
          <w:numId w:val="3"/>
        </w:numPr>
        <w:tabs>
          <w:tab w:val="left" w:pos="900"/>
        </w:tabs>
        <w:spacing w:line="276" w:lineRule="auto"/>
        <w:ind w:left="907" w:hanging="680"/>
        <w:jc w:val="both"/>
        <w:rPr>
          <w:rFonts w:ascii="Arial" w:hAnsi="Arial" w:cs="Arial"/>
          <w:sz w:val="20"/>
          <w:szCs w:val="20"/>
        </w:rPr>
      </w:pPr>
      <w:r w:rsidRPr="00BD0EBC">
        <w:rPr>
          <w:rFonts w:ascii="Arial" w:hAnsi="Arial" w:cs="Arial"/>
          <w:sz w:val="20"/>
          <w:szCs w:val="20"/>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D647D5" w:rsidRPr="00BD0EBC" w:rsidRDefault="00D647D5" w:rsidP="001B55C3">
      <w:pPr>
        <w:pStyle w:val="Akapitzlist"/>
        <w:numPr>
          <w:ilvl w:val="0"/>
          <w:numId w:val="3"/>
        </w:numPr>
        <w:tabs>
          <w:tab w:val="left" w:pos="900"/>
        </w:tabs>
        <w:spacing w:line="276" w:lineRule="auto"/>
        <w:ind w:left="907" w:hanging="680"/>
        <w:jc w:val="both"/>
        <w:rPr>
          <w:rFonts w:ascii="Arial" w:hAnsi="Arial" w:cs="Arial"/>
          <w:sz w:val="20"/>
          <w:szCs w:val="20"/>
        </w:rPr>
      </w:pPr>
      <w:r w:rsidRPr="00BD0EBC">
        <w:rPr>
          <w:rFonts w:ascii="Arial" w:hAnsi="Arial" w:cs="Arial"/>
          <w:sz w:val="20"/>
          <w:szCs w:val="20"/>
        </w:rPr>
        <w:t>Od wyroku sądu lub postanowienia kończącego postępowanie w sprawie nie przysługuje skarga kasacyjna. Przepisu tego nie stosuje się do Prezesa Urzędu Zamówień Publicznych.</w:t>
      </w:r>
    </w:p>
    <w:p w:rsidR="00727710" w:rsidRPr="00BD0EBC" w:rsidRDefault="00727710" w:rsidP="001B55C3">
      <w:pPr>
        <w:tabs>
          <w:tab w:val="left" w:pos="900"/>
        </w:tabs>
        <w:spacing w:line="276" w:lineRule="auto"/>
        <w:ind w:left="907" w:hanging="680"/>
        <w:jc w:val="both"/>
        <w:rPr>
          <w:rFonts w:ascii="Arial" w:hAnsi="Arial" w:cs="Arial"/>
          <w:sz w:val="20"/>
          <w:szCs w:val="20"/>
        </w:rPr>
      </w:pPr>
    </w:p>
    <w:p w:rsidR="006D3CC0" w:rsidRDefault="006D3CC0" w:rsidP="001B55C3">
      <w:pPr>
        <w:tabs>
          <w:tab w:val="left" w:pos="900"/>
        </w:tabs>
        <w:spacing w:line="276" w:lineRule="auto"/>
        <w:ind w:left="907" w:hanging="680"/>
        <w:jc w:val="both"/>
        <w:rPr>
          <w:rFonts w:ascii="Arial" w:hAnsi="Arial" w:cs="Arial"/>
          <w:sz w:val="20"/>
          <w:szCs w:val="20"/>
        </w:rPr>
      </w:pPr>
    </w:p>
    <w:p w:rsidR="001B55C3" w:rsidRDefault="001B55C3" w:rsidP="001B55C3">
      <w:pPr>
        <w:tabs>
          <w:tab w:val="left" w:pos="900"/>
        </w:tabs>
        <w:spacing w:line="276" w:lineRule="auto"/>
        <w:ind w:left="907" w:hanging="680"/>
        <w:jc w:val="both"/>
        <w:rPr>
          <w:rFonts w:ascii="Arial" w:hAnsi="Arial" w:cs="Arial"/>
          <w:sz w:val="20"/>
          <w:szCs w:val="20"/>
        </w:rPr>
      </w:pPr>
    </w:p>
    <w:p w:rsidR="001B55C3" w:rsidRDefault="001B55C3" w:rsidP="001B55C3">
      <w:pPr>
        <w:tabs>
          <w:tab w:val="left" w:pos="900"/>
        </w:tabs>
        <w:spacing w:line="276" w:lineRule="auto"/>
        <w:ind w:left="907" w:hanging="680"/>
        <w:jc w:val="both"/>
        <w:rPr>
          <w:rFonts w:ascii="Arial" w:hAnsi="Arial" w:cs="Arial"/>
          <w:sz w:val="20"/>
          <w:szCs w:val="20"/>
        </w:rPr>
      </w:pPr>
    </w:p>
    <w:p w:rsidR="001B55C3" w:rsidRDefault="001B55C3" w:rsidP="001B55C3">
      <w:pPr>
        <w:tabs>
          <w:tab w:val="left" w:pos="900"/>
        </w:tabs>
        <w:spacing w:line="276" w:lineRule="auto"/>
        <w:ind w:left="907" w:hanging="680"/>
        <w:jc w:val="both"/>
        <w:rPr>
          <w:rFonts w:ascii="Arial" w:hAnsi="Arial" w:cs="Arial"/>
          <w:sz w:val="20"/>
          <w:szCs w:val="20"/>
        </w:rPr>
      </w:pPr>
    </w:p>
    <w:p w:rsidR="001B55C3" w:rsidRDefault="001B55C3" w:rsidP="001B55C3">
      <w:pPr>
        <w:tabs>
          <w:tab w:val="left" w:pos="900"/>
        </w:tabs>
        <w:spacing w:line="276" w:lineRule="auto"/>
        <w:ind w:left="907" w:hanging="680"/>
        <w:jc w:val="both"/>
        <w:rPr>
          <w:rFonts w:ascii="Arial" w:hAnsi="Arial" w:cs="Arial"/>
          <w:sz w:val="20"/>
          <w:szCs w:val="20"/>
        </w:rPr>
      </w:pPr>
    </w:p>
    <w:p w:rsidR="001B55C3" w:rsidRDefault="001B55C3" w:rsidP="001B55C3">
      <w:pPr>
        <w:tabs>
          <w:tab w:val="left" w:pos="900"/>
        </w:tabs>
        <w:spacing w:line="276" w:lineRule="auto"/>
        <w:ind w:left="907" w:hanging="680"/>
        <w:jc w:val="both"/>
        <w:rPr>
          <w:rFonts w:ascii="Arial" w:hAnsi="Arial" w:cs="Arial"/>
          <w:sz w:val="20"/>
          <w:szCs w:val="20"/>
        </w:rPr>
      </w:pPr>
    </w:p>
    <w:p w:rsidR="001B55C3" w:rsidRPr="00BD0EBC" w:rsidRDefault="001B55C3" w:rsidP="001B55C3">
      <w:pPr>
        <w:tabs>
          <w:tab w:val="left" w:pos="900"/>
        </w:tabs>
        <w:spacing w:line="276" w:lineRule="auto"/>
        <w:ind w:left="907" w:hanging="680"/>
        <w:jc w:val="both"/>
        <w:rPr>
          <w:rFonts w:ascii="Arial" w:hAnsi="Arial" w:cs="Arial"/>
          <w:sz w:val="20"/>
          <w:szCs w:val="20"/>
        </w:rPr>
      </w:pPr>
    </w:p>
    <w:p w:rsidR="00E631CE" w:rsidRPr="00BD0EBC" w:rsidRDefault="006D3CC0" w:rsidP="00276AEB">
      <w:pPr>
        <w:pStyle w:val="Nagwek1"/>
        <w:rPr>
          <w:sz w:val="20"/>
          <w:szCs w:val="20"/>
        </w:rPr>
      </w:pPr>
      <w:bookmarkStart w:id="17" w:name="_Toc476084328"/>
      <w:r w:rsidRPr="00BD0EBC">
        <w:t xml:space="preserve">XVIII </w:t>
      </w:r>
      <w:bookmarkEnd w:id="17"/>
      <w:r w:rsidRPr="00BD0EBC">
        <w:t xml:space="preserve">  - PROJEKT UMOWY </w:t>
      </w:r>
    </w:p>
    <w:p w:rsidR="001072EA" w:rsidRPr="00BD0EBC" w:rsidRDefault="001072EA" w:rsidP="00597F6F">
      <w:pPr>
        <w:ind w:left="340"/>
        <w:rPr>
          <w:rFonts w:ascii="Arial" w:hAnsi="Arial" w:cs="Arial"/>
          <w:sz w:val="20"/>
          <w:szCs w:val="20"/>
        </w:rPr>
      </w:pPr>
    </w:p>
    <w:p w:rsidR="001072EA" w:rsidRPr="00BD0EBC" w:rsidRDefault="001072EA" w:rsidP="00597F6F">
      <w:pPr>
        <w:ind w:left="340"/>
        <w:rPr>
          <w:rFonts w:ascii="Arial" w:hAnsi="Arial" w:cs="Arial"/>
          <w:sz w:val="20"/>
          <w:szCs w:val="20"/>
        </w:rPr>
      </w:pPr>
    </w:p>
    <w:p w:rsidR="009E5429" w:rsidRPr="00BD0EBC" w:rsidRDefault="009E5429" w:rsidP="009E5429">
      <w:pPr>
        <w:numPr>
          <w:ilvl w:val="12"/>
          <w:numId w:val="0"/>
        </w:numPr>
        <w:ind w:left="567" w:hanging="567"/>
        <w:jc w:val="both"/>
        <w:rPr>
          <w:rFonts w:ascii="Arial" w:hAnsi="Arial" w:cs="Arial"/>
          <w:sz w:val="20"/>
          <w:szCs w:val="20"/>
        </w:rPr>
      </w:pPr>
      <w:r w:rsidRPr="00BD0EBC">
        <w:rPr>
          <w:rFonts w:ascii="Arial" w:hAnsi="Arial" w:cs="Arial"/>
          <w:sz w:val="20"/>
          <w:szCs w:val="20"/>
        </w:rPr>
        <w:t xml:space="preserve">1.  Wykonawca, którego oferta zostanie wybrana będzie zobowiązany do podpisania umowy zgodnej z niniejszym projektem. </w:t>
      </w:r>
    </w:p>
    <w:p w:rsidR="009E5429" w:rsidRPr="00BD0EBC" w:rsidRDefault="009E5429" w:rsidP="009E5429">
      <w:pPr>
        <w:numPr>
          <w:ilvl w:val="12"/>
          <w:numId w:val="0"/>
        </w:numPr>
        <w:rPr>
          <w:rFonts w:ascii="Arial" w:hAnsi="Arial" w:cs="Arial"/>
          <w:sz w:val="20"/>
          <w:szCs w:val="20"/>
        </w:rPr>
      </w:pPr>
    </w:p>
    <w:p w:rsidR="00276AEB" w:rsidRPr="00BD0EBC" w:rsidRDefault="00276AEB" w:rsidP="009E5429">
      <w:pPr>
        <w:numPr>
          <w:ilvl w:val="12"/>
          <w:numId w:val="0"/>
        </w:numPr>
        <w:rPr>
          <w:rFonts w:ascii="Arial" w:hAnsi="Arial" w:cs="Arial"/>
          <w:sz w:val="20"/>
          <w:szCs w:val="20"/>
        </w:rPr>
      </w:pPr>
    </w:p>
    <w:p w:rsidR="009E5429" w:rsidRPr="00BD0EBC" w:rsidRDefault="009E5429" w:rsidP="009E5429">
      <w:pPr>
        <w:numPr>
          <w:ilvl w:val="12"/>
          <w:numId w:val="0"/>
        </w:numPr>
        <w:rPr>
          <w:rFonts w:ascii="Arial" w:hAnsi="Arial" w:cs="Arial"/>
          <w:sz w:val="20"/>
          <w:szCs w:val="20"/>
        </w:rPr>
      </w:pPr>
      <w:r w:rsidRPr="00BD0EBC">
        <w:rPr>
          <w:rFonts w:ascii="Arial" w:hAnsi="Arial" w:cs="Arial"/>
          <w:sz w:val="20"/>
          <w:szCs w:val="20"/>
        </w:rPr>
        <w:t>2.                                                              UMOWA  (PROJEKT)</w:t>
      </w:r>
    </w:p>
    <w:p w:rsidR="009E5429" w:rsidRPr="00BD0EBC" w:rsidRDefault="009E5429" w:rsidP="009E5429">
      <w:pPr>
        <w:numPr>
          <w:ilvl w:val="12"/>
          <w:numId w:val="0"/>
        </w:numPr>
        <w:ind w:left="567" w:hanging="567"/>
        <w:jc w:val="both"/>
        <w:rPr>
          <w:rFonts w:ascii="Arial" w:hAnsi="Arial" w:cs="Arial"/>
          <w:i/>
          <w:sz w:val="20"/>
          <w:szCs w:val="20"/>
        </w:rPr>
      </w:pPr>
    </w:p>
    <w:p w:rsidR="009E5429" w:rsidRPr="00BD0EBC" w:rsidRDefault="009E5429" w:rsidP="009E5429">
      <w:pPr>
        <w:pStyle w:val="Tekstpodstawowy3"/>
        <w:rPr>
          <w:color w:val="000000"/>
        </w:rPr>
      </w:pPr>
      <w:r w:rsidRPr="00BD0EBC">
        <w:rPr>
          <w:color w:val="000000"/>
        </w:rPr>
        <w:t xml:space="preserve">Zawarta w Opolu w dniu ............................. 2015  roku, pomiędzy: </w:t>
      </w:r>
    </w:p>
    <w:p w:rsidR="009E5429" w:rsidRPr="00BD0EBC" w:rsidRDefault="009E5429" w:rsidP="009E5429">
      <w:pPr>
        <w:numPr>
          <w:ilvl w:val="12"/>
          <w:numId w:val="0"/>
        </w:numPr>
        <w:jc w:val="both"/>
        <w:rPr>
          <w:rFonts w:ascii="Arial" w:hAnsi="Arial" w:cs="Arial"/>
          <w:color w:val="000000"/>
          <w:sz w:val="20"/>
          <w:szCs w:val="20"/>
        </w:rPr>
      </w:pPr>
      <w:r w:rsidRPr="00BD0EBC">
        <w:rPr>
          <w:rFonts w:ascii="Arial" w:hAnsi="Arial" w:cs="Arial"/>
          <w:b/>
          <w:color w:val="000000"/>
          <w:sz w:val="20"/>
          <w:szCs w:val="20"/>
        </w:rPr>
        <w:t>Polskim Radiem Regionalną Rozgłośnią w Opolu „Radio Opole” S.A.</w:t>
      </w:r>
      <w:r w:rsidRPr="00BD0EBC">
        <w:rPr>
          <w:rFonts w:ascii="Arial" w:hAnsi="Arial" w:cs="Arial"/>
          <w:color w:val="000000"/>
          <w:sz w:val="20"/>
          <w:szCs w:val="20"/>
        </w:rPr>
        <w:t xml:space="preserve"> z siedzibą w Opolu przy ul. Strzelców Bytomskich 8, zarejestrowaną przez Sąd Rejonowy w Opolu, VIII Wydział Gospodarczy Krajowego Rejestru Sądowego w Rejestrze Przedsiębiorców pod numerem KRS 0000124187</w:t>
      </w:r>
      <w:r w:rsidRPr="00BD0EBC">
        <w:rPr>
          <w:rFonts w:ascii="Arial" w:hAnsi="Arial" w:cs="Arial"/>
          <w:color w:val="000000"/>
          <w:spacing w:val="60"/>
          <w:w w:val="120"/>
          <w:sz w:val="20"/>
          <w:szCs w:val="20"/>
        </w:rPr>
        <w:t>,</w:t>
      </w:r>
      <w:r w:rsidRPr="00BD0EBC">
        <w:rPr>
          <w:rFonts w:ascii="Arial" w:hAnsi="Arial" w:cs="Arial"/>
          <w:color w:val="000000"/>
          <w:sz w:val="20"/>
          <w:szCs w:val="20"/>
        </w:rPr>
        <w:t>NIP 754-00-13-375, reprezentowaną przez:</w:t>
      </w:r>
    </w:p>
    <w:p w:rsidR="009E5429" w:rsidRPr="00BD0EBC" w:rsidRDefault="009E5429" w:rsidP="009E5429">
      <w:pPr>
        <w:pStyle w:val="Tekstpodstawowy22"/>
        <w:widowControl/>
        <w:numPr>
          <w:ilvl w:val="12"/>
          <w:numId w:val="0"/>
        </w:numPr>
        <w:tabs>
          <w:tab w:val="left" w:pos="2552"/>
        </w:tabs>
        <w:ind w:left="284" w:hanging="284"/>
        <w:rPr>
          <w:rFonts w:cs="Arial"/>
          <w:color w:val="000000"/>
          <w:sz w:val="20"/>
        </w:rPr>
      </w:pPr>
      <w:r w:rsidRPr="00BD0EBC">
        <w:rPr>
          <w:rFonts w:cs="Arial"/>
          <w:color w:val="000000"/>
          <w:sz w:val="20"/>
        </w:rPr>
        <w:t>.......................................................................... zwaną w dalszej treści umowy Zamawiającym,</w:t>
      </w:r>
    </w:p>
    <w:p w:rsidR="009E5429" w:rsidRPr="00BD0EBC" w:rsidRDefault="009E5429" w:rsidP="009E5429">
      <w:pPr>
        <w:pStyle w:val="Tekstpodstawowy22"/>
        <w:widowControl/>
        <w:numPr>
          <w:ilvl w:val="12"/>
          <w:numId w:val="0"/>
        </w:numPr>
        <w:tabs>
          <w:tab w:val="left" w:pos="2552"/>
        </w:tabs>
        <w:ind w:left="284" w:hanging="284"/>
        <w:jc w:val="left"/>
        <w:rPr>
          <w:rFonts w:cs="Arial"/>
          <w:color w:val="000000"/>
          <w:sz w:val="20"/>
        </w:rPr>
      </w:pPr>
      <w:r w:rsidRPr="00BD0EBC">
        <w:rPr>
          <w:rFonts w:cs="Arial"/>
          <w:color w:val="000000"/>
          <w:sz w:val="20"/>
        </w:rPr>
        <w:t>a firmą:</w:t>
      </w:r>
    </w:p>
    <w:p w:rsidR="009E5429" w:rsidRPr="00BD0EBC" w:rsidRDefault="009E5429" w:rsidP="009E5429">
      <w:pPr>
        <w:pStyle w:val="Tekstpodstawowy22"/>
        <w:widowControl/>
        <w:numPr>
          <w:ilvl w:val="12"/>
          <w:numId w:val="0"/>
        </w:numPr>
        <w:tabs>
          <w:tab w:val="left" w:pos="2552"/>
        </w:tabs>
        <w:ind w:left="284" w:hanging="284"/>
        <w:jc w:val="left"/>
        <w:rPr>
          <w:rFonts w:cs="Arial"/>
          <w:color w:val="000000"/>
          <w:sz w:val="20"/>
        </w:rPr>
      </w:pPr>
      <w:r w:rsidRPr="00BD0EBC">
        <w:rPr>
          <w:rFonts w:cs="Arial"/>
          <w:color w:val="000000"/>
          <w:sz w:val="20"/>
        </w:rPr>
        <w:t xml:space="preserve"> ...........................................................................................................................................</w:t>
      </w:r>
    </w:p>
    <w:p w:rsidR="009E5429" w:rsidRPr="00BD0EBC" w:rsidRDefault="009E5429" w:rsidP="009E5429">
      <w:pPr>
        <w:pStyle w:val="Tekstpodstawowy22"/>
        <w:widowControl/>
        <w:numPr>
          <w:ilvl w:val="12"/>
          <w:numId w:val="0"/>
        </w:numPr>
        <w:tabs>
          <w:tab w:val="left" w:pos="2552"/>
        </w:tabs>
        <w:rPr>
          <w:rFonts w:cs="Arial"/>
          <w:color w:val="000000"/>
          <w:sz w:val="20"/>
        </w:rPr>
      </w:pPr>
      <w:r w:rsidRPr="00BD0EBC">
        <w:rPr>
          <w:rFonts w:cs="Arial"/>
          <w:color w:val="000000"/>
          <w:sz w:val="20"/>
        </w:rPr>
        <w:t xml:space="preserve">z siedzibą w ................. przy ul. ............................., zarejestrowaną w ......................................................  pod numerem ...................................................., posiadającą koncesję Nr …………….. wydaną przez ………………….………….. na świadczenie usług ochrony mienia w zakresie bezpośredniej ochrony fizycznej w, NIP: ........................................, reprezentowaną przez: </w:t>
      </w:r>
    </w:p>
    <w:p w:rsidR="009E5429" w:rsidRPr="00BD0EBC" w:rsidRDefault="009E5429" w:rsidP="009E5429">
      <w:pPr>
        <w:pStyle w:val="Tekstpodstawowy22"/>
        <w:widowControl/>
        <w:numPr>
          <w:ilvl w:val="12"/>
          <w:numId w:val="0"/>
        </w:numPr>
        <w:tabs>
          <w:tab w:val="left" w:pos="2552"/>
        </w:tabs>
        <w:rPr>
          <w:rFonts w:cs="Arial"/>
          <w:color w:val="0000FF"/>
          <w:sz w:val="20"/>
        </w:rPr>
      </w:pPr>
      <w:r w:rsidRPr="00BD0EBC">
        <w:rPr>
          <w:rFonts w:cs="Arial"/>
          <w:color w:val="000000"/>
          <w:sz w:val="20"/>
        </w:rPr>
        <w:t>...................................................................................................... zwaną  dalej Wykonawcą,</w:t>
      </w:r>
      <w:r w:rsidRPr="00BD0EBC">
        <w:rPr>
          <w:rFonts w:cs="Arial"/>
          <w:color w:val="0000FF"/>
          <w:sz w:val="20"/>
        </w:rPr>
        <w:t xml:space="preserve"> </w:t>
      </w:r>
    </w:p>
    <w:p w:rsidR="009E5429" w:rsidRPr="00BD0EBC" w:rsidRDefault="009E5429" w:rsidP="009E5429">
      <w:pPr>
        <w:pStyle w:val="Tekstpodstawowy"/>
        <w:spacing w:line="480" w:lineRule="auto"/>
        <w:rPr>
          <w:color w:val="000000"/>
          <w:sz w:val="20"/>
          <w:szCs w:val="20"/>
        </w:rPr>
      </w:pPr>
      <w:r w:rsidRPr="00BD0EBC">
        <w:rPr>
          <w:color w:val="000000"/>
          <w:sz w:val="20"/>
          <w:szCs w:val="20"/>
        </w:rPr>
        <w:t xml:space="preserve">zwanymi łącznie Stronami. </w:t>
      </w:r>
    </w:p>
    <w:p w:rsidR="009E5429" w:rsidRPr="00BD0EBC" w:rsidRDefault="009E5429" w:rsidP="009E5429">
      <w:pPr>
        <w:pStyle w:val="BodyText21"/>
        <w:rPr>
          <w:rFonts w:cs="Arial"/>
          <w:i/>
          <w:sz w:val="20"/>
        </w:rPr>
      </w:pPr>
      <w:r w:rsidRPr="00BD0EBC">
        <w:rPr>
          <w:rFonts w:cs="Arial"/>
          <w:i/>
          <w:sz w:val="20"/>
        </w:rPr>
        <w:t xml:space="preserve">Strony zawierają umowę w ramach zamówienia publicznego udzielonego w trybie przetargu nieograniczonego zgodnie z ustawą z dnia 29 stycznia 2004 r. Prawo zamówień publicznych  </w:t>
      </w:r>
      <w:r w:rsidRPr="00BD0EBC">
        <w:rPr>
          <w:rFonts w:cs="Arial"/>
          <w:sz w:val="20"/>
        </w:rPr>
        <w:t>(Dz.U. z 2013 r. poz. 907 ze zm</w:t>
      </w:r>
      <w:r w:rsidRPr="00BD0EBC">
        <w:rPr>
          <w:rFonts w:cs="Arial"/>
          <w:i/>
          <w:sz w:val="20"/>
        </w:rPr>
        <w:t>.).</w:t>
      </w:r>
    </w:p>
    <w:p w:rsidR="009E5429" w:rsidRPr="00BD0EBC" w:rsidRDefault="009E5429" w:rsidP="009E5429">
      <w:pPr>
        <w:spacing w:line="360" w:lineRule="auto"/>
        <w:jc w:val="center"/>
        <w:rPr>
          <w:rFonts w:ascii="Arial" w:hAnsi="Arial" w:cs="Arial"/>
          <w:color w:val="000000"/>
          <w:sz w:val="20"/>
          <w:szCs w:val="20"/>
        </w:rPr>
      </w:pPr>
      <w:r w:rsidRPr="00BD0EBC">
        <w:rPr>
          <w:rFonts w:ascii="Arial" w:hAnsi="Arial" w:cs="Arial"/>
          <w:color w:val="000000"/>
          <w:sz w:val="20"/>
          <w:szCs w:val="20"/>
        </w:rPr>
        <w:sym w:font="Arial" w:char="00A7"/>
      </w:r>
      <w:r w:rsidRPr="00BD0EBC">
        <w:rPr>
          <w:rFonts w:ascii="Arial" w:hAnsi="Arial" w:cs="Arial"/>
          <w:color w:val="000000"/>
          <w:sz w:val="20"/>
          <w:szCs w:val="20"/>
        </w:rPr>
        <w:t xml:space="preserve"> 1</w:t>
      </w:r>
    </w:p>
    <w:p w:rsidR="009E5429" w:rsidRPr="00BD0EBC" w:rsidRDefault="009E5429" w:rsidP="009E5429">
      <w:pPr>
        <w:jc w:val="both"/>
        <w:rPr>
          <w:rFonts w:ascii="Arial" w:hAnsi="Arial" w:cs="Arial"/>
          <w:color w:val="000000"/>
          <w:sz w:val="20"/>
          <w:szCs w:val="20"/>
        </w:rPr>
      </w:pPr>
      <w:r w:rsidRPr="00BD0EBC">
        <w:rPr>
          <w:rFonts w:ascii="Arial" w:hAnsi="Arial" w:cs="Arial"/>
          <w:color w:val="000000"/>
          <w:sz w:val="20"/>
          <w:szCs w:val="20"/>
        </w:rPr>
        <w:t>Zamawiający zleca, a Wykonawca przyjmuje do realizacji następujący zakres usług:</w:t>
      </w:r>
    </w:p>
    <w:p w:rsidR="009E5429" w:rsidRPr="00BD0EBC" w:rsidRDefault="009E5429" w:rsidP="006D3CC0">
      <w:pPr>
        <w:widowControl w:val="0"/>
        <w:numPr>
          <w:ilvl w:val="0"/>
          <w:numId w:val="19"/>
        </w:numPr>
        <w:jc w:val="both"/>
        <w:rPr>
          <w:rFonts w:ascii="Arial" w:hAnsi="Arial" w:cs="Arial"/>
          <w:sz w:val="20"/>
          <w:szCs w:val="20"/>
        </w:rPr>
      </w:pPr>
      <w:r w:rsidRPr="00BD0EBC">
        <w:rPr>
          <w:rFonts w:ascii="Arial" w:hAnsi="Arial" w:cs="Arial"/>
          <w:color w:val="000000"/>
          <w:sz w:val="20"/>
          <w:szCs w:val="20"/>
        </w:rPr>
        <w:t>Kompleksowa ochrona osób i mienia   Polskiego Radia Regionalnej Rozgłośni w Opolu „Radio Opole” S.A na obszarach i obiektach znajdujących się  w Opolu przy ul. Strzelców Bytomskich 8 - w systemie całodobowym oraz przy ul. Barlickiego 7 i  ul. Piastowskiej 19a/20  w systemie patrolowym</w:t>
      </w:r>
      <w:r w:rsidRPr="00BD0EBC">
        <w:rPr>
          <w:rFonts w:ascii="Arial" w:hAnsi="Arial" w:cs="Arial"/>
          <w:sz w:val="20"/>
          <w:szCs w:val="20"/>
        </w:rPr>
        <w:t xml:space="preserve">, oraz ochrona imprez i ewentualnych wydarzeń organizowanych przez Spółkę – dni otwartych, zwiększona ochrona obiektu przy okazji trwania KFPP w amfiteatrze, itp., a także wykonywania innych prac pomocniczych wymienionych poniżej w umowie.   </w:t>
      </w:r>
    </w:p>
    <w:p w:rsidR="009E5429" w:rsidRPr="00BD0EBC" w:rsidRDefault="009E5429" w:rsidP="006D3CC0">
      <w:pPr>
        <w:widowControl w:val="0"/>
        <w:numPr>
          <w:ilvl w:val="0"/>
          <w:numId w:val="20"/>
        </w:numPr>
        <w:jc w:val="both"/>
        <w:rPr>
          <w:rFonts w:ascii="Arial" w:hAnsi="Arial" w:cs="Arial"/>
          <w:color w:val="000000"/>
          <w:sz w:val="20"/>
          <w:szCs w:val="20"/>
        </w:rPr>
      </w:pPr>
      <w:r w:rsidRPr="00BD0EBC">
        <w:rPr>
          <w:rFonts w:ascii="Arial" w:hAnsi="Arial" w:cs="Arial"/>
          <w:color w:val="000000"/>
          <w:sz w:val="20"/>
          <w:szCs w:val="20"/>
        </w:rPr>
        <w:t>W szczególności zakres usług obejmuje:</w:t>
      </w:r>
    </w:p>
    <w:p w:rsidR="009E5429" w:rsidRPr="00BD0EBC" w:rsidRDefault="009E5429" w:rsidP="009E5429">
      <w:pPr>
        <w:ind w:left="709" w:hanging="425"/>
        <w:jc w:val="both"/>
        <w:rPr>
          <w:rFonts w:ascii="Arial" w:hAnsi="Arial" w:cs="Arial"/>
          <w:color w:val="000000"/>
          <w:sz w:val="20"/>
          <w:szCs w:val="20"/>
        </w:rPr>
      </w:pPr>
      <w:r w:rsidRPr="00BD0EBC">
        <w:rPr>
          <w:rFonts w:ascii="Arial" w:hAnsi="Arial" w:cs="Arial"/>
          <w:color w:val="000000"/>
          <w:sz w:val="20"/>
          <w:szCs w:val="20"/>
        </w:rPr>
        <w:t xml:space="preserve">a) całodobową  kontrolę  ruchu osobowego,  przy wykorzystaniu  telewizji dozorowej  i elektronicznego systemu kontroli dostępu,  </w:t>
      </w:r>
    </w:p>
    <w:p w:rsidR="009E5429" w:rsidRPr="00BD0EBC" w:rsidRDefault="009E5429" w:rsidP="009E5429">
      <w:pPr>
        <w:ind w:left="567" w:hanging="283"/>
        <w:jc w:val="both"/>
        <w:rPr>
          <w:rFonts w:ascii="Arial" w:hAnsi="Arial" w:cs="Arial"/>
          <w:color w:val="000000"/>
          <w:sz w:val="20"/>
          <w:szCs w:val="20"/>
        </w:rPr>
      </w:pPr>
      <w:r w:rsidRPr="00BD0EBC">
        <w:rPr>
          <w:rFonts w:ascii="Arial" w:hAnsi="Arial" w:cs="Arial"/>
          <w:color w:val="000000"/>
          <w:sz w:val="20"/>
          <w:szCs w:val="20"/>
        </w:rPr>
        <w:t>b) całodobową   kontrolę   parkingu, ze  szczególnym  uwzględnieniem bezpieczeństwa   samochodów służbowych,</w:t>
      </w:r>
    </w:p>
    <w:p w:rsidR="009E5429" w:rsidRPr="00BD0EBC" w:rsidRDefault="009E5429" w:rsidP="009E5429">
      <w:pPr>
        <w:ind w:left="284"/>
        <w:rPr>
          <w:rFonts w:ascii="Arial" w:hAnsi="Arial" w:cs="Arial"/>
          <w:color w:val="000000"/>
          <w:sz w:val="20"/>
          <w:szCs w:val="20"/>
        </w:rPr>
      </w:pPr>
      <w:r w:rsidRPr="00BD0EBC">
        <w:rPr>
          <w:rFonts w:ascii="Arial" w:hAnsi="Arial" w:cs="Arial"/>
          <w:color w:val="000000"/>
          <w:sz w:val="20"/>
          <w:szCs w:val="20"/>
        </w:rPr>
        <w:t>c) całodobową, kontrolę obiektu wewnątrz i na zewnątrz,</w:t>
      </w:r>
    </w:p>
    <w:p w:rsidR="009E5429" w:rsidRPr="00BD0EBC" w:rsidRDefault="009E5429" w:rsidP="009E5429">
      <w:pPr>
        <w:ind w:left="567" w:hanging="283"/>
        <w:rPr>
          <w:rFonts w:ascii="Arial" w:hAnsi="Arial" w:cs="Arial"/>
          <w:color w:val="000000"/>
          <w:sz w:val="20"/>
          <w:szCs w:val="20"/>
        </w:rPr>
      </w:pPr>
      <w:r w:rsidRPr="00BD0EBC">
        <w:rPr>
          <w:rFonts w:ascii="Arial" w:hAnsi="Arial" w:cs="Arial"/>
          <w:color w:val="000000"/>
          <w:sz w:val="20"/>
          <w:szCs w:val="20"/>
        </w:rPr>
        <w:t>d) całodobową  kontrolę  zagrożenia  pożarowego, (w tym  obsługa  centrali  p.poż. i  udział w gaszeniu ewentualnego pożaru),</w:t>
      </w:r>
    </w:p>
    <w:p w:rsidR="009E5429" w:rsidRPr="00BD0EBC" w:rsidRDefault="009E5429" w:rsidP="009E5429">
      <w:pPr>
        <w:ind w:left="567" w:hanging="283"/>
        <w:rPr>
          <w:rFonts w:ascii="Arial" w:hAnsi="Arial" w:cs="Arial"/>
          <w:sz w:val="20"/>
          <w:szCs w:val="20"/>
        </w:rPr>
      </w:pPr>
      <w:r w:rsidRPr="00BD0EBC">
        <w:rPr>
          <w:rFonts w:ascii="Arial" w:hAnsi="Arial" w:cs="Arial"/>
          <w:color w:val="000000"/>
          <w:sz w:val="20"/>
          <w:szCs w:val="20"/>
        </w:rPr>
        <w:t xml:space="preserve">e) całodobową kontrolę zagrożenia włamaniem i zalaniem,(w tym obsługa systemów </w:t>
      </w:r>
      <w:r w:rsidRPr="00BD0EBC">
        <w:rPr>
          <w:rFonts w:ascii="Arial" w:hAnsi="Arial" w:cs="Arial"/>
          <w:sz w:val="20"/>
          <w:szCs w:val="20"/>
        </w:rPr>
        <w:t>antywłamaniowych i zabezpieczanie zagrożonych miejsc),</w:t>
      </w:r>
    </w:p>
    <w:p w:rsidR="009E5429" w:rsidRPr="00BD0EBC" w:rsidRDefault="009E5429" w:rsidP="009E5429">
      <w:pPr>
        <w:ind w:left="709" w:hanging="425"/>
        <w:jc w:val="both"/>
        <w:rPr>
          <w:rFonts w:ascii="Arial" w:hAnsi="Arial" w:cs="Arial"/>
          <w:color w:val="000000"/>
          <w:sz w:val="20"/>
          <w:szCs w:val="20"/>
        </w:rPr>
      </w:pPr>
      <w:r w:rsidRPr="00BD0EBC">
        <w:rPr>
          <w:rFonts w:ascii="Arial" w:hAnsi="Arial" w:cs="Arial"/>
          <w:sz w:val="20"/>
          <w:szCs w:val="20"/>
        </w:rPr>
        <w:t>f) obchody kontrolne obiektu (minimum 14 w ciągu doby w tym minimum 7 obchodów wszystkich obiektów) co musi być potwierdzone odczytami z czytników w rejestratorze pracy ochrony „PATROL II”, którym dysponuje Zamawiający,</w:t>
      </w:r>
    </w:p>
    <w:p w:rsidR="009E5429" w:rsidRPr="00BD0EBC" w:rsidRDefault="009E5429" w:rsidP="009E5429">
      <w:pPr>
        <w:ind w:left="284"/>
        <w:jc w:val="both"/>
        <w:rPr>
          <w:rFonts w:ascii="Arial" w:hAnsi="Arial" w:cs="Arial"/>
          <w:sz w:val="20"/>
          <w:szCs w:val="20"/>
        </w:rPr>
      </w:pPr>
      <w:r w:rsidRPr="00BD0EBC">
        <w:rPr>
          <w:rFonts w:ascii="Arial" w:hAnsi="Arial" w:cs="Arial"/>
          <w:sz w:val="20"/>
          <w:szCs w:val="20"/>
        </w:rPr>
        <w:t>g) natychmiastowe działanie grupy interwencyjnej - w razie potrzeby,</w:t>
      </w:r>
    </w:p>
    <w:p w:rsidR="009E5429" w:rsidRPr="00BD0EBC" w:rsidRDefault="009E5429" w:rsidP="009E5429">
      <w:pPr>
        <w:pStyle w:val="Tekstpodstawowy2"/>
        <w:tabs>
          <w:tab w:val="left" w:pos="567"/>
        </w:tabs>
        <w:spacing w:line="240" w:lineRule="auto"/>
        <w:ind w:left="567" w:hanging="567"/>
        <w:rPr>
          <w:rFonts w:ascii="Arial" w:hAnsi="Arial" w:cs="Arial"/>
          <w:sz w:val="20"/>
          <w:szCs w:val="20"/>
        </w:rPr>
      </w:pPr>
      <w:r w:rsidRPr="00BD0EBC">
        <w:rPr>
          <w:rFonts w:ascii="Arial" w:hAnsi="Arial" w:cs="Arial"/>
          <w:sz w:val="20"/>
          <w:szCs w:val="20"/>
        </w:rPr>
        <w:t xml:space="preserve">     h) konwój środków pieniężnych jednorazowo nie przekraczających jednej jednostki obliczeniowej, o którym Wykonawca zostanie poinformowany każdorazowo z co najmniej </w:t>
      </w:r>
      <w:r w:rsidRPr="00BD0EBC">
        <w:rPr>
          <w:rFonts w:ascii="Arial" w:eastAsia="Times New Roman" w:hAnsi="Arial" w:cs="Arial"/>
          <w:sz w:val="20"/>
          <w:szCs w:val="20"/>
        </w:rPr>
        <w:t>24H wyprzedzeniem</w:t>
      </w:r>
      <w:r w:rsidRPr="00BD0EBC">
        <w:rPr>
          <w:rFonts w:ascii="Arial" w:eastAsia="Times New Roman" w:hAnsi="Arial" w:cs="Arial"/>
          <w:color w:val="FF0000"/>
          <w:sz w:val="20"/>
          <w:szCs w:val="20"/>
        </w:rPr>
        <w:t xml:space="preserve"> </w:t>
      </w:r>
    </w:p>
    <w:p w:rsidR="009E5429" w:rsidRPr="00BD0EBC" w:rsidRDefault="009E5429" w:rsidP="009E5429">
      <w:pPr>
        <w:ind w:left="567" w:hanging="567"/>
        <w:jc w:val="both"/>
        <w:rPr>
          <w:rFonts w:ascii="Arial" w:eastAsia="Times New Roman" w:hAnsi="Arial" w:cs="Arial"/>
          <w:sz w:val="20"/>
          <w:szCs w:val="20"/>
        </w:rPr>
      </w:pPr>
      <w:r w:rsidRPr="00BD0EBC">
        <w:rPr>
          <w:rFonts w:ascii="Arial" w:hAnsi="Arial" w:cs="Arial"/>
          <w:color w:val="000000"/>
          <w:sz w:val="20"/>
          <w:szCs w:val="20"/>
        </w:rPr>
        <w:t xml:space="preserve">     i) </w:t>
      </w:r>
      <w:r w:rsidRPr="00BD0EBC">
        <w:rPr>
          <w:rFonts w:ascii="Arial" w:eastAsia="Times New Roman" w:hAnsi="Arial" w:cs="Arial"/>
          <w:sz w:val="20"/>
          <w:szCs w:val="20"/>
        </w:rPr>
        <w:t>wykonywanie doraźnych zadań o charakterze porządkowym lub organizacyjnych – zbliżonych do zadań recepcji – zleconych przez Zarząd Spółki Polskie Radio Regionalna Rozgłośnia w Opolu „Radio Opole” Spółka Akcyjna lub osobę wskazaną w treści umowy zawartej pomiędzy Wykonawcą i Zamawiającym.</w:t>
      </w:r>
    </w:p>
    <w:p w:rsidR="009E5429" w:rsidRPr="00BD0EBC" w:rsidRDefault="009E5429" w:rsidP="009E5429">
      <w:pPr>
        <w:ind w:left="567" w:hanging="567"/>
        <w:jc w:val="both"/>
        <w:rPr>
          <w:rFonts w:ascii="Arial" w:hAnsi="Arial" w:cs="Arial"/>
          <w:color w:val="000000"/>
          <w:sz w:val="20"/>
          <w:szCs w:val="20"/>
        </w:rPr>
      </w:pPr>
      <w:r w:rsidRPr="00BD0EBC">
        <w:rPr>
          <w:rFonts w:ascii="Arial" w:hAnsi="Arial" w:cs="Arial"/>
          <w:color w:val="000000"/>
          <w:sz w:val="20"/>
          <w:szCs w:val="20"/>
        </w:rPr>
        <w:t>     j) ponadto:</w:t>
      </w:r>
    </w:p>
    <w:p w:rsidR="009E5429" w:rsidRPr="00BD0EBC" w:rsidRDefault="009E5429" w:rsidP="009E5429">
      <w:pPr>
        <w:jc w:val="both"/>
        <w:rPr>
          <w:rFonts w:ascii="Arial" w:hAnsi="Arial" w:cs="Arial"/>
          <w:color w:val="000000"/>
          <w:sz w:val="20"/>
          <w:szCs w:val="20"/>
        </w:rPr>
      </w:pPr>
      <w:r w:rsidRPr="00BD0EBC">
        <w:rPr>
          <w:rFonts w:ascii="Arial" w:hAnsi="Arial" w:cs="Arial"/>
          <w:color w:val="000000"/>
          <w:sz w:val="20"/>
          <w:szCs w:val="20"/>
        </w:rPr>
        <w:tab/>
        <w:t>- informowanie o obecności i miejscu przebywania pracowników radia,</w:t>
      </w:r>
    </w:p>
    <w:p w:rsidR="009E5429" w:rsidRPr="00BD0EBC" w:rsidRDefault="009E5429" w:rsidP="009E5429">
      <w:pPr>
        <w:jc w:val="both"/>
        <w:rPr>
          <w:rFonts w:ascii="Arial" w:hAnsi="Arial" w:cs="Arial"/>
          <w:color w:val="000000"/>
          <w:sz w:val="20"/>
          <w:szCs w:val="20"/>
        </w:rPr>
      </w:pPr>
      <w:r w:rsidRPr="00BD0EBC">
        <w:rPr>
          <w:rFonts w:ascii="Arial" w:hAnsi="Arial" w:cs="Arial"/>
          <w:color w:val="000000"/>
          <w:sz w:val="20"/>
          <w:szCs w:val="20"/>
        </w:rPr>
        <w:tab/>
        <w:t>- łączenie rozmów telefonicznych,</w:t>
      </w:r>
    </w:p>
    <w:p w:rsidR="009E5429" w:rsidRPr="00BD0EBC" w:rsidRDefault="009E5429" w:rsidP="009E5429">
      <w:pPr>
        <w:jc w:val="both"/>
        <w:rPr>
          <w:rFonts w:ascii="Arial" w:hAnsi="Arial" w:cs="Arial"/>
          <w:color w:val="000000"/>
          <w:sz w:val="20"/>
          <w:szCs w:val="20"/>
        </w:rPr>
      </w:pPr>
      <w:r w:rsidRPr="00BD0EBC">
        <w:rPr>
          <w:rFonts w:ascii="Arial" w:hAnsi="Arial" w:cs="Arial"/>
          <w:color w:val="000000"/>
          <w:sz w:val="20"/>
          <w:szCs w:val="20"/>
        </w:rPr>
        <w:tab/>
        <w:t>- przyjmowanie prasy i wydawanie czasopism,</w:t>
      </w:r>
    </w:p>
    <w:p w:rsidR="009E5429" w:rsidRPr="00BD0EBC" w:rsidRDefault="009E5429" w:rsidP="009E5429">
      <w:pPr>
        <w:pStyle w:val="Tekstpodstawowywcity2"/>
        <w:ind w:firstLine="283"/>
        <w:rPr>
          <w:color w:val="000000"/>
          <w:sz w:val="20"/>
          <w:szCs w:val="20"/>
        </w:rPr>
      </w:pPr>
      <w:r w:rsidRPr="00BD0EBC">
        <w:rPr>
          <w:sz w:val="20"/>
          <w:szCs w:val="20"/>
        </w:rPr>
        <w:tab/>
        <w:t xml:space="preserve">- przyjmowanie i wydawanie korespondencji, taśm, depozytu od i dla pracowników radia,  </w:t>
      </w:r>
      <w:r w:rsidRPr="00BD0EBC">
        <w:rPr>
          <w:color w:val="000000"/>
          <w:sz w:val="20"/>
          <w:szCs w:val="20"/>
        </w:rPr>
        <w:tab/>
        <w:t>- kontrola pojazdów wjeżdżających - wyjeżdżających z parkingu wewnętrznego,</w:t>
      </w:r>
    </w:p>
    <w:p w:rsidR="009E5429" w:rsidRPr="00BD0EBC" w:rsidRDefault="009E5429" w:rsidP="009E5429">
      <w:pPr>
        <w:jc w:val="both"/>
        <w:rPr>
          <w:rFonts w:ascii="Arial" w:hAnsi="Arial" w:cs="Arial"/>
          <w:color w:val="000000"/>
          <w:sz w:val="20"/>
          <w:szCs w:val="20"/>
        </w:rPr>
      </w:pPr>
      <w:r w:rsidRPr="00BD0EBC">
        <w:rPr>
          <w:rFonts w:ascii="Arial" w:hAnsi="Arial" w:cs="Arial"/>
          <w:color w:val="000000"/>
          <w:sz w:val="20"/>
          <w:szCs w:val="20"/>
        </w:rPr>
        <w:tab/>
        <w:t>- przyjmowanie i wydawanie nagród,</w:t>
      </w:r>
    </w:p>
    <w:p w:rsidR="009E5429" w:rsidRPr="00BD0EBC" w:rsidRDefault="009E5429" w:rsidP="009E5429">
      <w:pPr>
        <w:jc w:val="both"/>
        <w:rPr>
          <w:rFonts w:ascii="Arial" w:hAnsi="Arial" w:cs="Arial"/>
          <w:color w:val="000000"/>
          <w:sz w:val="20"/>
          <w:szCs w:val="20"/>
        </w:rPr>
      </w:pPr>
      <w:r w:rsidRPr="00BD0EBC">
        <w:rPr>
          <w:rFonts w:ascii="Arial" w:hAnsi="Arial" w:cs="Arial"/>
          <w:color w:val="000000"/>
          <w:sz w:val="20"/>
          <w:szCs w:val="20"/>
        </w:rPr>
        <w:tab/>
        <w:t>- wydawanie kluczy,</w:t>
      </w:r>
    </w:p>
    <w:p w:rsidR="009E5429" w:rsidRPr="00BD0EBC" w:rsidRDefault="009E5429" w:rsidP="009E5429">
      <w:pPr>
        <w:jc w:val="both"/>
        <w:rPr>
          <w:rFonts w:ascii="Arial" w:hAnsi="Arial" w:cs="Arial"/>
          <w:color w:val="000000"/>
          <w:sz w:val="20"/>
          <w:szCs w:val="20"/>
        </w:rPr>
      </w:pPr>
      <w:r w:rsidRPr="00BD0EBC">
        <w:rPr>
          <w:rFonts w:ascii="Arial" w:hAnsi="Arial" w:cs="Arial"/>
          <w:color w:val="000000"/>
          <w:sz w:val="20"/>
          <w:szCs w:val="20"/>
        </w:rPr>
        <w:t>    k) prowadzenie książki służby,</w:t>
      </w:r>
    </w:p>
    <w:p w:rsidR="009E5429" w:rsidRPr="00BD0EBC" w:rsidRDefault="009E5429" w:rsidP="009E5429">
      <w:pPr>
        <w:tabs>
          <w:tab w:val="left" w:pos="142"/>
        </w:tabs>
        <w:ind w:left="426" w:hanging="426"/>
        <w:jc w:val="both"/>
        <w:rPr>
          <w:rFonts w:ascii="Arial" w:hAnsi="Arial" w:cs="Arial"/>
          <w:color w:val="000000"/>
          <w:sz w:val="20"/>
          <w:szCs w:val="20"/>
        </w:rPr>
      </w:pPr>
      <w:r w:rsidRPr="00BD0EBC">
        <w:rPr>
          <w:rFonts w:ascii="Arial" w:hAnsi="Arial" w:cs="Arial"/>
          <w:color w:val="000000"/>
          <w:sz w:val="20"/>
          <w:szCs w:val="20"/>
        </w:rPr>
        <w:t xml:space="preserve">    l) zapewnienie  ciągłości  usług  w  przypadku  zagrożenia  państwa  lub  klęski żywiołowej, a także podporządkowanie się w tych przypadkach kierownictwu Prezesa Radia Opole lub  Prokurentów Spółki.    </w:t>
      </w:r>
    </w:p>
    <w:p w:rsidR="009E5429" w:rsidRPr="00BD0EBC" w:rsidRDefault="009E5429" w:rsidP="009E5429">
      <w:pPr>
        <w:tabs>
          <w:tab w:val="left" w:pos="142"/>
        </w:tabs>
        <w:ind w:left="426" w:hanging="426"/>
        <w:jc w:val="both"/>
        <w:rPr>
          <w:rFonts w:ascii="Arial" w:hAnsi="Arial" w:cs="Arial"/>
          <w:color w:val="000000"/>
          <w:sz w:val="20"/>
          <w:szCs w:val="20"/>
        </w:rPr>
      </w:pPr>
    </w:p>
    <w:p w:rsidR="009E5429" w:rsidRPr="00BD0EBC" w:rsidRDefault="009E5429" w:rsidP="009E5429">
      <w:pPr>
        <w:tabs>
          <w:tab w:val="left" w:pos="142"/>
        </w:tabs>
        <w:ind w:left="426" w:hanging="426"/>
        <w:jc w:val="both"/>
        <w:rPr>
          <w:rFonts w:ascii="Arial" w:hAnsi="Arial" w:cs="Arial"/>
          <w:color w:val="000000"/>
          <w:sz w:val="20"/>
          <w:szCs w:val="20"/>
        </w:rPr>
      </w:pPr>
      <w:r w:rsidRPr="00BD0EBC">
        <w:rPr>
          <w:rFonts w:ascii="Arial" w:hAnsi="Arial" w:cs="Arial"/>
          <w:color w:val="000000"/>
          <w:sz w:val="20"/>
          <w:szCs w:val="20"/>
        </w:rPr>
        <w:t>3. Zapewnienie świadczenia usług recepcyjnych poprzez wykonywanie poniższych czynności:</w:t>
      </w:r>
    </w:p>
    <w:p w:rsidR="009E5429" w:rsidRPr="00BD0EBC" w:rsidRDefault="009E5429" w:rsidP="009E5429">
      <w:pPr>
        <w:tabs>
          <w:tab w:val="left" w:pos="851"/>
        </w:tabs>
        <w:ind w:left="426"/>
        <w:jc w:val="both"/>
        <w:rPr>
          <w:rFonts w:ascii="Arial" w:hAnsi="Arial" w:cs="Arial"/>
          <w:color w:val="000000"/>
          <w:sz w:val="20"/>
          <w:szCs w:val="20"/>
        </w:rPr>
      </w:pPr>
      <w:r w:rsidRPr="00BD0EBC">
        <w:rPr>
          <w:rFonts w:ascii="Arial" w:hAnsi="Arial" w:cs="Arial"/>
          <w:color w:val="000000"/>
          <w:sz w:val="20"/>
          <w:szCs w:val="20"/>
        </w:rPr>
        <w:t>a. sprawdzenia stanu wyposażenia recepcji, przyjęcie i rozdział prasy codziennej,</w:t>
      </w:r>
    </w:p>
    <w:p w:rsidR="009E5429" w:rsidRPr="00BD0EBC" w:rsidRDefault="009E5429" w:rsidP="009E5429">
      <w:pPr>
        <w:tabs>
          <w:tab w:val="left" w:pos="142"/>
          <w:tab w:val="left" w:pos="709"/>
        </w:tabs>
        <w:ind w:left="426"/>
        <w:jc w:val="both"/>
        <w:rPr>
          <w:rFonts w:ascii="Arial" w:hAnsi="Arial" w:cs="Arial"/>
          <w:color w:val="000000"/>
          <w:sz w:val="20"/>
          <w:szCs w:val="20"/>
        </w:rPr>
      </w:pPr>
      <w:r w:rsidRPr="00BD0EBC">
        <w:rPr>
          <w:rFonts w:ascii="Arial" w:hAnsi="Arial" w:cs="Arial"/>
          <w:color w:val="000000"/>
          <w:sz w:val="20"/>
          <w:szCs w:val="20"/>
        </w:rPr>
        <w:t>b.</w:t>
      </w:r>
      <w:r w:rsidRPr="00BD0EBC">
        <w:rPr>
          <w:rFonts w:ascii="Arial" w:hAnsi="Arial" w:cs="Arial"/>
          <w:color w:val="000000"/>
          <w:sz w:val="20"/>
          <w:szCs w:val="20"/>
        </w:rPr>
        <w:tab/>
        <w:t>kontrola ruchu osobowego na terenie Spółki (pracowników, gości, osób zaopatrujących Spółkę, pracowników firm zewnętrznych wykonujących zadania w Spółce),</w:t>
      </w:r>
    </w:p>
    <w:p w:rsidR="009E5429" w:rsidRPr="00BD0EBC" w:rsidRDefault="009E5429" w:rsidP="009E5429">
      <w:pPr>
        <w:tabs>
          <w:tab w:val="left" w:pos="142"/>
          <w:tab w:val="left" w:pos="567"/>
        </w:tabs>
        <w:ind w:left="426"/>
        <w:jc w:val="both"/>
        <w:rPr>
          <w:rFonts w:ascii="Arial" w:hAnsi="Arial" w:cs="Arial"/>
          <w:color w:val="000000"/>
          <w:sz w:val="20"/>
          <w:szCs w:val="20"/>
        </w:rPr>
      </w:pPr>
      <w:r w:rsidRPr="00BD0EBC">
        <w:rPr>
          <w:rFonts w:ascii="Arial" w:hAnsi="Arial" w:cs="Arial"/>
          <w:color w:val="000000"/>
          <w:sz w:val="20"/>
          <w:szCs w:val="20"/>
        </w:rPr>
        <w:t>c.</w:t>
      </w:r>
      <w:r w:rsidRPr="00BD0EBC">
        <w:rPr>
          <w:rFonts w:ascii="Arial" w:hAnsi="Arial" w:cs="Arial"/>
          <w:color w:val="000000"/>
          <w:sz w:val="20"/>
          <w:szCs w:val="20"/>
        </w:rPr>
        <w:tab/>
        <w:t>nadzór nad przestrzeganiem porządku na parkingu,</w:t>
      </w:r>
    </w:p>
    <w:p w:rsidR="009E5429" w:rsidRPr="00BD0EBC" w:rsidRDefault="009E5429" w:rsidP="009E5429">
      <w:pPr>
        <w:tabs>
          <w:tab w:val="left" w:pos="142"/>
          <w:tab w:val="left" w:pos="567"/>
        </w:tabs>
        <w:ind w:left="426"/>
        <w:jc w:val="both"/>
        <w:rPr>
          <w:rFonts w:ascii="Arial" w:hAnsi="Arial" w:cs="Arial"/>
          <w:color w:val="000000"/>
          <w:sz w:val="20"/>
          <w:szCs w:val="20"/>
        </w:rPr>
      </w:pPr>
      <w:r w:rsidRPr="00BD0EBC">
        <w:rPr>
          <w:rFonts w:ascii="Arial" w:hAnsi="Arial" w:cs="Arial"/>
          <w:color w:val="000000"/>
          <w:sz w:val="20"/>
          <w:szCs w:val="20"/>
        </w:rPr>
        <w:t>d.</w:t>
      </w:r>
      <w:r w:rsidRPr="00BD0EBC">
        <w:rPr>
          <w:rFonts w:ascii="Arial" w:hAnsi="Arial" w:cs="Arial"/>
          <w:color w:val="000000"/>
          <w:sz w:val="20"/>
          <w:szCs w:val="20"/>
        </w:rPr>
        <w:tab/>
        <w:t>wydawanie kluczy poczty, przesyłek kurierskich, prasy codziennej oraz nagród rzeczowych, zgodnie z posiadanymi wykazami,</w:t>
      </w:r>
    </w:p>
    <w:p w:rsidR="009E5429" w:rsidRPr="00BD0EBC" w:rsidRDefault="009E5429" w:rsidP="009E5429">
      <w:pPr>
        <w:tabs>
          <w:tab w:val="left" w:pos="142"/>
          <w:tab w:val="left" w:pos="567"/>
        </w:tabs>
        <w:ind w:left="426"/>
        <w:jc w:val="both"/>
        <w:rPr>
          <w:rFonts w:ascii="Arial" w:hAnsi="Arial" w:cs="Arial"/>
          <w:color w:val="000000"/>
          <w:sz w:val="20"/>
          <w:szCs w:val="20"/>
        </w:rPr>
      </w:pPr>
      <w:r w:rsidRPr="00BD0EBC">
        <w:rPr>
          <w:rFonts w:ascii="Arial" w:hAnsi="Arial" w:cs="Arial"/>
          <w:color w:val="000000"/>
          <w:sz w:val="20"/>
          <w:szCs w:val="20"/>
        </w:rPr>
        <w:t>e.</w:t>
      </w:r>
      <w:r w:rsidRPr="00BD0EBC">
        <w:rPr>
          <w:rFonts w:ascii="Arial" w:hAnsi="Arial" w:cs="Arial"/>
          <w:color w:val="000000"/>
          <w:sz w:val="20"/>
          <w:szCs w:val="20"/>
        </w:rPr>
        <w:tab/>
        <w:t>ciągłą obserwację ruchu osobowego i samochodowego na monitorach TV  przemysłowej i w komputerze,</w:t>
      </w:r>
    </w:p>
    <w:p w:rsidR="009E5429" w:rsidRPr="00BD0EBC" w:rsidRDefault="009E5429" w:rsidP="009E5429">
      <w:pPr>
        <w:tabs>
          <w:tab w:val="left" w:pos="142"/>
          <w:tab w:val="left" w:pos="567"/>
        </w:tabs>
        <w:ind w:left="426"/>
        <w:jc w:val="both"/>
        <w:rPr>
          <w:rFonts w:ascii="Arial" w:hAnsi="Arial" w:cs="Arial"/>
          <w:color w:val="000000"/>
          <w:sz w:val="20"/>
          <w:szCs w:val="20"/>
        </w:rPr>
      </w:pPr>
      <w:r w:rsidRPr="00BD0EBC">
        <w:rPr>
          <w:rFonts w:ascii="Arial" w:hAnsi="Arial" w:cs="Arial"/>
          <w:color w:val="000000"/>
          <w:sz w:val="20"/>
          <w:szCs w:val="20"/>
        </w:rPr>
        <w:t>f.</w:t>
      </w:r>
      <w:r w:rsidRPr="00BD0EBC">
        <w:rPr>
          <w:rFonts w:ascii="Arial" w:hAnsi="Arial" w:cs="Arial"/>
          <w:color w:val="000000"/>
          <w:sz w:val="20"/>
          <w:szCs w:val="20"/>
        </w:rPr>
        <w:tab/>
        <w:t>odprowadzanie gości i interesantów, po uprzednim telefonicznym powiadomieniu, do uzgodnionego  z pracownikiem miejsca,</w:t>
      </w:r>
    </w:p>
    <w:p w:rsidR="009E5429" w:rsidRPr="00BD0EBC" w:rsidRDefault="009E5429" w:rsidP="009E5429">
      <w:pPr>
        <w:tabs>
          <w:tab w:val="left" w:pos="142"/>
          <w:tab w:val="left" w:pos="567"/>
        </w:tabs>
        <w:ind w:left="426"/>
        <w:jc w:val="both"/>
        <w:rPr>
          <w:rFonts w:ascii="Arial" w:hAnsi="Arial" w:cs="Arial"/>
          <w:color w:val="000000"/>
          <w:sz w:val="20"/>
          <w:szCs w:val="20"/>
        </w:rPr>
      </w:pPr>
      <w:r w:rsidRPr="00BD0EBC">
        <w:rPr>
          <w:rFonts w:ascii="Arial" w:hAnsi="Arial" w:cs="Arial"/>
          <w:color w:val="000000"/>
          <w:sz w:val="20"/>
          <w:szCs w:val="20"/>
        </w:rPr>
        <w:t>g.</w:t>
      </w:r>
      <w:r w:rsidRPr="00BD0EBC">
        <w:rPr>
          <w:rFonts w:ascii="Arial" w:hAnsi="Arial" w:cs="Arial"/>
          <w:color w:val="000000"/>
          <w:sz w:val="20"/>
          <w:szCs w:val="20"/>
        </w:rPr>
        <w:tab/>
        <w:t>na bieżąco zbieranie informacji dotyczących obecności pracowników i gości w Rozgłośni,</w:t>
      </w:r>
    </w:p>
    <w:p w:rsidR="009E5429" w:rsidRPr="00BD0EBC" w:rsidRDefault="009E5429" w:rsidP="009E5429">
      <w:pPr>
        <w:tabs>
          <w:tab w:val="left" w:pos="142"/>
          <w:tab w:val="left" w:pos="567"/>
        </w:tabs>
        <w:ind w:left="426"/>
        <w:jc w:val="both"/>
        <w:rPr>
          <w:rFonts w:ascii="Arial" w:hAnsi="Arial" w:cs="Arial"/>
          <w:color w:val="000000"/>
          <w:sz w:val="20"/>
          <w:szCs w:val="20"/>
        </w:rPr>
      </w:pPr>
      <w:r w:rsidRPr="00BD0EBC">
        <w:rPr>
          <w:rFonts w:ascii="Arial" w:hAnsi="Arial" w:cs="Arial"/>
          <w:color w:val="000000"/>
          <w:sz w:val="20"/>
          <w:szCs w:val="20"/>
        </w:rPr>
        <w:t>h.</w:t>
      </w:r>
      <w:r w:rsidRPr="00BD0EBC">
        <w:rPr>
          <w:rFonts w:ascii="Arial" w:hAnsi="Arial" w:cs="Arial"/>
          <w:color w:val="000000"/>
          <w:sz w:val="20"/>
          <w:szCs w:val="20"/>
        </w:rPr>
        <w:tab/>
        <w:t>przyjmowanie po godzinach pracy Biura Podawczego, przesyłek pocztowych, zakupionego towaru, itp.</w:t>
      </w:r>
    </w:p>
    <w:p w:rsidR="009E5429" w:rsidRPr="00BD0EBC" w:rsidRDefault="009E5429" w:rsidP="009E5429">
      <w:pPr>
        <w:tabs>
          <w:tab w:val="left" w:pos="142"/>
          <w:tab w:val="left" w:pos="567"/>
        </w:tabs>
        <w:ind w:left="426"/>
        <w:jc w:val="both"/>
        <w:rPr>
          <w:rFonts w:ascii="Arial" w:hAnsi="Arial" w:cs="Arial"/>
          <w:color w:val="000000"/>
          <w:sz w:val="20"/>
          <w:szCs w:val="20"/>
        </w:rPr>
      </w:pPr>
      <w:r w:rsidRPr="00BD0EBC">
        <w:rPr>
          <w:rFonts w:ascii="Arial" w:hAnsi="Arial" w:cs="Arial"/>
          <w:color w:val="000000"/>
          <w:sz w:val="20"/>
          <w:szCs w:val="20"/>
        </w:rPr>
        <w:t>i.</w:t>
      </w:r>
      <w:r w:rsidRPr="00BD0EBC">
        <w:rPr>
          <w:rFonts w:ascii="Arial" w:hAnsi="Arial" w:cs="Arial"/>
          <w:color w:val="000000"/>
          <w:sz w:val="20"/>
          <w:szCs w:val="20"/>
        </w:rPr>
        <w:tab/>
        <w:t>łączenie rozmów telefonicznych,</w:t>
      </w:r>
    </w:p>
    <w:p w:rsidR="009E5429" w:rsidRPr="00BD0EBC" w:rsidRDefault="009E5429" w:rsidP="009E5429">
      <w:pPr>
        <w:tabs>
          <w:tab w:val="left" w:pos="142"/>
          <w:tab w:val="left" w:pos="567"/>
        </w:tabs>
        <w:ind w:left="426"/>
        <w:jc w:val="both"/>
        <w:rPr>
          <w:rFonts w:ascii="Arial" w:hAnsi="Arial" w:cs="Arial"/>
          <w:color w:val="000000"/>
          <w:sz w:val="20"/>
          <w:szCs w:val="20"/>
        </w:rPr>
      </w:pPr>
      <w:r w:rsidRPr="00BD0EBC">
        <w:rPr>
          <w:rFonts w:ascii="Arial" w:hAnsi="Arial" w:cs="Arial"/>
          <w:color w:val="000000"/>
          <w:sz w:val="20"/>
          <w:szCs w:val="20"/>
        </w:rPr>
        <w:t>j.</w:t>
      </w:r>
      <w:r w:rsidRPr="00BD0EBC">
        <w:rPr>
          <w:rFonts w:ascii="Arial" w:hAnsi="Arial" w:cs="Arial"/>
          <w:color w:val="000000"/>
          <w:sz w:val="20"/>
          <w:szCs w:val="20"/>
        </w:rPr>
        <w:tab/>
        <w:t>współpraca z pracownikiem ochrony w sytuacjach losowych i alarmowych,</w:t>
      </w:r>
    </w:p>
    <w:p w:rsidR="009E5429" w:rsidRPr="00BD0EBC" w:rsidRDefault="009E5429" w:rsidP="009E5429">
      <w:pPr>
        <w:tabs>
          <w:tab w:val="left" w:pos="142"/>
          <w:tab w:val="left" w:pos="567"/>
        </w:tabs>
        <w:ind w:left="426"/>
        <w:jc w:val="both"/>
        <w:rPr>
          <w:rFonts w:ascii="Arial" w:hAnsi="Arial" w:cs="Arial"/>
          <w:color w:val="000000"/>
          <w:sz w:val="20"/>
          <w:szCs w:val="20"/>
        </w:rPr>
      </w:pPr>
      <w:r w:rsidRPr="00BD0EBC">
        <w:rPr>
          <w:rFonts w:ascii="Arial" w:hAnsi="Arial" w:cs="Arial"/>
          <w:color w:val="000000"/>
          <w:sz w:val="20"/>
          <w:szCs w:val="20"/>
        </w:rPr>
        <w:t>k.</w:t>
      </w:r>
      <w:r w:rsidRPr="00BD0EBC">
        <w:rPr>
          <w:rFonts w:ascii="Arial" w:hAnsi="Arial" w:cs="Arial"/>
          <w:color w:val="000000"/>
          <w:sz w:val="20"/>
          <w:szCs w:val="20"/>
        </w:rPr>
        <w:tab/>
        <w:t>wykonywanie doraźnych zadań o charakterze porządkowym zleconych przez Zarząd Spółki Polskie Radio Regionalna Rozgłośnia w Opolu „Radio Opole” Spółka Akcyjna lub osobę wskazaną w treści umowy zawartej pomiędzy Wykonawcą i Zamawiającym.</w:t>
      </w:r>
    </w:p>
    <w:p w:rsidR="009E5429" w:rsidRPr="00BD0EBC" w:rsidRDefault="009E5429" w:rsidP="009E5429">
      <w:pPr>
        <w:ind w:left="284" w:hanging="284"/>
        <w:jc w:val="both"/>
        <w:rPr>
          <w:rFonts w:ascii="Arial" w:hAnsi="Arial" w:cs="Arial"/>
          <w:color w:val="000000"/>
          <w:sz w:val="20"/>
          <w:szCs w:val="20"/>
        </w:rPr>
      </w:pPr>
      <w:r w:rsidRPr="00BD0EBC">
        <w:rPr>
          <w:rFonts w:ascii="Arial" w:hAnsi="Arial" w:cs="Arial"/>
          <w:color w:val="000000"/>
          <w:sz w:val="20"/>
          <w:szCs w:val="20"/>
        </w:rPr>
        <w:t>4. Wykonawca świadczy usługi całodobowo przez 7 dni w tygodniu (od poniedziałku do niedzieli)</w:t>
      </w:r>
    </w:p>
    <w:p w:rsidR="009E5429" w:rsidRPr="00BD0EBC" w:rsidRDefault="009E5429" w:rsidP="009E5429">
      <w:pPr>
        <w:ind w:left="426" w:hanging="426"/>
        <w:jc w:val="both"/>
        <w:rPr>
          <w:rFonts w:ascii="Arial" w:hAnsi="Arial" w:cs="Arial"/>
          <w:color w:val="000000"/>
          <w:sz w:val="20"/>
          <w:szCs w:val="20"/>
        </w:rPr>
      </w:pPr>
      <w:r w:rsidRPr="00BD0EBC">
        <w:rPr>
          <w:rFonts w:ascii="Arial" w:hAnsi="Arial" w:cs="Arial"/>
          <w:color w:val="000000"/>
          <w:sz w:val="20"/>
          <w:szCs w:val="20"/>
        </w:rPr>
        <w:t xml:space="preserve"> - w godz. 6.00-22.00 – </w:t>
      </w:r>
      <w:r w:rsidRPr="00BD0EBC">
        <w:rPr>
          <w:rFonts w:ascii="Arial" w:hAnsi="Arial" w:cs="Arial"/>
          <w:sz w:val="20"/>
          <w:szCs w:val="20"/>
        </w:rPr>
        <w:t>jeden kwalifikowany pracownik ochrony posiadający współdziałający z pracownikiem recepcji,</w:t>
      </w:r>
    </w:p>
    <w:p w:rsidR="009E5429" w:rsidRPr="00BD0EBC" w:rsidRDefault="009E5429" w:rsidP="009E5429">
      <w:pPr>
        <w:ind w:left="426" w:hanging="426"/>
        <w:rPr>
          <w:rFonts w:ascii="Arial" w:hAnsi="Arial" w:cs="Arial"/>
          <w:sz w:val="20"/>
          <w:szCs w:val="20"/>
        </w:rPr>
      </w:pPr>
      <w:r w:rsidRPr="00BD0EBC">
        <w:rPr>
          <w:rFonts w:ascii="Arial" w:hAnsi="Arial" w:cs="Arial"/>
          <w:color w:val="000000"/>
          <w:sz w:val="20"/>
          <w:szCs w:val="20"/>
        </w:rPr>
        <w:t xml:space="preserve"> - w godz. 22.00-6.00 – </w:t>
      </w:r>
      <w:r w:rsidRPr="00BD0EBC">
        <w:rPr>
          <w:rFonts w:ascii="Arial" w:hAnsi="Arial" w:cs="Arial"/>
          <w:sz w:val="20"/>
          <w:szCs w:val="20"/>
        </w:rPr>
        <w:t>dwóch kwalifikowanych pracowników ochrony</w:t>
      </w:r>
      <w:r w:rsidR="00B82D0D" w:rsidRPr="00BD0EBC">
        <w:rPr>
          <w:rFonts w:ascii="Arial" w:hAnsi="Arial" w:cs="Arial"/>
          <w:sz w:val="20"/>
          <w:szCs w:val="20"/>
        </w:rPr>
        <w:t>.</w:t>
      </w:r>
      <w:r w:rsidRPr="00BD0EBC">
        <w:rPr>
          <w:rFonts w:ascii="Arial" w:hAnsi="Arial" w:cs="Arial"/>
          <w:sz w:val="20"/>
          <w:szCs w:val="20"/>
        </w:rPr>
        <w:t xml:space="preserve"> </w:t>
      </w:r>
    </w:p>
    <w:p w:rsidR="00B82D0D" w:rsidRPr="00BD0EBC" w:rsidRDefault="00B82D0D" w:rsidP="009E5429">
      <w:pPr>
        <w:ind w:left="426" w:hanging="426"/>
        <w:rPr>
          <w:rFonts w:ascii="Arial" w:hAnsi="Arial" w:cs="Arial"/>
          <w:color w:val="000000"/>
          <w:sz w:val="20"/>
          <w:szCs w:val="20"/>
        </w:rPr>
      </w:pPr>
    </w:p>
    <w:p w:rsidR="009E5429" w:rsidRPr="00BD0EBC" w:rsidRDefault="009E5429" w:rsidP="009E5429">
      <w:pPr>
        <w:spacing w:line="360" w:lineRule="auto"/>
        <w:jc w:val="center"/>
        <w:rPr>
          <w:rFonts w:ascii="Arial" w:hAnsi="Arial" w:cs="Arial"/>
          <w:color w:val="000000"/>
          <w:sz w:val="20"/>
          <w:szCs w:val="20"/>
        </w:rPr>
      </w:pPr>
      <w:r w:rsidRPr="00BD0EBC">
        <w:rPr>
          <w:rFonts w:ascii="Arial" w:hAnsi="Arial" w:cs="Arial"/>
          <w:color w:val="000000"/>
          <w:sz w:val="20"/>
          <w:szCs w:val="20"/>
        </w:rPr>
        <w:t>§ 2</w:t>
      </w:r>
    </w:p>
    <w:p w:rsidR="009E5429" w:rsidRPr="00BD0EBC" w:rsidRDefault="009E5429" w:rsidP="006D3CC0">
      <w:pPr>
        <w:widowControl w:val="0"/>
        <w:numPr>
          <w:ilvl w:val="0"/>
          <w:numId w:val="21"/>
        </w:numPr>
        <w:jc w:val="both"/>
        <w:rPr>
          <w:rFonts w:ascii="Arial" w:hAnsi="Arial" w:cs="Arial"/>
          <w:color w:val="000000"/>
          <w:sz w:val="20"/>
          <w:szCs w:val="20"/>
        </w:rPr>
      </w:pPr>
      <w:r w:rsidRPr="00BD0EBC">
        <w:rPr>
          <w:rFonts w:ascii="Arial" w:hAnsi="Arial" w:cs="Arial"/>
          <w:color w:val="000000"/>
          <w:sz w:val="20"/>
          <w:szCs w:val="20"/>
        </w:rPr>
        <w:t xml:space="preserve">Zamawiający zapewnia pracownikom ochrony minimum zaplecza socjalnego w celu zmiany odzieży  i spożycia posiłku. </w:t>
      </w:r>
    </w:p>
    <w:p w:rsidR="009E5429" w:rsidRPr="00BD0EBC" w:rsidRDefault="009E5429" w:rsidP="006D3CC0">
      <w:pPr>
        <w:widowControl w:val="0"/>
        <w:numPr>
          <w:ilvl w:val="0"/>
          <w:numId w:val="21"/>
        </w:numPr>
        <w:jc w:val="both"/>
        <w:rPr>
          <w:rFonts w:ascii="Arial" w:hAnsi="Arial" w:cs="Arial"/>
          <w:color w:val="000000"/>
          <w:sz w:val="20"/>
          <w:szCs w:val="20"/>
        </w:rPr>
      </w:pPr>
      <w:r w:rsidRPr="00BD0EBC">
        <w:rPr>
          <w:rFonts w:ascii="Arial" w:hAnsi="Arial" w:cs="Arial"/>
          <w:color w:val="000000"/>
          <w:sz w:val="20"/>
          <w:szCs w:val="20"/>
        </w:rPr>
        <w:t>Zamawiający zapewni, na swój koszt, przeszkolenie obsługi środków zabezpieczenia technicznego zainstalowanych w obiekcie Radia Opole (jednorazowo - bezpośrednio po podpisaniu niniejszej umowy).</w:t>
      </w:r>
    </w:p>
    <w:p w:rsidR="009E5429" w:rsidRPr="00BD0EBC" w:rsidRDefault="009E5429" w:rsidP="006D3CC0">
      <w:pPr>
        <w:pStyle w:val="BodyText21"/>
        <w:widowControl/>
        <w:numPr>
          <w:ilvl w:val="0"/>
          <w:numId w:val="21"/>
        </w:numPr>
        <w:rPr>
          <w:rFonts w:cs="Arial"/>
          <w:color w:val="000000"/>
          <w:sz w:val="20"/>
        </w:rPr>
      </w:pPr>
      <w:r w:rsidRPr="00BD0EBC">
        <w:rPr>
          <w:rFonts w:cs="Arial"/>
          <w:color w:val="000000"/>
          <w:sz w:val="20"/>
        </w:rPr>
        <w:t>Zamawiający odda do dyspozycji Wykonawcy wyodrębnione pomieszczenie wyposażone w sejf  na broń.</w:t>
      </w:r>
    </w:p>
    <w:p w:rsidR="009E5429" w:rsidRPr="00BD0EBC" w:rsidRDefault="009E5429" w:rsidP="006D3CC0">
      <w:pPr>
        <w:pStyle w:val="Tekstpodstawowy22"/>
        <w:widowControl/>
        <w:numPr>
          <w:ilvl w:val="0"/>
          <w:numId w:val="21"/>
        </w:numPr>
        <w:rPr>
          <w:rFonts w:cs="Arial"/>
          <w:color w:val="000000"/>
          <w:sz w:val="20"/>
        </w:rPr>
      </w:pPr>
      <w:r w:rsidRPr="00BD0EBC">
        <w:rPr>
          <w:rFonts w:cs="Arial"/>
          <w:color w:val="000000"/>
          <w:sz w:val="20"/>
        </w:rPr>
        <w:t>Wykonawca oświadcza, że posiada ważną koncesję na świadczenie usług ochrony osób i mienia w zakresie bezpośredniej</w:t>
      </w:r>
      <w:r w:rsidRPr="00BD0EBC">
        <w:rPr>
          <w:rFonts w:cs="Arial"/>
          <w:sz w:val="20"/>
        </w:rPr>
        <w:t xml:space="preserve"> ochrony fizycznej w zakresie określonym w art.3 pkt 1a) do 1 c)  „Ustawy o ochronie osób i mienia” z dnia 22 sierpnia 1997 r. (tj. Dz.U. z 201</w:t>
      </w:r>
      <w:r w:rsidR="00B82D0D" w:rsidRPr="00BD0EBC">
        <w:rPr>
          <w:rFonts w:cs="Arial"/>
          <w:sz w:val="20"/>
        </w:rPr>
        <w:t>6</w:t>
      </w:r>
      <w:r w:rsidRPr="00BD0EBC">
        <w:rPr>
          <w:rFonts w:cs="Arial"/>
          <w:sz w:val="20"/>
        </w:rPr>
        <w:t>.1</w:t>
      </w:r>
      <w:r w:rsidR="00B82D0D" w:rsidRPr="00BD0EBC">
        <w:rPr>
          <w:rFonts w:cs="Arial"/>
          <w:sz w:val="20"/>
        </w:rPr>
        <w:t>432</w:t>
      </w:r>
      <w:r w:rsidRPr="00BD0EBC">
        <w:rPr>
          <w:rFonts w:cs="Arial"/>
          <w:sz w:val="20"/>
        </w:rPr>
        <w:t xml:space="preserve">  z </w:t>
      </w:r>
      <w:proofErr w:type="spellStart"/>
      <w:r w:rsidRPr="00BD0EBC">
        <w:rPr>
          <w:rFonts w:cs="Arial"/>
          <w:sz w:val="20"/>
        </w:rPr>
        <w:t>późn</w:t>
      </w:r>
      <w:proofErr w:type="spellEnd"/>
      <w:r w:rsidRPr="00BD0EBC">
        <w:rPr>
          <w:rFonts w:cs="Arial"/>
          <w:sz w:val="20"/>
        </w:rPr>
        <w:t xml:space="preserve">. zm.) </w:t>
      </w:r>
    </w:p>
    <w:p w:rsidR="009E5429" w:rsidRPr="00BD0EBC" w:rsidRDefault="009E5429" w:rsidP="006D3CC0">
      <w:pPr>
        <w:widowControl w:val="0"/>
        <w:numPr>
          <w:ilvl w:val="0"/>
          <w:numId w:val="21"/>
        </w:numPr>
        <w:jc w:val="both"/>
        <w:rPr>
          <w:rFonts w:ascii="Arial" w:hAnsi="Arial" w:cs="Arial"/>
          <w:sz w:val="20"/>
          <w:szCs w:val="20"/>
        </w:rPr>
      </w:pPr>
      <w:r w:rsidRPr="00BD0EBC">
        <w:rPr>
          <w:rFonts w:ascii="Arial" w:hAnsi="Arial" w:cs="Arial"/>
          <w:color w:val="000000"/>
          <w:sz w:val="20"/>
          <w:szCs w:val="20"/>
        </w:rPr>
        <w:t>Wykonawca</w:t>
      </w:r>
      <w:r w:rsidRPr="00BD0EBC">
        <w:rPr>
          <w:rFonts w:ascii="Arial" w:hAnsi="Arial" w:cs="Arial"/>
          <w:sz w:val="20"/>
          <w:szCs w:val="20"/>
        </w:rPr>
        <w:t>, w okresie realizacji umowy, zobowiązuje się do zapewnienia stabilnego składu osobowego pracowników ochrony i recepcji (rotacyjnie nie więcej niż 9 osób), z czego ……… zatrudnionych na podstawie umowę o pracę (liczba zostanie wpisana na podstawie formularza oferty Wykonawcy), posiadających wysoką kulturę osobistą, odpowiednią prezencję oraz stosowną licencję  wymaganą postanowieniami Ustawy o ochronie osób i mienia z dnia 22 sierpnia 1997 r. (tj. Dz.U. z 201</w:t>
      </w:r>
      <w:r w:rsidR="00B82D0D" w:rsidRPr="00BD0EBC">
        <w:rPr>
          <w:rFonts w:ascii="Arial" w:hAnsi="Arial" w:cs="Arial"/>
          <w:sz w:val="20"/>
          <w:szCs w:val="20"/>
        </w:rPr>
        <w:t>6</w:t>
      </w:r>
      <w:r w:rsidRPr="00BD0EBC">
        <w:rPr>
          <w:rFonts w:ascii="Arial" w:hAnsi="Arial" w:cs="Arial"/>
          <w:sz w:val="20"/>
          <w:szCs w:val="20"/>
        </w:rPr>
        <w:t>.1</w:t>
      </w:r>
      <w:r w:rsidR="00B82D0D" w:rsidRPr="00BD0EBC">
        <w:rPr>
          <w:rFonts w:ascii="Arial" w:hAnsi="Arial" w:cs="Arial"/>
          <w:sz w:val="20"/>
          <w:szCs w:val="20"/>
        </w:rPr>
        <w:t>432</w:t>
      </w:r>
      <w:r w:rsidRPr="00BD0EBC">
        <w:rPr>
          <w:rFonts w:ascii="Arial" w:hAnsi="Arial" w:cs="Arial"/>
          <w:sz w:val="20"/>
          <w:szCs w:val="20"/>
        </w:rPr>
        <w:t xml:space="preserve"> z </w:t>
      </w:r>
      <w:proofErr w:type="spellStart"/>
      <w:r w:rsidRPr="00BD0EBC">
        <w:rPr>
          <w:rFonts w:ascii="Arial" w:hAnsi="Arial" w:cs="Arial"/>
          <w:sz w:val="20"/>
          <w:szCs w:val="20"/>
        </w:rPr>
        <w:t>późn</w:t>
      </w:r>
      <w:proofErr w:type="spellEnd"/>
      <w:r w:rsidRPr="00BD0EBC">
        <w:rPr>
          <w:rFonts w:ascii="Arial" w:hAnsi="Arial" w:cs="Arial"/>
          <w:sz w:val="20"/>
          <w:szCs w:val="20"/>
        </w:rPr>
        <w:t>. zm.). Zespołem tym kierować będzie osoba posiadająca uprawnienia wymagane powyższą ustawą). Nie później niż do dnia 30.06.201</w:t>
      </w:r>
      <w:r w:rsidR="00B82D0D" w:rsidRPr="00BD0EBC">
        <w:rPr>
          <w:rFonts w:ascii="Arial" w:hAnsi="Arial" w:cs="Arial"/>
          <w:sz w:val="20"/>
          <w:szCs w:val="20"/>
        </w:rPr>
        <w:t>7</w:t>
      </w:r>
      <w:r w:rsidRPr="00BD0EBC">
        <w:rPr>
          <w:rFonts w:ascii="Arial" w:hAnsi="Arial" w:cs="Arial"/>
          <w:sz w:val="20"/>
          <w:szCs w:val="20"/>
        </w:rPr>
        <w:t xml:space="preserve"> r. Wykonawca przekaże Zamawiającemu wykaz zatrudnionych na umowę o pracę pracowników do realizacji niniejszej umowy. </w:t>
      </w:r>
    </w:p>
    <w:p w:rsidR="009E5429" w:rsidRPr="00BD0EBC" w:rsidRDefault="009E5429" w:rsidP="006D3CC0">
      <w:pPr>
        <w:pStyle w:val="Tekstpodstawowy22"/>
        <w:widowControl/>
        <w:numPr>
          <w:ilvl w:val="0"/>
          <w:numId w:val="22"/>
        </w:numPr>
        <w:rPr>
          <w:rFonts w:cs="Arial"/>
          <w:color w:val="000000"/>
          <w:sz w:val="20"/>
        </w:rPr>
      </w:pPr>
      <w:r w:rsidRPr="00BD0EBC">
        <w:rPr>
          <w:rFonts w:cs="Arial"/>
          <w:sz w:val="20"/>
        </w:rPr>
        <w:t>Wykonawca wyposaży pracowników własnych w jednolite, estetyczne</w:t>
      </w:r>
      <w:r w:rsidRPr="00BD0EBC">
        <w:rPr>
          <w:rFonts w:cs="Arial"/>
          <w:color w:val="000000"/>
          <w:sz w:val="20"/>
        </w:rPr>
        <w:t xml:space="preserve"> ubiory identyfikujące ich jako pracowników ochrony. Zamawiający zastrzega sobie prawo uzgodnienia szczegółów tego ubioru z Wykonawcą.</w:t>
      </w:r>
    </w:p>
    <w:p w:rsidR="009E5429" w:rsidRPr="00BD0EBC" w:rsidRDefault="009E5429" w:rsidP="006D3CC0">
      <w:pPr>
        <w:pStyle w:val="Tekstpodstawowy22"/>
        <w:widowControl/>
        <w:numPr>
          <w:ilvl w:val="0"/>
          <w:numId w:val="22"/>
        </w:numPr>
        <w:rPr>
          <w:rFonts w:cs="Arial"/>
          <w:color w:val="000000"/>
          <w:sz w:val="20"/>
        </w:rPr>
      </w:pPr>
      <w:r w:rsidRPr="00BD0EBC">
        <w:rPr>
          <w:rFonts w:cs="Arial"/>
          <w:color w:val="000000"/>
          <w:sz w:val="20"/>
        </w:rPr>
        <w:t xml:space="preserve">Wykonawca wyposaży pracowników </w:t>
      </w:r>
      <w:r w:rsidRPr="00BD0EBC">
        <w:rPr>
          <w:rFonts w:cs="Arial"/>
          <w:sz w:val="20"/>
        </w:rPr>
        <w:t>własnych  w broń palną, środki przymusu bezpośredniego oraz w środki łączności bezprzewodowej.</w:t>
      </w:r>
      <w:r w:rsidRPr="00BD0EBC">
        <w:rPr>
          <w:rFonts w:cs="Arial"/>
          <w:color w:val="000000"/>
          <w:sz w:val="20"/>
        </w:rPr>
        <w:t xml:space="preserve"> </w:t>
      </w:r>
    </w:p>
    <w:p w:rsidR="009E5429" w:rsidRPr="00BD0EBC" w:rsidRDefault="009E5429" w:rsidP="006D3CC0">
      <w:pPr>
        <w:pStyle w:val="Tekstpodstawowy"/>
        <w:widowControl w:val="0"/>
        <w:numPr>
          <w:ilvl w:val="0"/>
          <w:numId w:val="22"/>
        </w:numPr>
        <w:rPr>
          <w:i w:val="0"/>
          <w:sz w:val="20"/>
          <w:szCs w:val="20"/>
        </w:rPr>
      </w:pPr>
      <w:r w:rsidRPr="00BD0EBC">
        <w:rPr>
          <w:sz w:val="20"/>
          <w:szCs w:val="20"/>
        </w:rPr>
        <w:t xml:space="preserve">Przy wykonywaniu umowy, Wykonawca nie będzie / będzie </w:t>
      </w:r>
      <w:r w:rsidRPr="00BD0EBC">
        <w:rPr>
          <w:b w:val="0"/>
          <w:sz w:val="20"/>
          <w:szCs w:val="20"/>
        </w:rPr>
        <w:t xml:space="preserve">*) </w:t>
      </w:r>
      <w:r w:rsidRPr="00BD0EBC">
        <w:rPr>
          <w:sz w:val="20"/>
          <w:szCs w:val="20"/>
        </w:rPr>
        <w:t xml:space="preserve"> korzystał z usług podwykonawców.</w:t>
      </w:r>
      <w:r w:rsidRPr="00BD0EBC">
        <w:rPr>
          <w:b w:val="0"/>
          <w:sz w:val="20"/>
          <w:szCs w:val="20"/>
        </w:rPr>
        <w:t xml:space="preserve"> </w:t>
      </w:r>
    </w:p>
    <w:p w:rsidR="009E5429" w:rsidRPr="00BD0EBC" w:rsidRDefault="009E5429" w:rsidP="009E5429">
      <w:pPr>
        <w:pStyle w:val="Tekstpodstawowy"/>
        <w:ind w:left="1134" w:hanging="1134"/>
        <w:rPr>
          <w:i w:val="0"/>
          <w:sz w:val="20"/>
          <w:szCs w:val="20"/>
        </w:rPr>
      </w:pPr>
      <w:r w:rsidRPr="00BD0EBC">
        <w:rPr>
          <w:b w:val="0"/>
          <w:sz w:val="20"/>
          <w:szCs w:val="20"/>
        </w:rPr>
        <w:t xml:space="preserve">      *)</w:t>
      </w:r>
      <w:r w:rsidRPr="00BD0EBC">
        <w:rPr>
          <w:sz w:val="20"/>
          <w:szCs w:val="20"/>
        </w:rPr>
        <w:t xml:space="preserve">  – </w:t>
      </w:r>
      <w:r w:rsidRPr="00BD0EBC">
        <w:rPr>
          <w:i w:val="0"/>
          <w:sz w:val="20"/>
          <w:szCs w:val="20"/>
        </w:rPr>
        <w:t>w zależności od treści oferty przetargowej (w przypadku korzystania z podwykonawców zostaną oni ujęci w załączniku do umowy).</w:t>
      </w:r>
    </w:p>
    <w:p w:rsidR="009E5429" w:rsidRPr="00BD0EBC" w:rsidRDefault="009E5429" w:rsidP="009E5429">
      <w:pPr>
        <w:pStyle w:val="Tekstpodstawowy"/>
        <w:rPr>
          <w:sz w:val="20"/>
          <w:szCs w:val="20"/>
        </w:rPr>
      </w:pPr>
      <w:r w:rsidRPr="00BD0EBC">
        <w:rPr>
          <w:sz w:val="20"/>
          <w:szCs w:val="20"/>
        </w:rPr>
        <w:t xml:space="preserve">              </w:t>
      </w:r>
    </w:p>
    <w:p w:rsidR="009E5429" w:rsidRPr="00BD0EBC" w:rsidRDefault="009E5429" w:rsidP="009E5429">
      <w:pPr>
        <w:spacing w:line="360" w:lineRule="auto"/>
        <w:jc w:val="center"/>
        <w:rPr>
          <w:rFonts w:ascii="Arial" w:hAnsi="Arial" w:cs="Arial"/>
          <w:color w:val="000000"/>
          <w:sz w:val="20"/>
          <w:szCs w:val="20"/>
        </w:rPr>
      </w:pPr>
      <w:r w:rsidRPr="00BD0EBC">
        <w:rPr>
          <w:rFonts w:ascii="Arial" w:hAnsi="Arial" w:cs="Arial"/>
          <w:color w:val="000000"/>
          <w:sz w:val="20"/>
          <w:szCs w:val="20"/>
        </w:rPr>
        <w:t>§ 3</w:t>
      </w:r>
    </w:p>
    <w:p w:rsidR="009E5429" w:rsidRPr="00BD0EBC" w:rsidRDefault="009E5429" w:rsidP="009E5429">
      <w:pPr>
        <w:ind w:left="284" w:hanging="284"/>
        <w:jc w:val="both"/>
        <w:rPr>
          <w:rFonts w:ascii="Arial" w:hAnsi="Arial" w:cs="Arial"/>
          <w:color w:val="0000FF"/>
          <w:sz w:val="20"/>
          <w:szCs w:val="20"/>
        </w:rPr>
      </w:pPr>
      <w:r w:rsidRPr="00BD0EBC">
        <w:rPr>
          <w:rFonts w:ascii="Arial" w:hAnsi="Arial" w:cs="Arial"/>
          <w:color w:val="000000"/>
          <w:sz w:val="20"/>
          <w:szCs w:val="20"/>
        </w:rPr>
        <w:t>1. Wykonawca zobowiązuje się do starannej realizacji umowy oraz respektowania uwag ze strony Zleceniodawcy  w zakresie jakości świadczonych  usług. W tym celu do bezpośrednich kontaktów ze Zleceniodawcą, Wykonawca wyznacza p.................................</w:t>
      </w:r>
    </w:p>
    <w:p w:rsidR="009E5429" w:rsidRPr="00BD0EBC" w:rsidRDefault="009E5429" w:rsidP="009E5429">
      <w:pPr>
        <w:pStyle w:val="Tekstpodstawowy2"/>
        <w:tabs>
          <w:tab w:val="left" w:pos="284"/>
        </w:tabs>
        <w:spacing w:line="240" w:lineRule="auto"/>
        <w:ind w:left="284" w:hanging="284"/>
        <w:rPr>
          <w:rFonts w:ascii="Arial" w:hAnsi="Arial" w:cs="Arial"/>
          <w:color w:val="000000"/>
          <w:sz w:val="20"/>
          <w:szCs w:val="20"/>
        </w:rPr>
      </w:pPr>
      <w:r w:rsidRPr="00BD0EBC">
        <w:rPr>
          <w:rFonts w:ascii="Arial" w:hAnsi="Arial" w:cs="Arial"/>
          <w:color w:val="000000"/>
          <w:sz w:val="20"/>
          <w:szCs w:val="20"/>
        </w:rPr>
        <w:t>2.</w:t>
      </w:r>
      <w:r w:rsidRPr="00BD0EBC">
        <w:rPr>
          <w:rFonts w:ascii="Arial" w:hAnsi="Arial" w:cs="Arial"/>
          <w:color w:val="0000FF"/>
          <w:sz w:val="20"/>
          <w:szCs w:val="20"/>
        </w:rPr>
        <w:t xml:space="preserve"> </w:t>
      </w:r>
      <w:r w:rsidRPr="00BD0EBC">
        <w:rPr>
          <w:rFonts w:ascii="Arial" w:hAnsi="Arial" w:cs="Arial"/>
          <w:sz w:val="20"/>
          <w:szCs w:val="20"/>
        </w:rPr>
        <w:t>R</w:t>
      </w:r>
      <w:r w:rsidRPr="00BD0EBC">
        <w:rPr>
          <w:rFonts w:ascii="Arial" w:hAnsi="Arial" w:cs="Arial"/>
          <w:color w:val="000000"/>
          <w:sz w:val="20"/>
          <w:szCs w:val="20"/>
        </w:rPr>
        <w:t xml:space="preserve">eprezentantem Zleceniodawcy  dla celów związanych z realizacją postanowień   niniejszej umowy jest p................................................                                                                                       </w:t>
      </w:r>
    </w:p>
    <w:p w:rsidR="009E5429" w:rsidRPr="00BD0EBC" w:rsidRDefault="009E5429" w:rsidP="009E5429">
      <w:pPr>
        <w:spacing w:line="360" w:lineRule="auto"/>
        <w:jc w:val="center"/>
        <w:rPr>
          <w:rFonts w:ascii="Arial" w:hAnsi="Arial" w:cs="Arial"/>
          <w:color w:val="000000"/>
          <w:sz w:val="20"/>
          <w:szCs w:val="20"/>
        </w:rPr>
      </w:pPr>
      <w:r w:rsidRPr="00BD0EBC">
        <w:rPr>
          <w:rFonts w:ascii="Arial" w:hAnsi="Arial" w:cs="Arial"/>
          <w:color w:val="000000"/>
          <w:sz w:val="20"/>
          <w:szCs w:val="20"/>
        </w:rPr>
        <w:t>§ 4</w:t>
      </w:r>
    </w:p>
    <w:p w:rsidR="009E5429" w:rsidRPr="00BD0EBC" w:rsidRDefault="009E5429" w:rsidP="009E5429">
      <w:pPr>
        <w:jc w:val="both"/>
        <w:rPr>
          <w:rFonts w:ascii="Arial" w:hAnsi="Arial" w:cs="Arial"/>
          <w:sz w:val="20"/>
          <w:szCs w:val="20"/>
        </w:rPr>
      </w:pPr>
      <w:r w:rsidRPr="00BD0EBC">
        <w:rPr>
          <w:rFonts w:ascii="Arial" w:hAnsi="Arial" w:cs="Arial"/>
          <w:color w:val="000000"/>
          <w:sz w:val="20"/>
          <w:szCs w:val="20"/>
        </w:rPr>
        <w:t xml:space="preserve">Wykonawca oświadcza, że posiada grupę interwencyjną na terenie Opola, która na wezwanie pełniącego służbę pracownika Wykonawcy stawi się w ciągu </w:t>
      </w:r>
      <w:r w:rsidRPr="00BD0EBC">
        <w:rPr>
          <w:rFonts w:ascii="Arial" w:hAnsi="Arial" w:cs="Arial"/>
          <w:sz w:val="20"/>
          <w:szCs w:val="20"/>
        </w:rPr>
        <w:t xml:space="preserve">15 minut od wezwania w dzień i 10 minut w nocy. </w:t>
      </w:r>
    </w:p>
    <w:p w:rsidR="009E5429" w:rsidRDefault="009E5429" w:rsidP="009E5429">
      <w:pPr>
        <w:jc w:val="both"/>
        <w:rPr>
          <w:rFonts w:ascii="Arial" w:hAnsi="Arial" w:cs="Arial"/>
          <w:sz w:val="20"/>
          <w:szCs w:val="20"/>
        </w:rPr>
      </w:pPr>
    </w:p>
    <w:p w:rsidR="001B55C3" w:rsidRDefault="001B55C3" w:rsidP="009E5429">
      <w:pPr>
        <w:jc w:val="both"/>
        <w:rPr>
          <w:rFonts w:ascii="Arial" w:hAnsi="Arial" w:cs="Arial"/>
          <w:sz w:val="20"/>
          <w:szCs w:val="20"/>
        </w:rPr>
      </w:pPr>
    </w:p>
    <w:p w:rsidR="001B55C3" w:rsidRDefault="001B55C3" w:rsidP="009E5429">
      <w:pPr>
        <w:jc w:val="both"/>
        <w:rPr>
          <w:rFonts w:ascii="Arial" w:hAnsi="Arial" w:cs="Arial"/>
          <w:sz w:val="20"/>
          <w:szCs w:val="20"/>
        </w:rPr>
      </w:pPr>
    </w:p>
    <w:p w:rsidR="001B55C3" w:rsidRPr="00BD0EBC" w:rsidRDefault="001B55C3" w:rsidP="009E5429">
      <w:pPr>
        <w:jc w:val="both"/>
        <w:rPr>
          <w:rFonts w:ascii="Arial" w:hAnsi="Arial" w:cs="Arial"/>
          <w:sz w:val="20"/>
          <w:szCs w:val="20"/>
        </w:rPr>
      </w:pPr>
    </w:p>
    <w:p w:rsidR="009E5429" w:rsidRPr="00BD0EBC" w:rsidRDefault="009E5429" w:rsidP="009E5429">
      <w:pPr>
        <w:spacing w:line="360" w:lineRule="auto"/>
        <w:jc w:val="center"/>
        <w:rPr>
          <w:rFonts w:ascii="Arial" w:hAnsi="Arial" w:cs="Arial"/>
          <w:color w:val="000000"/>
          <w:sz w:val="20"/>
          <w:szCs w:val="20"/>
        </w:rPr>
      </w:pPr>
      <w:r w:rsidRPr="00BD0EBC">
        <w:rPr>
          <w:rFonts w:ascii="Arial" w:hAnsi="Arial" w:cs="Arial"/>
          <w:color w:val="000000"/>
          <w:sz w:val="20"/>
          <w:szCs w:val="20"/>
        </w:rPr>
        <w:t>§ 5</w:t>
      </w:r>
    </w:p>
    <w:p w:rsidR="009E5429" w:rsidRPr="00BD0EBC" w:rsidRDefault="009E5429" w:rsidP="00B82D0D">
      <w:pPr>
        <w:pStyle w:val="Tekstpodstawowywcity3"/>
        <w:ind w:hanging="360"/>
        <w:rPr>
          <w:rFonts w:cs="Arial"/>
          <w:sz w:val="20"/>
          <w:szCs w:val="20"/>
        </w:rPr>
      </w:pPr>
      <w:r w:rsidRPr="00BD0EBC">
        <w:rPr>
          <w:rFonts w:cs="Arial"/>
          <w:sz w:val="20"/>
          <w:szCs w:val="20"/>
        </w:rPr>
        <w:t>1. Wykonawca oświadcza, że ponosi pełną odpowiedzialność za straty powstałe w powierzonym mieniu z winy Wykonawcy.</w:t>
      </w:r>
    </w:p>
    <w:p w:rsidR="009E5429" w:rsidRPr="00BD0EBC" w:rsidRDefault="009E5429" w:rsidP="009E5429">
      <w:pPr>
        <w:ind w:left="284" w:hanging="284"/>
        <w:jc w:val="both"/>
        <w:rPr>
          <w:rFonts w:ascii="Arial" w:hAnsi="Arial" w:cs="Arial"/>
          <w:color w:val="0000FF"/>
          <w:sz w:val="20"/>
          <w:szCs w:val="20"/>
        </w:rPr>
      </w:pPr>
      <w:r w:rsidRPr="00BD0EBC">
        <w:rPr>
          <w:rFonts w:ascii="Arial" w:hAnsi="Arial" w:cs="Arial"/>
          <w:color w:val="000000"/>
          <w:sz w:val="20"/>
          <w:szCs w:val="20"/>
        </w:rPr>
        <w:t>2. Niniejsza umowa nie stanowi formy ubezpieczenia Zleceniodawcy i go nie zastępuje</w:t>
      </w:r>
      <w:r w:rsidRPr="00BD0EBC">
        <w:rPr>
          <w:rFonts w:ascii="Arial" w:hAnsi="Arial" w:cs="Arial"/>
          <w:color w:val="0000FF"/>
          <w:sz w:val="20"/>
          <w:szCs w:val="20"/>
        </w:rPr>
        <w:t xml:space="preserve">.   </w:t>
      </w:r>
    </w:p>
    <w:p w:rsidR="009E5429" w:rsidRPr="00BD0EBC" w:rsidRDefault="009E5429" w:rsidP="009E5429">
      <w:pPr>
        <w:ind w:left="284" w:hanging="284"/>
        <w:jc w:val="both"/>
        <w:rPr>
          <w:rFonts w:ascii="Arial" w:hAnsi="Arial" w:cs="Arial"/>
          <w:color w:val="FF0000"/>
          <w:sz w:val="20"/>
          <w:szCs w:val="20"/>
        </w:rPr>
      </w:pPr>
      <w:r w:rsidRPr="00BD0EBC">
        <w:rPr>
          <w:rFonts w:ascii="Arial" w:hAnsi="Arial" w:cs="Arial"/>
          <w:color w:val="0000FF"/>
          <w:sz w:val="20"/>
          <w:szCs w:val="20"/>
        </w:rPr>
        <w:t xml:space="preserve">     </w:t>
      </w:r>
    </w:p>
    <w:p w:rsidR="009E5429" w:rsidRPr="00BD0EBC" w:rsidRDefault="009E5429" w:rsidP="009E5429">
      <w:pPr>
        <w:spacing w:line="360" w:lineRule="auto"/>
        <w:jc w:val="center"/>
        <w:rPr>
          <w:rFonts w:ascii="Arial" w:hAnsi="Arial" w:cs="Arial"/>
          <w:color w:val="000000"/>
          <w:sz w:val="20"/>
          <w:szCs w:val="20"/>
        </w:rPr>
      </w:pPr>
      <w:r w:rsidRPr="00BD0EBC">
        <w:rPr>
          <w:rFonts w:ascii="Arial" w:hAnsi="Arial" w:cs="Arial"/>
          <w:color w:val="000000"/>
          <w:sz w:val="20"/>
          <w:szCs w:val="20"/>
        </w:rPr>
        <w:t>§ 6</w:t>
      </w:r>
    </w:p>
    <w:p w:rsidR="009E5429" w:rsidRPr="00BD0EBC" w:rsidRDefault="009E5429" w:rsidP="009E5429">
      <w:pPr>
        <w:jc w:val="both"/>
        <w:rPr>
          <w:rFonts w:ascii="Arial" w:hAnsi="Arial" w:cs="Arial"/>
          <w:color w:val="000000"/>
          <w:sz w:val="20"/>
          <w:szCs w:val="20"/>
        </w:rPr>
      </w:pPr>
      <w:r w:rsidRPr="00BD0EBC">
        <w:rPr>
          <w:rFonts w:ascii="Arial" w:hAnsi="Arial" w:cs="Arial"/>
          <w:color w:val="000000"/>
          <w:sz w:val="20"/>
          <w:szCs w:val="20"/>
        </w:rPr>
        <w:t>Wykonawca oświadcza, iż jest ubezpieczony w zakresie odpowiedzialności cywilnej z kontraktu a także z deliktu za szkody mogące wyniknąć z niewykonania lub nienależytego wykonania przedmiotu umowy bądź mogące wyniknąć z przekroczenia obowiązku lub uprawnień służbowych przez swoich pracowników.</w:t>
      </w:r>
    </w:p>
    <w:p w:rsidR="00B82D0D" w:rsidRPr="00BD0EBC" w:rsidRDefault="00B82D0D" w:rsidP="009E5429">
      <w:pPr>
        <w:spacing w:line="360" w:lineRule="auto"/>
        <w:jc w:val="center"/>
        <w:rPr>
          <w:rFonts w:ascii="Arial" w:hAnsi="Arial" w:cs="Arial"/>
          <w:color w:val="000000"/>
          <w:sz w:val="20"/>
          <w:szCs w:val="20"/>
        </w:rPr>
      </w:pPr>
    </w:p>
    <w:p w:rsidR="009E5429" w:rsidRPr="00BD0EBC" w:rsidRDefault="009E5429" w:rsidP="009E5429">
      <w:pPr>
        <w:spacing w:line="360" w:lineRule="auto"/>
        <w:jc w:val="center"/>
        <w:rPr>
          <w:rFonts w:ascii="Arial" w:hAnsi="Arial" w:cs="Arial"/>
          <w:color w:val="000000"/>
          <w:sz w:val="20"/>
          <w:szCs w:val="20"/>
        </w:rPr>
      </w:pPr>
      <w:r w:rsidRPr="00BD0EBC">
        <w:rPr>
          <w:rFonts w:ascii="Arial" w:hAnsi="Arial" w:cs="Arial"/>
          <w:color w:val="000000"/>
          <w:sz w:val="20"/>
          <w:szCs w:val="20"/>
        </w:rPr>
        <w:t>§ 7</w:t>
      </w:r>
    </w:p>
    <w:p w:rsidR="009E5429" w:rsidRPr="00BD0EBC" w:rsidRDefault="009E5429" w:rsidP="009E5429">
      <w:pPr>
        <w:jc w:val="both"/>
        <w:rPr>
          <w:rFonts w:ascii="Arial" w:hAnsi="Arial" w:cs="Arial"/>
          <w:color w:val="000000"/>
          <w:sz w:val="20"/>
          <w:szCs w:val="20"/>
        </w:rPr>
      </w:pPr>
      <w:r w:rsidRPr="00BD0EBC">
        <w:rPr>
          <w:rFonts w:ascii="Arial" w:hAnsi="Arial" w:cs="Arial"/>
          <w:color w:val="000000"/>
          <w:sz w:val="20"/>
          <w:szCs w:val="20"/>
        </w:rPr>
        <w:t>Za działania i zaniechania pracowników Wykonawcy związanych z realizacją obowiązków określonych niniejszą umową odpowiedzialność ponosi Wykonawca.</w:t>
      </w:r>
    </w:p>
    <w:p w:rsidR="009E5429" w:rsidRPr="00BD0EBC" w:rsidRDefault="009E5429" w:rsidP="009E5429">
      <w:pPr>
        <w:jc w:val="both"/>
        <w:rPr>
          <w:rFonts w:ascii="Arial" w:hAnsi="Arial" w:cs="Arial"/>
          <w:color w:val="000000"/>
          <w:sz w:val="20"/>
          <w:szCs w:val="20"/>
        </w:rPr>
      </w:pPr>
    </w:p>
    <w:p w:rsidR="009E5429" w:rsidRPr="00BD0EBC" w:rsidRDefault="009E5429" w:rsidP="009E5429">
      <w:pPr>
        <w:spacing w:line="360" w:lineRule="auto"/>
        <w:jc w:val="center"/>
        <w:rPr>
          <w:rFonts w:ascii="Arial" w:hAnsi="Arial" w:cs="Arial"/>
          <w:color w:val="000000"/>
          <w:sz w:val="20"/>
          <w:szCs w:val="20"/>
        </w:rPr>
      </w:pPr>
      <w:r w:rsidRPr="00BD0EBC">
        <w:rPr>
          <w:rFonts w:ascii="Arial" w:hAnsi="Arial" w:cs="Arial"/>
          <w:color w:val="000000"/>
          <w:sz w:val="20"/>
          <w:szCs w:val="20"/>
        </w:rPr>
        <w:t>§ 8</w:t>
      </w:r>
    </w:p>
    <w:p w:rsidR="009E5429" w:rsidRPr="00BD0EBC" w:rsidRDefault="009E5429" w:rsidP="009E5429">
      <w:pPr>
        <w:jc w:val="both"/>
        <w:rPr>
          <w:rFonts w:ascii="Arial" w:hAnsi="Arial" w:cs="Arial"/>
          <w:color w:val="000000"/>
          <w:sz w:val="20"/>
          <w:szCs w:val="20"/>
        </w:rPr>
      </w:pPr>
      <w:r w:rsidRPr="00BD0EBC">
        <w:rPr>
          <w:rFonts w:ascii="Arial" w:hAnsi="Arial" w:cs="Arial"/>
          <w:color w:val="000000"/>
          <w:sz w:val="20"/>
          <w:szCs w:val="20"/>
        </w:rPr>
        <w:t xml:space="preserve">W ramach niniejszej umowy Wykonawca sprawować będzie szczegółowy nadzór nad egzemplarzami broni przechowywanymi na terenie jednostki Zleceniodawcy. </w:t>
      </w:r>
    </w:p>
    <w:p w:rsidR="009E5429" w:rsidRPr="00BD0EBC" w:rsidRDefault="009E5429" w:rsidP="009E5429">
      <w:pPr>
        <w:jc w:val="both"/>
        <w:rPr>
          <w:rFonts w:ascii="Arial" w:hAnsi="Arial" w:cs="Arial"/>
          <w:color w:val="000000"/>
          <w:sz w:val="20"/>
          <w:szCs w:val="20"/>
        </w:rPr>
      </w:pPr>
    </w:p>
    <w:p w:rsidR="009E5429" w:rsidRPr="00BD0EBC" w:rsidRDefault="009E5429" w:rsidP="009E5429">
      <w:pPr>
        <w:jc w:val="center"/>
        <w:rPr>
          <w:rFonts w:ascii="Arial" w:hAnsi="Arial" w:cs="Arial"/>
          <w:color w:val="000000"/>
          <w:sz w:val="20"/>
          <w:szCs w:val="20"/>
        </w:rPr>
      </w:pPr>
      <w:r w:rsidRPr="00BD0EBC">
        <w:rPr>
          <w:rFonts w:ascii="Arial" w:hAnsi="Arial" w:cs="Arial"/>
          <w:color w:val="000000"/>
          <w:sz w:val="20"/>
          <w:szCs w:val="20"/>
        </w:rPr>
        <w:t>§ 9</w:t>
      </w:r>
    </w:p>
    <w:p w:rsidR="009E5429" w:rsidRPr="00BD0EBC" w:rsidRDefault="009E5429" w:rsidP="009E5429">
      <w:pPr>
        <w:rPr>
          <w:rFonts w:ascii="Arial" w:hAnsi="Arial" w:cs="Arial"/>
          <w:color w:val="000000"/>
          <w:sz w:val="20"/>
          <w:szCs w:val="20"/>
        </w:rPr>
      </w:pPr>
      <w:r w:rsidRPr="00BD0EBC">
        <w:rPr>
          <w:rFonts w:ascii="Arial" w:hAnsi="Arial" w:cs="Arial"/>
          <w:color w:val="000000"/>
          <w:sz w:val="20"/>
          <w:szCs w:val="20"/>
        </w:rPr>
        <w:t xml:space="preserve">1. Umowa zostaje zawarta na czas oznaczony , tj.  </w:t>
      </w:r>
    </w:p>
    <w:p w:rsidR="009E5429" w:rsidRPr="00BD0EBC" w:rsidRDefault="009E5429" w:rsidP="009E5429">
      <w:pPr>
        <w:rPr>
          <w:rFonts w:ascii="Arial" w:hAnsi="Arial" w:cs="Arial"/>
          <w:sz w:val="20"/>
          <w:szCs w:val="20"/>
        </w:rPr>
      </w:pPr>
      <w:r w:rsidRPr="00BD0EBC">
        <w:rPr>
          <w:rFonts w:ascii="Arial" w:hAnsi="Arial" w:cs="Arial"/>
          <w:color w:val="000000"/>
          <w:sz w:val="20"/>
          <w:szCs w:val="20"/>
        </w:rPr>
        <w:t xml:space="preserve">             - rozpoczęcie pracy </w:t>
      </w:r>
      <w:r w:rsidRPr="00BD0EBC">
        <w:rPr>
          <w:rFonts w:ascii="Arial" w:hAnsi="Arial" w:cs="Arial"/>
          <w:color w:val="000000"/>
          <w:sz w:val="20"/>
          <w:szCs w:val="20"/>
        </w:rPr>
        <w:tab/>
        <w:t xml:space="preserve"> </w:t>
      </w:r>
      <w:r w:rsidR="00BB5FFC" w:rsidRPr="00BD0EBC">
        <w:rPr>
          <w:rFonts w:ascii="Arial" w:hAnsi="Arial" w:cs="Arial"/>
          <w:sz w:val="20"/>
          <w:szCs w:val="20"/>
        </w:rPr>
        <w:t>-  01.07.2017</w:t>
      </w:r>
      <w:r w:rsidRPr="00BD0EBC">
        <w:rPr>
          <w:rFonts w:ascii="Arial" w:hAnsi="Arial" w:cs="Arial"/>
          <w:sz w:val="20"/>
          <w:szCs w:val="20"/>
        </w:rPr>
        <w:t xml:space="preserve"> r. (o godz. 5.00)</w:t>
      </w:r>
    </w:p>
    <w:p w:rsidR="009E5429" w:rsidRPr="00BD0EBC" w:rsidRDefault="009E5429" w:rsidP="009E5429">
      <w:pPr>
        <w:spacing w:line="360" w:lineRule="auto"/>
        <w:ind w:left="709"/>
        <w:jc w:val="both"/>
        <w:rPr>
          <w:rFonts w:ascii="Arial" w:hAnsi="Arial" w:cs="Arial"/>
          <w:color w:val="FF00FF"/>
          <w:sz w:val="20"/>
          <w:szCs w:val="20"/>
        </w:rPr>
      </w:pPr>
      <w:r w:rsidRPr="00BD0EBC">
        <w:rPr>
          <w:rFonts w:ascii="Arial" w:hAnsi="Arial" w:cs="Arial"/>
          <w:sz w:val="20"/>
          <w:szCs w:val="20"/>
        </w:rPr>
        <w:t xml:space="preserve"> - zakończenie            -  30.06.201</w:t>
      </w:r>
      <w:r w:rsidR="00BB5FFC" w:rsidRPr="00BD0EBC">
        <w:rPr>
          <w:rFonts w:ascii="Arial" w:hAnsi="Arial" w:cs="Arial"/>
          <w:sz w:val="20"/>
          <w:szCs w:val="20"/>
        </w:rPr>
        <w:t>9</w:t>
      </w:r>
      <w:r w:rsidRPr="00BD0EBC">
        <w:rPr>
          <w:rFonts w:ascii="Arial" w:hAnsi="Arial" w:cs="Arial"/>
          <w:sz w:val="20"/>
          <w:szCs w:val="20"/>
        </w:rPr>
        <w:t xml:space="preserve"> r. (o godz. 20.00)</w:t>
      </w:r>
      <w:r w:rsidRPr="00BD0EBC">
        <w:rPr>
          <w:rFonts w:ascii="Arial" w:hAnsi="Arial" w:cs="Arial"/>
          <w:color w:val="FF00FF"/>
          <w:sz w:val="20"/>
          <w:szCs w:val="20"/>
        </w:rPr>
        <w:t xml:space="preserve">  </w:t>
      </w:r>
    </w:p>
    <w:p w:rsidR="00BC488B" w:rsidRPr="00BD0EBC" w:rsidRDefault="009E5429" w:rsidP="00BC488B">
      <w:pPr>
        <w:pStyle w:val="Tekstpodstawowywcity3"/>
        <w:tabs>
          <w:tab w:val="left" w:pos="426"/>
        </w:tabs>
        <w:ind w:left="0"/>
        <w:rPr>
          <w:rFonts w:cs="Arial"/>
          <w:sz w:val="20"/>
          <w:szCs w:val="20"/>
        </w:rPr>
      </w:pPr>
      <w:r w:rsidRPr="00BD0EBC">
        <w:rPr>
          <w:rFonts w:cs="Arial"/>
          <w:sz w:val="20"/>
          <w:szCs w:val="20"/>
        </w:rPr>
        <w:t xml:space="preserve">2.Umowa może zostać rozwiązana bez zachowania okresu wypowiedzenia przez Zamawiającego w razie utraty </w:t>
      </w:r>
    </w:p>
    <w:p w:rsidR="001B55C3" w:rsidRDefault="00BC488B" w:rsidP="00BC488B">
      <w:pPr>
        <w:pStyle w:val="Tekstpodstawowywcity3"/>
        <w:tabs>
          <w:tab w:val="left" w:pos="426"/>
        </w:tabs>
        <w:ind w:left="0"/>
        <w:rPr>
          <w:rFonts w:cs="Arial"/>
          <w:sz w:val="20"/>
          <w:szCs w:val="20"/>
        </w:rPr>
      </w:pPr>
      <w:r w:rsidRPr="00BD0EBC">
        <w:rPr>
          <w:rFonts w:cs="Arial"/>
          <w:sz w:val="20"/>
          <w:szCs w:val="20"/>
        </w:rPr>
        <w:t xml:space="preserve">   </w:t>
      </w:r>
      <w:r w:rsidR="009E5429" w:rsidRPr="00BD0EBC">
        <w:rPr>
          <w:rFonts w:cs="Arial"/>
          <w:sz w:val="20"/>
          <w:szCs w:val="20"/>
        </w:rPr>
        <w:t xml:space="preserve">przez Wykonawcę uprawnień do prowadzenia działalności zakresie bezpośredniej ochrony fizycznej. </w:t>
      </w:r>
      <w:r w:rsidRPr="00BD0EBC">
        <w:rPr>
          <w:rFonts w:cs="Arial"/>
          <w:sz w:val="20"/>
          <w:szCs w:val="20"/>
        </w:rPr>
        <w:t xml:space="preserve">   </w:t>
      </w:r>
    </w:p>
    <w:p w:rsidR="00BC488B" w:rsidRPr="00BD0EBC" w:rsidRDefault="001B55C3" w:rsidP="00BC488B">
      <w:pPr>
        <w:pStyle w:val="Tekstpodstawowywcity3"/>
        <w:tabs>
          <w:tab w:val="left" w:pos="426"/>
        </w:tabs>
        <w:ind w:left="0"/>
        <w:rPr>
          <w:rFonts w:cs="Arial"/>
          <w:sz w:val="20"/>
          <w:szCs w:val="20"/>
        </w:rPr>
      </w:pPr>
      <w:r>
        <w:rPr>
          <w:rFonts w:cs="Arial"/>
          <w:sz w:val="20"/>
          <w:szCs w:val="20"/>
        </w:rPr>
        <w:t xml:space="preserve">   </w:t>
      </w:r>
      <w:r w:rsidR="009E5429" w:rsidRPr="00BD0EBC">
        <w:rPr>
          <w:rFonts w:cs="Arial"/>
          <w:sz w:val="20"/>
          <w:szCs w:val="20"/>
        </w:rPr>
        <w:t xml:space="preserve">Wykonawca zobowiązany jest do niezwłocznego powiadomienia Zamawiającego o utracie uprawnień, jednak </w:t>
      </w:r>
      <w:r w:rsidR="00BC488B" w:rsidRPr="00BD0EBC">
        <w:rPr>
          <w:rFonts w:cs="Arial"/>
          <w:sz w:val="20"/>
          <w:szCs w:val="20"/>
        </w:rPr>
        <w:t xml:space="preserve"> </w:t>
      </w:r>
    </w:p>
    <w:p w:rsidR="001B55C3" w:rsidRDefault="00BC488B" w:rsidP="00BC488B">
      <w:pPr>
        <w:pStyle w:val="Tekstpodstawowywcity3"/>
        <w:tabs>
          <w:tab w:val="left" w:pos="426"/>
        </w:tabs>
        <w:ind w:left="0"/>
        <w:rPr>
          <w:rFonts w:cs="Arial"/>
          <w:color w:val="000000"/>
          <w:sz w:val="20"/>
          <w:szCs w:val="20"/>
        </w:rPr>
      </w:pPr>
      <w:r w:rsidRPr="00BD0EBC">
        <w:rPr>
          <w:rFonts w:cs="Arial"/>
          <w:sz w:val="20"/>
          <w:szCs w:val="20"/>
        </w:rPr>
        <w:t xml:space="preserve">   </w:t>
      </w:r>
      <w:r w:rsidR="009E5429" w:rsidRPr="00BD0EBC">
        <w:rPr>
          <w:rFonts w:cs="Arial"/>
          <w:sz w:val="20"/>
          <w:szCs w:val="20"/>
        </w:rPr>
        <w:t>nie później niż w ciągu 7 dni od dnia ich utraty.</w:t>
      </w:r>
      <w:r w:rsidRPr="00BD0EBC">
        <w:rPr>
          <w:rFonts w:cs="Arial"/>
          <w:sz w:val="20"/>
          <w:szCs w:val="20"/>
        </w:rPr>
        <w:t xml:space="preserve"> </w:t>
      </w:r>
      <w:r w:rsidR="009E5429" w:rsidRPr="00BD0EBC">
        <w:rPr>
          <w:rFonts w:cs="Arial"/>
          <w:color w:val="000000"/>
          <w:sz w:val="20"/>
          <w:szCs w:val="20"/>
        </w:rPr>
        <w:t xml:space="preserve">Rozwiązanie następuje za pisemnym potwierdzeniem odbioru </w:t>
      </w:r>
    </w:p>
    <w:p w:rsidR="009E5429" w:rsidRPr="00BD0EBC" w:rsidRDefault="001B55C3" w:rsidP="00BC488B">
      <w:pPr>
        <w:pStyle w:val="Tekstpodstawowywcity3"/>
        <w:tabs>
          <w:tab w:val="left" w:pos="426"/>
        </w:tabs>
        <w:ind w:left="0"/>
        <w:rPr>
          <w:rFonts w:cs="Arial"/>
          <w:color w:val="000000"/>
          <w:sz w:val="20"/>
          <w:szCs w:val="20"/>
        </w:rPr>
      </w:pPr>
      <w:r>
        <w:rPr>
          <w:rFonts w:cs="Arial"/>
          <w:color w:val="000000"/>
          <w:sz w:val="20"/>
          <w:szCs w:val="20"/>
        </w:rPr>
        <w:t xml:space="preserve">    </w:t>
      </w:r>
      <w:r w:rsidR="009E5429" w:rsidRPr="00BD0EBC">
        <w:rPr>
          <w:rFonts w:cs="Arial"/>
          <w:color w:val="000000"/>
          <w:sz w:val="20"/>
          <w:szCs w:val="20"/>
        </w:rPr>
        <w:t>lub listem poleconym za potwierdzeniem odbioru.</w:t>
      </w:r>
    </w:p>
    <w:p w:rsidR="009E5429" w:rsidRPr="00BD0EBC" w:rsidRDefault="009E5429" w:rsidP="006D3CC0">
      <w:pPr>
        <w:pStyle w:val="Tekstpodstawowy2"/>
        <w:widowControl w:val="0"/>
        <w:numPr>
          <w:ilvl w:val="0"/>
          <w:numId w:val="20"/>
        </w:numPr>
        <w:tabs>
          <w:tab w:val="left" w:pos="284"/>
        </w:tabs>
        <w:suppressAutoHyphens w:val="0"/>
        <w:spacing w:after="0" w:line="240" w:lineRule="auto"/>
        <w:jc w:val="both"/>
        <w:rPr>
          <w:rFonts w:ascii="Arial" w:hAnsi="Arial" w:cs="Arial"/>
          <w:color w:val="000000"/>
          <w:sz w:val="20"/>
          <w:szCs w:val="20"/>
        </w:rPr>
      </w:pPr>
      <w:r w:rsidRPr="00BD0EBC">
        <w:rPr>
          <w:rFonts w:ascii="Arial" w:hAnsi="Arial" w:cs="Arial"/>
          <w:color w:val="000000"/>
          <w:sz w:val="20"/>
          <w:szCs w:val="20"/>
        </w:rPr>
        <w:t>W razie wystąpienia istotnej zmiany okoliczności powodującej, że wykonanie umowy nie leży w interesie publicznym, czego nie można było przewidzieć w chwili zawarcia umowy, Zamawiający, zgodnie z art. 145 ustawy, może odstąpić od umowy w terminie  30 dni od powzięcia wiadomości o powyższych okolicznościach o czym Wykonawca zostanie zawiadomiony w terminie 3 dni od daty powzięcia decyzji o odstąpieniu od umowy.</w:t>
      </w:r>
    </w:p>
    <w:p w:rsidR="009E5429" w:rsidRPr="00BD0EBC" w:rsidRDefault="009E5429" w:rsidP="006D3CC0">
      <w:pPr>
        <w:pStyle w:val="Tekstpodstawowy2"/>
        <w:widowControl w:val="0"/>
        <w:numPr>
          <w:ilvl w:val="0"/>
          <w:numId w:val="20"/>
        </w:numPr>
        <w:tabs>
          <w:tab w:val="left" w:pos="284"/>
        </w:tabs>
        <w:suppressAutoHyphens w:val="0"/>
        <w:spacing w:after="0" w:line="240" w:lineRule="auto"/>
        <w:jc w:val="both"/>
        <w:rPr>
          <w:rFonts w:ascii="Arial" w:hAnsi="Arial" w:cs="Arial"/>
          <w:color w:val="000000"/>
          <w:sz w:val="20"/>
          <w:szCs w:val="20"/>
        </w:rPr>
      </w:pPr>
      <w:r w:rsidRPr="00BD0EBC">
        <w:rPr>
          <w:rFonts w:ascii="Arial" w:hAnsi="Arial" w:cs="Arial"/>
          <w:color w:val="000000"/>
          <w:sz w:val="20"/>
          <w:szCs w:val="20"/>
        </w:rPr>
        <w:t xml:space="preserve">W przypadku, </w:t>
      </w:r>
      <w:r w:rsidRPr="00BD0EBC">
        <w:rPr>
          <w:rFonts w:ascii="Arial" w:hAnsi="Arial" w:cs="Arial"/>
          <w:sz w:val="20"/>
          <w:szCs w:val="20"/>
        </w:rPr>
        <w:t>gdy opóźnienie w</w:t>
      </w:r>
      <w:r w:rsidRPr="00BD0EBC">
        <w:rPr>
          <w:rFonts w:ascii="Arial" w:hAnsi="Arial" w:cs="Arial"/>
          <w:color w:val="000000"/>
          <w:sz w:val="20"/>
          <w:szCs w:val="20"/>
        </w:rPr>
        <w:t xml:space="preserve"> zapłacie wynagrodzenia przekroczy trzy miesiące, Wykonawcy przysługuje prawo odstąpienia od umowy bez wypowiedzenia - za 7 dniowym pisemnym uprzedzeniem.</w:t>
      </w:r>
    </w:p>
    <w:p w:rsidR="00BC488B" w:rsidRPr="00BD0EBC" w:rsidRDefault="00BC488B" w:rsidP="00BC488B">
      <w:pPr>
        <w:pStyle w:val="Tekstpodstawowy2"/>
        <w:widowControl w:val="0"/>
        <w:tabs>
          <w:tab w:val="left" w:pos="284"/>
        </w:tabs>
        <w:suppressAutoHyphens w:val="0"/>
        <w:spacing w:after="0" w:line="240" w:lineRule="auto"/>
        <w:ind w:left="283"/>
        <w:jc w:val="both"/>
        <w:rPr>
          <w:rFonts w:ascii="Arial" w:hAnsi="Arial" w:cs="Arial"/>
          <w:color w:val="000000"/>
          <w:sz w:val="20"/>
          <w:szCs w:val="20"/>
        </w:rPr>
      </w:pPr>
    </w:p>
    <w:p w:rsidR="009E5429" w:rsidRPr="00BD0EBC" w:rsidRDefault="009E5429" w:rsidP="009E5429">
      <w:pPr>
        <w:spacing w:line="360" w:lineRule="auto"/>
        <w:ind w:left="709"/>
        <w:rPr>
          <w:rFonts w:ascii="Arial" w:hAnsi="Arial" w:cs="Arial"/>
          <w:color w:val="000000"/>
          <w:sz w:val="20"/>
          <w:szCs w:val="20"/>
        </w:rPr>
      </w:pPr>
      <w:r w:rsidRPr="00BD0EBC">
        <w:rPr>
          <w:rFonts w:ascii="Arial" w:hAnsi="Arial" w:cs="Arial"/>
          <w:color w:val="000000"/>
          <w:sz w:val="20"/>
          <w:szCs w:val="20"/>
        </w:rPr>
        <w:t xml:space="preserve">                                                                    § 10</w:t>
      </w:r>
    </w:p>
    <w:p w:rsidR="009E5429" w:rsidRPr="00BD0EBC" w:rsidRDefault="009E5429" w:rsidP="006D3CC0">
      <w:pPr>
        <w:widowControl w:val="0"/>
        <w:numPr>
          <w:ilvl w:val="0"/>
          <w:numId w:val="23"/>
        </w:numPr>
        <w:jc w:val="both"/>
        <w:rPr>
          <w:rFonts w:ascii="Arial" w:hAnsi="Arial" w:cs="Arial"/>
          <w:color w:val="000000"/>
          <w:sz w:val="20"/>
          <w:szCs w:val="20"/>
        </w:rPr>
      </w:pPr>
      <w:r w:rsidRPr="00BD0EBC">
        <w:rPr>
          <w:rFonts w:ascii="Arial" w:hAnsi="Arial" w:cs="Arial"/>
          <w:color w:val="000000"/>
          <w:sz w:val="20"/>
          <w:szCs w:val="20"/>
        </w:rPr>
        <w:t xml:space="preserve">Strony ustalają wynagrodzenie ryczałtowe za jedną roboczogodzinę usługi objęte postanowieniami umowy w wysokości </w:t>
      </w:r>
      <w:r w:rsidRPr="00BD0EBC">
        <w:rPr>
          <w:rFonts w:ascii="Arial" w:hAnsi="Arial" w:cs="Arial"/>
          <w:b/>
          <w:color w:val="000000"/>
          <w:sz w:val="20"/>
          <w:szCs w:val="20"/>
        </w:rPr>
        <w:t xml:space="preserve">..................... zł. netto </w:t>
      </w:r>
      <w:r w:rsidRPr="00BD0EBC">
        <w:rPr>
          <w:rFonts w:ascii="Arial" w:hAnsi="Arial" w:cs="Arial"/>
          <w:color w:val="000000"/>
          <w:sz w:val="20"/>
          <w:szCs w:val="20"/>
        </w:rPr>
        <w:t xml:space="preserve">(słownie: ...................................................................zł.) + </w:t>
      </w:r>
      <w:r w:rsidRPr="00BD0EBC">
        <w:rPr>
          <w:rFonts w:ascii="Arial" w:hAnsi="Arial" w:cs="Arial"/>
          <w:b/>
          <w:color w:val="000000"/>
          <w:sz w:val="20"/>
          <w:szCs w:val="20"/>
        </w:rPr>
        <w:t>podatek VAT</w:t>
      </w:r>
      <w:r w:rsidRPr="00BD0EBC">
        <w:rPr>
          <w:rFonts w:ascii="Arial" w:hAnsi="Arial" w:cs="Arial"/>
          <w:color w:val="000000"/>
          <w:sz w:val="20"/>
          <w:szCs w:val="20"/>
        </w:rPr>
        <w:t xml:space="preserve"> wg stawki wynikającej z obowiązujących w tym zakresie przepisów podatkowych tj. ............................................ </w:t>
      </w:r>
      <w:r w:rsidRPr="00BD0EBC">
        <w:rPr>
          <w:rFonts w:ascii="Arial" w:hAnsi="Arial" w:cs="Arial"/>
          <w:b/>
          <w:color w:val="000000"/>
          <w:sz w:val="20"/>
          <w:szCs w:val="20"/>
        </w:rPr>
        <w:t>brutto</w:t>
      </w:r>
      <w:r w:rsidRPr="00BD0EBC">
        <w:rPr>
          <w:rFonts w:ascii="Arial" w:hAnsi="Arial" w:cs="Arial"/>
          <w:color w:val="000000"/>
          <w:sz w:val="20"/>
          <w:szCs w:val="20"/>
        </w:rPr>
        <w:t xml:space="preserve"> (słownie: .........................................................</w:t>
      </w:r>
      <w:r w:rsidR="00B82D0D" w:rsidRPr="00BD0EBC">
        <w:rPr>
          <w:rFonts w:ascii="Arial" w:hAnsi="Arial" w:cs="Arial"/>
          <w:color w:val="000000"/>
          <w:sz w:val="20"/>
          <w:szCs w:val="20"/>
        </w:rPr>
        <w:t>...........................</w:t>
      </w:r>
      <w:r w:rsidRPr="00BD0EBC">
        <w:rPr>
          <w:rFonts w:ascii="Arial" w:hAnsi="Arial" w:cs="Arial"/>
          <w:color w:val="000000"/>
          <w:sz w:val="20"/>
          <w:szCs w:val="20"/>
        </w:rPr>
        <w:t xml:space="preserve">........) </w:t>
      </w:r>
    </w:p>
    <w:p w:rsidR="009E5429" w:rsidRPr="00BD0EBC" w:rsidRDefault="009E5429" w:rsidP="009E5429">
      <w:pPr>
        <w:ind w:left="283"/>
        <w:jc w:val="both"/>
        <w:rPr>
          <w:rFonts w:ascii="Arial" w:hAnsi="Arial" w:cs="Arial"/>
          <w:sz w:val="20"/>
          <w:szCs w:val="20"/>
        </w:rPr>
      </w:pPr>
      <w:r w:rsidRPr="00BD0EBC">
        <w:rPr>
          <w:rFonts w:ascii="Arial" w:hAnsi="Arial" w:cs="Arial"/>
          <w:b/>
          <w:sz w:val="20"/>
          <w:szCs w:val="20"/>
        </w:rPr>
        <w:t>Co daje prognozowaną</w:t>
      </w:r>
      <w:r w:rsidRPr="00BD0EBC">
        <w:rPr>
          <w:rFonts w:ascii="Arial" w:hAnsi="Arial" w:cs="Arial"/>
          <w:b/>
          <w:color w:val="FF00FF"/>
          <w:sz w:val="20"/>
          <w:szCs w:val="20"/>
        </w:rPr>
        <w:t xml:space="preserve"> </w:t>
      </w:r>
      <w:r w:rsidRPr="00BD0EBC">
        <w:rPr>
          <w:rFonts w:ascii="Arial" w:hAnsi="Arial" w:cs="Arial"/>
          <w:b/>
          <w:sz w:val="20"/>
          <w:szCs w:val="20"/>
        </w:rPr>
        <w:t>łączna wartość zamówienia</w:t>
      </w:r>
      <w:r w:rsidRPr="00BD0EBC">
        <w:rPr>
          <w:rFonts w:ascii="Arial" w:hAnsi="Arial" w:cs="Arial"/>
          <w:sz w:val="20"/>
          <w:szCs w:val="20"/>
        </w:rPr>
        <w:t xml:space="preserve"> :</w:t>
      </w:r>
    </w:p>
    <w:p w:rsidR="009E5429" w:rsidRPr="00BD0EBC" w:rsidRDefault="009E5429" w:rsidP="006D3CC0">
      <w:pPr>
        <w:widowControl w:val="0"/>
        <w:numPr>
          <w:ilvl w:val="0"/>
          <w:numId w:val="25"/>
        </w:numPr>
        <w:ind w:left="643"/>
        <w:jc w:val="both"/>
        <w:rPr>
          <w:rFonts w:ascii="Arial" w:hAnsi="Arial" w:cs="Arial"/>
          <w:sz w:val="20"/>
          <w:szCs w:val="20"/>
        </w:rPr>
      </w:pPr>
      <w:r w:rsidRPr="00BD0EBC">
        <w:rPr>
          <w:rFonts w:ascii="Arial" w:hAnsi="Arial" w:cs="Arial"/>
          <w:sz w:val="20"/>
          <w:szCs w:val="20"/>
        </w:rPr>
        <w:t xml:space="preserve">35.000 roboczogodzin </w:t>
      </w:r>
      <w:r w:rsidRPr="00BD0EBC">
        <w:rPr>
          <w:rFonts w:ascii="Arial" w:eastAsia="MS Mincho" w:hAnsi="Arial" w:cs="Arial"/>
          <w:sz w:val="20"/>
          <w:szCs w:val="20"/>
          <w:lang w:eastAsia="ja-JP"/>
        </w:rPr>
        <w:t>×</w:t>
      </w:r>
      <w:r w:rsidRPr="00BD0EBC">
        <w:rPr>
          <w:rFonts w:ascii="Arial" w:hAnsi="Arial" w:cs="Arial"/>
          <w:sz w:val="20"/>
          <w:szCs w:val="20"/>
        </w:rPr>
        <w:t xml:space="preserve"> ......................... zł </w:t>
      </w:r>
      <w:r w:rsidRPr="00BD0EBC">
        <w:rPr>
          <w:rFonts w:ascii="Arial" w:hAnsi="Arial" w:cs="Arial"/>
          <w:b/>
          <w:sz w:val="20"/>
          <w:szCs w:val="20"/>
        </w:rPr>
        <w:t>netto</w:t>
      </w:r>
      <w:r w:rsidRPr="00BD0EBC">
        <w:rPr>
          <w:rFonts w:ascii="Arial" w:hAnsi="Arial" w:cs="Arial"/>
          <w:sz w:val="20"/>
          <w:szCs w:val="20"/>
        </w:rPr>
        <w:t xml:space="preserve"> = ................................... zł </w:t>
      </w:r>
      <w:r w:rsidRPr="00BD0EBC">
        <w:rPr>
          <w:rFonts w:ascii="Arial" w:hAnsi="Arial" w:cs="Arial"/>
          <w:b/>
          <w:sz w:val="20"/>
          <w:szCs w:val="20"/>
        </w:rPr>
        <w:t>netto</w:t>
      </w:r>
      <w:r w:rsidRPr="00BD0EBC">
        <w:rPr>
          <w:rFonts w:ascii="Arial" w:hAnsi="Arial" w:cs="Arial"/>
          <w:sz w:val="20"/>
          <w:szCs w:val="20"/>
        </w:rPr>
        <w:t xml:space="preserve"> (słownie ............................................................................................................................)</w:t>
      </w:r>
    </w:p>
    <w:p w:rsidR="009E5429" w:rsidRPr="00BD0EBC" w:rsidRDefault="009E5429" w:rsidP="006D3CC0">
      <w:pPr>
        <w:widowControl w:val="0"/>
        <w:numPr>
          <w:ilvl w:val="0"/>
          <w:numId w:val="25"/>
        </w:numPr>
        <w:ind w:left="643"/>
        <w:jc w:val="both"/>
        <w:rPr>
          <w:rFonts w:ascii="Arial" w:hAnsi="Arial" w:cs="Arial"/>
          <w:color w:val="000000"/>
          <w:sz w:val="20"/>
          <w:szCs w:val="20"/>
        </w:rPr>
      </w:pPr>
      <w:r w:rsidRPr="00BD0EBC">
        <w:rPr>
          <w:rFonts w:ascii="Arial" w:hAnsi="Arial" w:cs="Arial"/>
          <w:sz w:val="20"/>
          <w:szCs w:val="20"/>
        </w:rPr>
        <w:t xml:space="preserve">35.000 roboczogodzin </w:t>
      </w:r>
      <w:r w:rsidRPr="00BD0EBC">
        <w:rPr>
          <w:rFonts w:ascii="Arial" w:eastAsia="MS Mincho" w:hAnsi="Arial" w:cs="Arial"/>
          <w:sz w:val="20"/>
          <w:szCs w:val="20"/>
          <w:lang w:eastAsia="ja-JP"/>
        </w:rPr>
        <w:t>×</w:t>
      </w:r>
      <w:r w:rsidRPr="00BD0EBC">
        <w:rPr>
          <w:rFonts w:ascii="Arial" w:hAnsi="Arial" w:cs="Arial"/>
          <w:sz w:val="20"/>
          <w:szCs w:val="20"/>
        </w:rPr>
        <w:t xml:space="preserve"> ......................</w:t>
      </w:r>
      <w:r w:rsidRPr="00BD0EBC">
        <w:rPr>
          <w:rFonts w:ascii="Arial" w:hAnsi="Arial" w:cs="Arial"/>
          <w:color w:val="000000"/>
          <w:sz w:val="20"/>
          <w:szCs w:val="20"/>
        </w:rPr>
        <w:t xml:space="preserve"> zł </w:t>
      </w:r>
      <w:r w:rsidRPr="00BD0EBC">
        <w:rPr>
          <w:rFonts w:ascii="Arial" w:hAnsi="Arial" w:cs="Arial"/>
          <w:b/>
          <w:color w:val="000000"/>
          <w:sz w:val="20"/>
          <w:szCs w:val="20"/>
        </w:rPr>
        <w:t>brutto</w:t>
      </w:r>
      <w:r w:rsidRPr="00BD0EBC">
        <w:rPr>
          <w:rFonts w:ascii="Arial" w:hAnsi="Arial" w:cs="Arial"/>
          <w:color w:val="000000"/>
          <w:sz w:val="20"/>
          <w:szCs w:val="20"/>
        </w:rPr>
        <w:t xml:space="preserve"> = ......................................... zł </w:t>
      </w:r>
      <w:r w:rsidRPr="00BD0EBC">
        <w:rPr>
          <w:rFonts w:ascii="Arial" w:hAnsi="Arial" w:cs="Arial"/>
          <w:b/>
          <w:color w:val="000000"/>
          <w:sz w:val="20"/>
          <w:szCs w:val="20"/>
        </w:rPr>
        <w:t>brutto</w:t>
      </w:r>
      <w:r w:rsidRPr="00BD0EBC">
        <w:rPr>
          <w:rFonts w:ascii="Arial" w:hAnsi="Arial" w:cs="Arial"/>
          <w:color w:val="000000"/>
          <w:sz w:val="20"/>
          <w:szCs w:val="20"/>
        </w:rPr>
        <w:t xml:space="preserve"> </w:t>
      </w:r>
    </w:p>
    <w:p w:rsidR="009E5429" w:rsidRPr="00BD0EBC" w:rsidRDefault="009E5429" w:rsidP="009E5429">
      <w:pPr>
        <w:ind w:left="283" w:firstLine="426"/>
        <w:jc w:val="both"/>
        <w:rPr>
          <w:rFonts w:ascii="Arial" w:hAnsi="Arial" w:cs="Arial"/>
          <w:color w:val="000000"/>
          <w:sz w:val="20"/>
          <w:szCs w:val="20"/>
        </w:rPr>
      </w:pPr>
      <w:r w:rsidRPr="00BD0EBC">
        <w:rPr>
          <w:rFonts w:ascii="Arial" w:hAnsi="Arial" w:cs="Arial"/>
          <w:color w:val="000000"/>
          <w:sz w:val="20"/>
          <w:szCs w:val="20"/>
        </w:rPr>
        <w:t xml:space="preserve">(słownie ...........................................................................................................................) </w:t>
      </w:r>
    </w:p>
    <w:p w:rsidR="009E5429" w:rsidRPr="00BD0EBC" w:rsidRDefault="009E5429" w:rsidP="006D3CC0">
      <w:pPr>
        <w:numPr>
          <w:ilvl w:val="0"/>
          <w:numId w:val="23"/>
        </w:numPr>
        <w:tabs>
          <w:tab w:val="left" w:pos="360"/>
        </w:tabs>
        <w:jc w:val="both"/>
        <w:rPr>
          <w:rFonts w:ascii="Arial" w:hAnsi="Arial" w:cs="Arial"/>
          <w:color w:val="538135"/>
          <w:sz w:val="20"/>
          <w:szCs w:val="20"/>
        </w:rPr>
      </w:pPr>
      <w:r w:rsidRPr="00BD0EBC">
        <w:rPr>
          <w:rFonts w:ascii="Arial" w:hAnsi="Arial" w:cs="Arial"/>
          <w:sz w:val="20"/>
          <w:szCs w:val="20"/>
        </w:rPr>
        <w:t xml:space="preserve">Liczba godzin wskazana w ust.1 jest ilością prognozowaną w skali całego zamówienia, a Wykonawca będzie miał prawo fakturowania usługi wyłącznie w zakresie, w jakim przedmiot umowy zostanie faktycznie zrealizowany. </w:t>
      </w:r>
      <w:r w:rsidRPr="00BD0EBC">
        <w:rPr>
          <w:rFonts w:ascii="Arial" w:hAnsi="Arial" w:cs="Arial"/>
          <w:color w:val="000000"/>
          <w:sz w:val="20"/>
          <w:szCs w:val="20"/>
        </w:rPr>
        <w:t xml:space="preserve">Miesięczne wynagrodzenie  będzie  płatne przez </w:t>
      </w:r>
      <w:r w:rsidRPr="00BD0EBC">
        <w:rPr>
          <w:rFonts w:ascii="Arial" w:hAnsi="Arial" w:cs="Arial"/>
          <w:sz w:val="20"/>
          <w:szCs w:val="20"/>
        </w:rPr>
        <w:t>Zleceniodawcę z dołu,</w:t>
      </w:r>
      <w:r w:rsidRPr="00BD0EBC">
        <w:rPr>
          <w:rFonts w:ascii="Arial" w:hAnsi="Arial" w:cs="Arial"/>
          <w:color w:val="FF00FF"/>
          <w:sz w:val="20"/>
          <w:szCs w:val="20"/>
        </w:rPr>
        <w:t xml:space="preserve"> </w:t>
      </w:r>
      <w:r w:rsidRPr="00BD0EBC">
        <w:rPr>
          <w:rFonts w:ascii="Arial" w:hAnsi="Arial" w:cs="Arial"/>
          <w:b/>
          <w:color w:val="000000"/>
          <w:sz w:val="20"/>
          <w:szCs w:val="20"/>
        </w:rPr>
        <w:t xml:space="preserve">po zakończeniu każdego miesiąca wyłącznie na podstawie </w:t>
      </w:r>
      <w:r w:rsidRPr="00BD0EBC">
        <w:rPr>
          <w:rFonts w:ascii="Arial" w:hAnsi="Arial" w:cs="Arial"/>
          <w:b/>
          <w:sz w:val="20"/>
          <w:szCs w:val="20"/>
        </w:rPr>
        <w:t>liczby roboczogodzin przepracowanych  w danym miesiącu,</w:t>
      </w:r>
      <w:r w:rsidRPr="00BD0EBC">
        <w:rPr>
          <w:rFonts w:ascii="Arial" w:hAnsi="Arial" w:cs="Arial"/>
          <w:sz w:val="20"/>
          <w:szCs w:val="20"/>
        </w:rPr>
        <w:t xml:space="preserve"> w  drodze  przelewu na  rachunek</w:t>
      </w:r>
      <w:r w:rsidRPr="00BD0EBC">
        <w:rPr>
          <w:rFonts w:ascii="Arial" w:hAnsi="Arial" w:cs="Arial"/>
          <w:color w:val="000000"/>
          <w:sz w:val="20"/>
          <w:szCs w:val="20"/>
        </w:rPr>
        <w:t xml:space="preserve"> bankowy Wykonawcy w terminie do 21 dni od daty otrzymania przez Zamawiającego prawidłowo wystawionej faktury VAT. W przypadku opóźnienia w płatności, Zamawiający zobowiązany jest zapłacić Wykonawcy, na jego żądanie, ustawowe odsetki za każdy dzień opóźnienia. </w:t>
      </w:r>
    </w:p>
    <w:p w:rsidR="009E5429" w:rsidRPr="00BD0EBC" w:rsidRDefault="009E5429" w:rsidP="006D3CC0">
      <w:pPr>
        <w:numPr>
          <w:ilvl w:val="0"/>
          <w:numId w:val="23"/>
        </w:numPr>
        <w:tabs>
          <w:tab w:val="left" w:pos="360"/>
        </w:tabs>
        <w:jc w:val="both"/>
        <w:rPr>
          <w:rFonts w:ascii="Arial" w:hAnsi="Arial" w:cs="Arial"/>
          <w:sz w:val="20"/>
          <w:szCs w:val="20"/>
        </w:rPr>
      </w:pPr>
      <w:r w:rsidRPr="00BD0EBC">
        <w:rPr>
          <w:rFonts w:ascii="Arial" w:hAnsi="Arial" w:cs="Arial"/>
          <w:sz w:val="20"/>
          <w:szCs w:val="20"/>
        </w:rPr>
        <w:t>Strony zobowiązują się, iż dokonają (w formie pisemnego aneksu) zmiany wynagrodzenia należnego Wykonawcy na mocy Umowy, w przypadku wystąpienia jednej ze zmian przepisów wskazanych w art. 142 ust. 5 ustawy z dnia 29 stycznia 2004 r. Prawo zamówień publicznych, tj. zmiany:</w:t>
      </w:r>
    </w:p>
    <w:p w:rsidR="009E5429" w:rsidRPr="00BD0EBC" w:rsidRDefault="009E5429" w:rsidP="009E5429">
      <w:pPr>
        <w:pStyle w:val="Tekstpodstawowy22"/>
        <w:widowControl/>
        <w:tabs>
          <w:tab w:val="left" w:pos="360"/>
        </w:tabs>
        <w:ind w:firstLine="1"/>
        <w:rPr>
          <w:rFonts w:cs="Arial"/>
          <w:sz w:val="20"/>
        </w:rPr>
      </w:pPr>
      <w:r w:rsidRPr="00BD0EBC">
        <w:rPr>
          <w:rFonts w:cs="Arial"/>
          <w:sz w:val="20"/>
        </w:rPr>
        <w:t>1)</w:t>
      </w:r>
      <w:r w:rsidRPr="00BD0EBC">
        <w:rPr>
          <w:rFonts w:cs="Arial"/>
          <w:sz w:val="20"/>
        </w:rPr>
        <w:tab/>
        <w:t>stawki podatku od towarów i usług,</w:t>
      </w:r>
    </w:p>
    <w:p w:rsidR="009E5429" w:rsidRPr="00BD0EBC" w:rsidRDefault="009E5429" w:rsidP="009E5429">
      <w:pPr>
        <w:pStyle w:val="Tekstpodstawowy22"/>
        <w:widowControl/>
        <w:tabs>
          <w:tab w:val="left" w:pos="709"/>
        </w:tabs>
        <w:ind w:left="709" w:hanging="425"/>
        <w:rPr>
          <w:rFonts w:cs="Arial"/>
          <w:sz w:val="20"/>
        </w:rPr>
      </w:pPr>
      <w:r w:rsidRPr="00BD0EBC">
        <w:rPr>
          <w:rFonts w:cs="Arial"/>
          <w:sz w:val="20"/>
        </w:rPr>
        <w:t>2)</w:t>
      </w:r>
      <w:r w:rsidRPr="00BD0EBC">
        <w:rPr>
          <w:rFonts w:cs="Arial"/>
          <w:sz w:val="20"/>
        </w:rPr>
        <w:tab/>
        <w:t>wysokości minimalnego wynagrodzenia za pracę ustalonego na podstawie art. 2 ust. 3-5 ustawy z dnia 10 października 2002 r. o minimalnym wynagrodzeniu za pracę,</w:t>
      </w:r>
    </w:p>
    <w:p w:rsidR="009E5429" w:rsidRPr="00BD0EBC" w:rsidRDefault="009E5429" w:rsidP="009E5429">
      <w:pPr>
        <w:pStyle w:val="Tekstpodstawowy22"/>
        <w:widowControl/>
        <w:tabs>
          <w:tab w:val="left" w:pos="567"/>
          <w:tab w:val="left" w:pos="709"/>
        </w:tabs>
        <w:ind w:left="567"/>
        <w:rPr>
          <w:rFonts w:cs="Arial"/>
          <w:sz w:val="20"/>
        </w:rPr>
      </w:pPr>
      <w:r w:rsidRPr="00BD0EBC">
        <w:rPr>
          <w:rFonts w:cs="Arial"/>
          <w:sz w:val="20"/>
        </w:rPr>
        <w:t>3)</w:t>
      </w:r>
      <w:r w:rsidRPr="00BD0EBC">
        <w:rPr>
          <w:rFonts w:cs="Arial"/>
          <w:sz w:val="20"/>
        </w:rPr>
        <w:tab/>
        <w:t>zasad podlegania ubezpieczeniom społecznym lub ubezpieczeniu zdrowotnemu lub wysokości stawki składki na ubezpieczenia społeczne lub zdrowotne;</w:t>
      </w:r>
    </w:p>
    <w:p w:rsidR="009E5429" w:rsidRPr="00BD0EBC" w:rsidRDefault="009E5429" w:rsidP="009E5429">
      <w:pPr>
        <w:pStyle w:val="Tekstpodstawowy22"/>
        <w:widowControl/>
        <w:tabs>
          <w:tab w:val="left" w:pos="360"/>
        </w:tabs>
        <w:rPr>
          <w:rFonts w:cs="Arial"/>
          <w:sz w:val="20"/>
        </w:rPr>
      </w:pPr>
      <w:r w:rsidRPr="00BD0EBC">
        <w:rPr>
          <w:rFonts w:cs="Arial"/>
          <w:sz w:val="20"/>
        </w:rPr>
        <w:tab/>
        <w:t>- jeżeli zmiany te będą miały wpływ na koszty wykonania zamówienia przez wykonawcę.</w:t>
      </w:r>
    </w:p>
    <w:p w:rsidR="009E5429" w:rsidRPr="00BD0EBC" w:rsidRDefault="009E5429" w:rsidP="009E5429">
      <w:pPr>
        <w:pStyle w:val="Tekstpodstawowy22"/>
        <w:widowControl/>
        <w:tabs>
          <w:tab w:val="left" w:pos="360"/>
        </w:tabs>
        <w:rPr>
          <w:rFonts w:cs="Arial"/>
          <w:sz w:val="20"/>
        </w:rPr>
      </w:pPr>
      <w:r w:rsidRPr="00BD0EBC">
        <w:rPr>
          <w:rFonts w:cs="Arial"/>
          <w:sz w:val="20"/>
        </w:rPr>
        <w:t>4.</w:t>
      </w:r>
      <w:r w:rsidRPr="00BD0EBC">
        <w:rPr>
          <w:rFonts w:cs="Arial"/>
          <w:sz w:val="20"/>
        </w:rPr>
        <w:tab/>
        <w:t xml:space="preserve">Aneks, o którym mowa w ust. 3, wchodzić będzie w życie z dniem wejścia w życie zmian przepisów, o których mowa w ust. 3 pkt. 1) - 3). </w:t>
      </w:r>
    </w:p>
    <w:p w:rsidR="009E5429" w:rsidRPr="00BD0EBC" w:rsidRDefault="009E5429" w:rsidP="009E5429">
      <w:pPr>
        <w:pStyle w:val="Tekstpodstawowy22"/>
        <w:widowControl/>
        <w:tabs>
          <w:tab w:val="left" w:pos="360"/>
        </w:tabs>
        <w:rPr>
          <w:rFonts w:cs="Arial"/>
          <w:sz w:val="20"/>
        </w:rPr>
      </w:pPr>
      <w:r w:rsidRPr="00BD0EBC">
        <w:rPr>
          <w:rFonts w:cs="Arial"/>
          <w:sz w:val="20"/>
        </w:rPr>
        <w:t>5.</w:t>
      </w:r>
      <w:r w:rsidRPr="00BD0EBC">
        <w:rPr>
          <w:rFonts w:cs="Arial"/>
          <w:sz w:val="20"/>
        </w:rPr>
        <w:tab/>
        <w:t>W wypadku zmiany, o której mowa w ust. 3 pkt 1) powyżej, wartość netto wynagrodzenia Wykonawcy (tj. bez podatku od towarów i usług) nie zmieni się, a określona w aneksie wartość brutto wynagrodzenia zostanie wyliczona z uwzględnieniem stawki podatku od towarów i usług, wynikającej ze zmienionych przepisów.</w:t>
      </w:r>
    </w:p>
    <w:p w:rsidR="009E5429" w:rsidRPr="00BD0EBC" w:rsidRDefault="009E5429" w:rsidP="009E5429">
      <w:pPr>
        <w:pStyle w:val="Tekstpodstawowy22"/>
        <w:widowControl/>
        <w:tabs>
          <w:tab w:val="left" w:pos="360"/>
        </w:tabs>
        <w:rPr>
          <w:rFonts w:cs="Arial"/>
          <w:sz w:val="20"/>
        </w:rPr>
      </w:pPr>
      <w:r w:rsidRPr="00BD0EBC">
        <w:rPr>
          <w:rFonts w:cs="Arial"/>
          <w:sz w:val="20"/>
        </w:rPr>
        <w:t>6.</w:t>
      </w:r>
      <w:r w:rsidRPr="00BD0EBC">
        <w:rPr>
          <w:rFonts w:cs="Arial"/>
          <w:sz w:val="20"/>
        </w:rPr>
        <w:tab/>
        <w:t>W przypadku zmiany, o której mowa w ust 3 pkt. 2) i 3) powyżej, wynagrodzenie Wykonawcy zostanie podwyższone o wartość, o jaką wzrosną całkowite koszty wykonania Umowy ponoszone przez Wykonawcę, wynikającą ze zmian wynagrodzeń, ubezpieczenia społecznego lub ubezpieczenia zdrowotnego osób fizycznych bezpośrednio wykonujących czynności na rzecz Zamawiającego zgodnie z postanowieniami Umowy, z uwzględnieniem wszystkich obciążeń publicznoprawnych związanych z wynagrodzeniami tych osób (bez względu na miejsce ich zatrudnienia).</w:t>
      </w:r>
    </w:p>
    <w:p w:rsidR="009E5429" w:rsidRPr="00BD0EBC" w:rsidRDefault="009E5429" w:rsidP="009E5429">
      <w:pPr>
        <w:pStyle w:val="Tekstpodstawowy22"/>
        <w:widowControl/>
        <w:tabs>
          <w:tab w:val="left" w:pos="360"/>
        </w:tabs>
        <w:rPr>
          <w:rFonts w:cs="Arial"/>
          <w:sz w:val="20"/>
        </w:rPr>
      </w:pPr>
      <w:r w:rsidRPr="00BD0EBC">
        <w:rPr>
          <w:rFonts w:cs="Arial"/>
          <w:sz w:val="20"/>
        </w:rPr>
        <w:t>7.</w:t>
      </w:r>
      <w:r w:rsidRPr="00BD0EBC">
        <w:rPr>
          <w:rFonts w:cs="Arial"/>
          <w:sz w:val="20"/>
        </w:rPr>
        <w:tab/>
        <w:t>W przypadkach, o których mowa w ust. 3 pkt. 2) i 3), przed zawarciem aneksu, o którym mowa powyżej, Wykonawca winien złożyć Zamawiającemu pisemne oświadczenie o wysokości dodatkowych koszów wynikających z wprowadzenia zmian, o których mowa w ust. 3 pkt 2) i 3). Aneks, o którym mowa w ust. 3 powyżej, powinien być zawarty przez Strony w terminie 30 dni od daty złożenia Zamawiającemu powyższego oświadczenia przez Wykonawcę, przed wejściem w życie zmian, o których mowa w ust 3 pkt 2) i 3).</w:t>
      </w:r>
    </w:p>
    <w:p w:rsidR="009E5429" w:rsidRPr="00BD0EBC" w:rsidRDefault="009E5429" w:rsidP="009E5429">
      <w:pPr>
        <w:spacing w:line="360" w:lineRule="auto"/>
        <w:jc w:val="center"/>
        <w:rPr>
          <w:rFonts w:ascii="Arial" w:hAnsi="Arial" w:cs="Arial"/>
          <w:color w:val="000000"/>
          <w:sz w:val="20"/>
          <w:szCs w:val="20"/>
        </w:rPr>
      </w:pPr>
    </w:p>
    <w:p w:rsidR="009E5429" w:rsidRPr="00BD0EBC" w:rsidRDefault="009E5429" w:rsidP="009E5429">
      <w:pPr>
        <w:spacing w:line="360" w:lineRule="auto"/>
        <w:jc w:val="center"/>
        <w:rPr>
          <w:rFonts w:ascii="Arial" w:hAnsi="Arial" w:cs="Arial"/>
          <w:snapToGrid w:val="0"/>
          <w:color w:val="000000"/>
          <w:sz w:val="20"/>
          <w:szCs w:val="20"/>
        </w:rPr>
      </w:pPr>
      <w:r w:rsidRPr="00BD0EBC">
        <w:rPr>
          <w:rFonts w:ascii="Arial" w:hAnsi="Arial" w:cs="Arial"/>
          <w:color w:val="000000"/>
          <w:sz w:val="20"/>
          <w:szCs w:val="20"/>
        </w:rPr>
        <w:t>§ 11</w:t>
      </w:r>
    </w:p>
    <w:p w:rsidR="009E5429" w:rsidRPr="00BD0EBC" w:rsidRDefault="009E5429" w:rsidP="006D3CC0">
      <w:pPr>
        <w:widowControl w:val="0"/>
        <w:numPr>
          <w:ilvl w:val="0"/>
          <w:numId w:val="18"/>
        </w:numPr>
        <w:rPr>
          <w:rFonts w:ascii="Arial" w:hAnsi="Arial" w:cs="Arial"/>
          <w:snapToGrid w:val="0"/>
          <w:color w:val="000000"/>
          <w:sz w:val="20"/>
          <w:szCs w:val="20"/>
        </w:rPr>
      </w:pPr>
      <w:r w:rsidRPr="00BD0EBC">
        <w:rPr>
          <w:rFonts w:ascii="Arial" w:hAnsi="Arial" w:cs="Arial"/>
          <w:color w:val="000000"/>
          <w:sz w:val="20"/>
          <w:szCs w:val="20"/>
        </w:rPr>
        <w:t>Za niewykonanie bądź nienależyte wykonanie umowy Strony zastrzegają możliwość naliczenia kar umownych:</w:t>
      </w:r>
    </w:p>
    <w:p w:rsidR="009E5429" w:rsidRPr="00BD0EBC" w:rsidRDefault="009E5429" w:rsidP="009E5429">
      <w:pPr>
        <w:ind w:left="284" w:hanging="284"/>
        <w:jc w:val="both"/>
        <w:rPr>
          <w:rFonts w:ascii="Arial" w:hAnsi="Arial" w:cs="Arial"/>
          <w:snapToGrid w:val="0"/>
          <w:color w:val="000000"/>
          <w:sz w:val="20"/>
          <w:szCs w:val="20"/>
        </w:rPr>
      </w:pPr>
      <w:r w:rsidRPr="00BD0EBC">
        <w:rPr>
          <w:rFonts w:ascii="Arial" w:hAnsi="Arial" w:cs="Arial"/>
          <w:snapToGrid w:val="0"/>
          <w:color w:val="000000"/>
          <w:sz w:val="20"/>
          <w:szCs w:val="20"/>
        </w:rPr>
        <w:t xml:space="preserve">a) </w:t>
      </w:r>
      <w:r w:rsidRPr="00BD0EBC">
        <w:rPr>
          <w:rFonts w:ascii="Arial" w:hAnsi="Arial" w:cs="Arial"/>
          <w:color w:val="000000"/>
          <w:sz w:val="20"/>
          <w:szCs w:val="20"/>
        </w:rPr>
        <w:t xml:space="preserve">Wykonawca </w:t>
      </w:r>
      <w:r w:rsidRPr="00BD0EBC">
        <w:rPr>
          <w:rFonts w:ascii="Arial" w:hAnsi="Arial" w:cs="Arial"/>
          <w:snapToGrid w:val="0"/>
          <w:color w:val="000000"/>
          <w:sz w:val="20"/>
          <w:szCs w:val="20"/>
        </w:rPr>
        <w:t xml:space="preserve">płaci  Zamawiającemu karę  umowną z tytułu  odstąpienia  od  umowy  z  przyczyn  niezależnych od Zleceniodawcy w  wysokości </w:t>
      </w:r>
      <w:r w:rsidRPr="00BD0EBC">
        <w:rPr>
          <w:rFonts w:ascii="Arial" w:hAnsi="Arial" w:cs="Arial"/>
          <w:b/>
          <w:snapToGrid w:val="0"/>
          <w:color w:val="000000"/>
          <w:sz w:val="20"/>
          <w:szCs w:val="20"/>
        </w:rPr>
        <w:t>20.000 zł (słownie : dwadzieścia tysięcy złotych)</w:t>
      </w:r>
      <w:r w:rsidRPr="00BD0EBC">
        <w:rPr>
          <w:rFonts w:ascii="Arial" w:hAnsi="Arial" w:cs="Arial"/>
          <w:snapToGrid w:val="0"/>
          <w:color w:val="000000"/>
          <w:sz w:val="20"/>
          <w:szCs w:val="20"/>
        </w:rPr>
        <w:t xml:space="preserve">. Kara  umowna  z  tego tytułu nie może być naliczona jeżeli odstąpienie od umowy przez </w:t>
      </w:r>
      <w:r w:rsidRPr="00BD0EBC">
        <w:rPr>
          <w:rFonts w:ascii="Arial" w:hAnsi="Arial" w:cs="Arial"/>
          <w:color w:val="000000"/>
          <w:sz w:val="20"/>
          <w:szCs w:val="20"/>
        </w:rPr>
        <w:t xml:space="preserve">Wykonawcę </w:t>
      </w:r>
      <w:r w:rsidRPr="00BD0EBC">
        <w:rPr>
          <w:rFonts w:ascii="Arial" w:hAnsi="Arial" w:cs="Arial"/>
          <w:snapToGrid w:val="0"/>
          <w:color w:val="000000"/>
          <w:sz w:val="20"/>
          <w:szCs w:val="20"/>
        </w:rPr>
        <w:t xml:space="preserve">nastąpiło z  przyczyn wskazanych w </w:t>
      </w:r>
      <w:r w:rsidRPr="00BD0EBC">
        <w:rPr>
          <w:rFonts w:ascii="Arial" w:hAnsi="Arial" w:cs="Arial"/>
          <w:color w:val="000000"/>
          <w:sz w:val="20"/>
          <w:szCs w:val="20"/>
        </w:rPr>
        <w:sym w:font="Arial" w:char="00A7"/>
      </w:r>
      <w:r w:rsidRPr="00BD0EBC">
        <w:rPr>
          <w:rFonts w:ascii="Arial" w:hAnsi="Arial" w:cs="Arial"/>
          <w:color w:val="000000"/>
          <w:sz w:val="20"/>
          <w:szCs w:val="20"/>
        </w:rPr>
        <w:t xml:space="preserve"> 9 </w:t>
      </w:r>
      <w:r w:rsidRPr="00BD0EBC">
        <w:rPr>
          <w:rFonts w:ascii="Arial" w:hAnsi="Arial" w:cs="Arial"/>
          <w:sz w:val="20"/>
          <w:szCs w:val="20"/>
        </w:rPr>
        <w:t>ust. 4.</w:t>
      </w:r>
      <w:r w:rsidRPr="00BD0EBC">
        <w:rPr>
          <w:rFonts w:ascii="Arial" w:hAnsi="Arial" w:cs="Arial"/>
          <w:color w:val="FF00FF"/>
          <w:sz w:val="20"/>
          <w:szCs w:val="20"/>
        </w:rPr>
        <w:t xml:space="preserve">  </w:t>
      </w:r>
      <w:r w:rsidRPr="00BD0EBC">
        <w:rPr>
          <w:rFonts w:ascii="Arial" w:hAnsi="Arial" w:cs="Arial"/>
          <w:snapToGrid w:val="0"/>
          <w:color w:val="FF00FF"/>
          <w:sz w:val="20"/>
          <w:szCs w:val="20"/>
        </w:rPr>
        <w:t xml:space="preserve"> </w:t>
      </w:r>
    </w:p>
    <w:p w:rsidR="009E5429" w:rsidRPr="00BD0EBC" w:rsidRDefault="009E5429" w:rsidP="009E5429">
      <w:pPr>
        <w:pStyle w:val="Tekstpodstawowy"/>
        <w:ind w:left="284" w:hanging="284"/>
        <w:rPr>
          <w:b w:val="0"/>
          <w:i w:val="0"/>
          <w:snapToGrid w:val="0"/>
          <w:color w:val="000000"/>
          <w:sz w:val="20"/>
          <w:szCs w:val="20"/>
        </w:rPr>
      </w:pPr>
      <w:r w:rsidRPr="001B55C3">
        <w:rPr>
          <w:b w:val="0"/>
          <w:i w:val="0"/>
          <w:snapToGrid w:val="0"/>
          <w:color w:val="000000"/>
          <w:sz w:val="20"/>
          <w:szCs w:val="20"/>
        </w:rPr>
        <w:t>b)</w:t>
      </w:r>
      <w:r w:rsidRPr="00BD0EBC">
        <w:rPr>
          <w:snapToGrid w:val="0"/>
          <w:color w:val="000000"/>
          <w:sz w:val="20"/>
          <w:szCs w:val="20"/>
        </w:rPr>
        <w:t xml:space="preserve"> </w:t>
      </w:r>
      <w:r w:rsidRPr="00BD0EBC">
        <w:rPr>
          <w:b w:val="0"/>
          <w:i w:val="0"/>
          <w:snapToGrid w:val="0"/>
          <w:color w:val="000000"/>
          <w:sz w:val="20"/>
          <w:szCs w:val="20"/>
        </w:rPr>
        <w:t xml:space="preserve">Zamawiający płaci  </w:t>
      </w:r>
      <w:r w:rsidRPr="00BD0EBC">
        <w:rPr>
          <w:b w:val="0"/>
          <w:i w:val="0"/>
          <w:color w:val="000000"/>
          <w:sz w:val="20"/>
          <w:szCs w:val="20"/>
        </w:rPr>
        <w:t xml:space="preserve">Wykonawcy </w:t>
      </w:r>
      <w:r w:rsidRPr="00BD0EBC">
        <w:rPr>
          <w:b w:val="0"/>
          <w:i w:val="0"/>
          <w:snapToGrid w:val="0"/>
          <w:color w:val="000000"/>
          <w:sz w:val="20"/>
          <w:szCs w:val="20"/>
        </w:rPr>
        <w:t>karę  umowną z  tytułu  odstąpienia  od  umowy  z  przyczyn  niezależnych  od Wykonawcy - w  wysokości  20.000 zł (słownie : dwadzieścia tysięcy złotych)</w:t>
      </w:r>
      <w:r w:rsidRPr="00BD0EBC">
        <w:rPr>
          <w:b w:val="0"/>
          <w:i w:val="0"/>
          <w:snapToGrid w:val="0"/>
          <w:sz w:val="20"/>
          <w:szCs w:val="20"/>
        </w:rPr>
        <w:t xml:space="preserve">. Kara  umowna  z  tego tytułu nie może być naliczona jeżeli odstąpienie od umowy przez Zamawiającego nastąpiło z  przyczyn wskazanych w </w:t>
      </w:r>
      <w:r w:rsidRPr="00BD0EBC">
        <w:rPr>
          <w:b w:val="0"/>
          <w:i w:val="0"/>
          <w:sz w:val="20"/>
          <w:szCs w:val="20"/>
        </w:rPr>
        <w:sym w:font="Arial" w:char="00A7"/>
      </w:r>
      <w:r w:rsidRPr="00BD0EBC">
        <w:rPr>
          <w:b w:val="0"/>
          <w:i w:val="0"/>
          <w:sz w:val="20"/>
          <w:szCs w:val="20"/>
        </w:rPr>
        <w:t xml:space="preserve"> 9 ust. 3 lub  w</w:t>
      </w:r>
      <w:r w:rsidRPr="00BD0EBC">
        <w:rPr>
          <w:b w:val="0"/>
          <w:i w:val="0"/>
          <w:color w:val="000000"/>
          <w:sz w:val="20"/>
          <w:szCs w:val="20"/>
        </w:rPr>
        <w:t xml:space="preserve"> § 12</w:t>
      </w:r>
      <w:r w:rsidRPr="00BD0EBC">
        <w:rPr>
          <w:b w:val="0"/>
          <w:i w:val="0"/>
          <w:snapToGrid w:val="0"/>
          <w:color w:val="000000"/>
          <w:sz w:val="20"/>
          <w:szCs w:val="20"/>
        </w:rPr>
        <w:t>.</w:t>
      </w:r>
    </w:p>
    <w:p w:rsidR="009E5429" w:rsidRPr="00BD0EBC" w:rsidRDefault="009E5429" w:rsidP="006D3CC0">
      <w:pPr>
        <w:pStyle w:val="Tekstpodstawowy"/>
        <w:widowControl w:val="0"/>
        <w:numPr>
          <w:ilvl w:val="0"/>
          <w:numId w:val="18"/>
        </w:numPr>
        <w:tabs>
          <w:tab w:val="left" w:pos="360"/>
        </w:tabs>
        <w:rPr>
          <w:b w:val="0"/>
          <w:i w:val="0"/>
          <w:color w:val="000000"/>
          <w:sz w:val="20"/>
          <w:szCs w:val="20"/>
        </w:rPr>
      </w:pPr>
      <w:r w:rsidRPr="00BD0EBC">
        <w:rPr>
          <w:b w:val="0"/>
          <w:i w:val="0"/>
          <w:color w:val="000000"/>
          <w:sz w:val="20"/>
          <w:szCs w:val="20"/>
        </w:rPr>
        <w:t>Jeżeli wysokość szkody przekroczy wysokość zastrzeżonych kar umownych, Stronom przysługuje odszkodowanie uzupełniające na zasadach ogólnych.</w:t>
      </w:r>
    </w:p>
    <w:p w:rsidR="009E5429" w:rsidRPr="00BD0EBC" w:rsidRDefault="009E5429" w:rsidP="006D3CC0">
      <w:pPr>
        <w:pStyle w:val="Tekstpodstawowy"/>
        <w:widowControl w:val="0"/>
        <w:numPr>
          <w:ilvl w:val="0"/>
          <w:numId w:val="18"/>
        </w:numPr>
        <w:tabs>
          <w:tab w:val="left" w:pos="360"/>
        </w:tabs>
        <w:rPr>
          <w:b w:val="0"/>
          <w:i w:val="0"/>
          <w:color w:val="000000"/>
          <w:sz w:val="20"/>
          <w:szCs w:val="20"/>
        </w:rPr>
      </w:pPr>
      <w:r w:rsidRPr="00BD0EBC">
        <w:rPr>
          <w:b w:val="0"/>
          <w:i w:val="0"/>
          <w:color w:val="000000"/>
          <w:sz w:val="20"/>
          <w:szCs w:val="20"/>
        </w:rPr>
        <w:t>Kary umowne należne Zamawiającemu na podstawie postanowień niniejszej umowy mogą zostać potrącone z należności Wykonawcy lub będą płatne odrębnie na podstawie noty obciążeniowej wystawionej przez Zamawiającego.</w:t>
      </w:r>
    </w:p>
    <w:p w:rsidR="00BC488B" w:rsidRPr="00BD0EBC" w:rsidRDefault="00BC488B" w:rsidP="00BC488B">
      <w:pPr>
        <w:pStyle w:val="Tekstpodstawowy"/>
        <w:widowControl w:val="0"/>
        <w:tabs>
          <w:tab w:val="left" w:pos="360"/>
        </w:tabs>
        <w:rPr>
          <w:b w:val="0"/>
          <w:i w:val="0"/>
          <w:color w:val="000000"/>
          <w:sz w:val="20"/>
          <w:szCs w:val="20"/>
        </w:rPr>
      </w:pPr>
    </w:p>
    <w:p w:rsidR="00BC488B" w:rsidRPr="00BD0EBC" w:rsidRDefault="00BC488B" w:rsidP="00BC488B">
      <w:pPr>
        <w:pStyle w:val="Tekstpodstawowy"/>
        <w:widowControl w:val="0"/>
        <w:tabs>
          <w:tab w:val="left" w:pos="360"/>
        </w:tabs>
        <w:rPr>
          <w:color w:val="000000"/>
          <w:sz w:val="20"/>
          <w:szCs w:val="20"/>
        </w:rPr>
      </w:pPr>
    </w:p>
    <w:p w:rsidR="009E5429" w:rsidRPr="00BD0EBC" w:rsidRDefault="009E5429" w:rsidP="009E5429">
      <w:pPr>
        <w:spacing w:line="360" w:lineRule="auto"/>
        <w:jc w:val="center"/>
        <w:rPr>
          <w:rFonts w:ascii="Arial" w:hAnsi="Arial" w:cs="Arial"/>
          <w:color w:val="000000"/>
          <w:sz w:val="20"/>
          <w:szCs w:val="20"/>
        </w:rPr>
      </w:pPr>
      <w:r w:rsidRPr="00BD0EBC">
        <w:rPr>
          <w:rFonts w:ascii="Arial" w:hAnsi="Arial" w:cs="Arial"/>
          <w:color w:val="000000"/>
          <w:sz w:val="20"/>
          <w:szCs w:val="20"/>
        </w:rPr>
        <w:t>§ 12</w:t>
      </w:r>
    </w:p>
    <w:p w:rsidR="009E5429" w:rsidRPr="00BD0EBC" w:rsidRDefault="009E5429" w:rsidP="009E5429">
      <w:pPr>
        <w:tabs>
          <w:tab w:val="left" w:pos="2552"/>
        </w:tabs>
        <w:jc w:val="both"/>
        <w:rPr>
          <w:rFonts w:ascii="Arial" w:hAnsi="Arial" w:cs="Arial"/>
          <w:color w:val="000000"/>
          <w:sz w:val="20"/>
          <w:szCs w:val="20"/>
        </w:rPr>
      </w:pPr>
      <w:r w:rsidRPr="00BD0EBC">
        <w:rPr>
          <w:rFonts w:ascii="Arial" w:hAnsi="Arial" w:cs="Arial"/>
          <w:color w:val="000000"/>
          <w:sz w:val="20"/>
          <w:szCs w:val="20"/>
        </w:rPr>
        <w:t>W przypadku stwierdzenia że usługa jest wykonywana w sposób wadliwy lub sprzeczny z umową, Zamawiający ma prawo wezwać Wykonawcę do zmiany sposobu wykonywania usługi i wyznaczyć w tym celu odpowiedni termin. Po bezskutecznym upływie tego terminu Zamawiający może według swojego wyboru od umowy odstąpić, albo powierzyć dalsze wykonanie umowy innej osobie na koszt  i niebezpieczeństwo Wykonawcy.</w:t>
      </w:r>
    </w:p>
    <w:p w:rsidR="00B82D0D" w:rsidRPr="00BD0EBC" w:rsidRDefault="00B82D0D" w:rsidP="009E5429">
      <w:pPr>
        <w:spacing w:line="360" w:lineRule="auto"/>
        <w:jc w:val="center"/>
        <w:rPr>
          <w:rFonts w:ascii="Arial" w:hAnsi="Arial" w:cs="Arial"/>
          <w:color w:val="000000"/>
          <w:sz w:val="20"/>
          <w:szCs w:val="20"/>
        </w:rPr>
      </w:pPr>
    </w:p>
    <w:p w:rsidR="009E5429" w:rsidRPr="00BD0EBC" w:rsidRDefault="009E5429" w:rsidP="009E5429">
      <w:pPr>
        <w:spacing w:line="360" w:lineRule="auto"/>
        <w:jc w:val="center"/>
        <w:rPr>
          <w:rFonts w:ascii="Arial" w:hAnsi="Arial" w:cs="Arial"/>
          <w:color w:val="000000"/>
          <w:sz w:val="20"/>
          <w:szCs w:val="20"/>
        </w:rPr>
      </w:pPr>
      <w:r w:rsidRPr="00BD0EBC">
        <w:rPr>
          <w:rFonts w:ascii="Arial" w:hAnsi="Arial" w:cs="Arial"/>
          <w:color w:val="000000"/>
          <w:sz w:val="20"/>
          <w:szCs w:val="20"/>
        </w:rPr>
        <w:t>§ 13</w:t>
      </w:r>
    </w:p>
    <w:p w:rsidR="009E5429" w:rsidRPr="00BD0EBC" w:rsidRDefault="009E5429" w:rsidP="006D3CC0">
      <w:pPr>
        <w:widowControl w:val="0"/>
        <w:numPr>
          <w:ilvl w:val="0"/>
          <w:numId w:val="24"/>
        </w:numPr>
        <w:tabs>
          <w:tab w:val="clear" w:pos="720"/>
          <w:tab w:val="num" w:pos="284"/>
        </w:tabs>
        <w:ind w:left="284" w:hanging="284"/>
        <w:jc w:val="both"/>
        <w:rPr>
          <w:rFonts w:ascii="Arial" w:hAnsi="Arial" w:cs="Arial"/>
          <w:color w:val="000000"/>
          <w:sz w:val="20"/>
          <w:szCs w:val="20"/>
        </w:rPr>
      </w:pPr>
      <w:r w:rsidRPr="00BD0EBC">
        <w:rPr>
          <w:rFonts w:ascii="Arial" w:hAnsi="Arial" w:cs="Arial"/>
          <w:color w:val="000000"/>
          <w:sz w:val="20"/>
          <w:szCs w:val="20"/>
        </w:rPr>
        <w:t xml:space="preserve">Wykonawca zobowiązany jest do utrzymywania w tajemnicy wszelkich informacji mających wpływ na stan bezpieczeństwa Zamawiającego w czasie obowiązywania umowy i po jej zakończeniu lub rozwiązaniu. </w:t>
      </w:r>
    </w:p>
    <w:p w:rsidR="009E5429" w:rsidRPr="00BD0EBC" w:rsidRDefault="009E5429" w:rsidP="006D3CC0">
      <w:pPr>
        <w:widowControl w:val="0"/>
        <w:numPr>
          <w:ilvl w:val="0"/>
          <w:numId w:val="24"/>
        </w:numPr>
        <w:tabs>
          <w:tab w:val="clear" w:pos="720"/>
          <w:tab w:val="num" w:pos="284"/>
        </w:tabs>
        <w:ind w:left="284" w:hanging="284"/>
        <w:jc w:val="both"/>
        <w:rPr>
          <w:rFonts w:ascii="Arial" w:hAnsi="Arial" w:cs="Arial"/>
          <w:color w:val="000000"/>
          <w:sz w:val="20"/>
          <w:szCs w:val="20"/>
        </w:rPr>
      </w:pPr>
      <w:r w:rsidRPr="00BD0EBC">
        <w:rPr>
          <w:rFonts w:ascii="Arial" w:hAnsi="Arial" w:cs="Arial"/>
          <w:color w:val="000000"/>
          <w:sz w:val="20"/>
          <w:szCs w:val="20"/>
        </w:rPr>
        <w:t xml:space="preserve">Zobowiązanie określone w punkcie 1 jest wiążące w czasie obowiązywania umowy oraz przez czas oznaczony - trzech lat po jej zakończeniu lub rozwiązaniu. </w:t>
      </w:r>
    </w:p>
    <w:p w:rsidR="009E5429" w:rsidRPr="00BD0EBC" w:rsidRDefault="009E5429" w:rsidP="009E5429">
      <w:pPr>
        <w:rPr>
          <w:rFonts w:ascii="Arial" w:hAnsi="Arial" w:cs="Arial"/>
          <w:color w:val="000000"/>
          <w:sz w:val="20"/>
          <w:szCs w:val="20"/>
        </w:rPr>
      </w:pPr>
    </w:p>
    <w:p w:rsidR="009E5429" w:rsidRPr="00BD0EBC" w:rsidRDefault="009E5429" w:rsidP="009E5429">
      <w:pPr>
        <w:spacing w:line="360" w:lineRule="auto"/>
        <w:jc w:val="center"/>
        <w:rPr>
          <w:rFonts w:ascii="Arial" w:hAnsi="Arial" w:cs="Arial"/>
          <w:color w:val="000000"/>
          <w:sz w:val="20"/>
          <w:szCs w:val="20"/>
        </w:rPr>
      </w:pPr>
      <w:r w:rsidRPr="00BD0EBC">
        <w:rPr>
          <w:rFonts w:ascii="Arial" w:hAnsi="Arial" w:cs="Arial"/>
          <w:color w:val="000000"/>
          <w:sz w:val="20"/>
          <w:szCs w:val="20"/>
        </w:rPr>
        <w:t>§ 14</w:t>
      </w:r>
    </w:p>
    <w:p w:rsidR="009E5429" w:rsidRPr="00BD0EBC" w:rsidRDefault="009E5429" w:rsidP="006D3CC0">
      <w:pPr>
        <w:widowControl w:val="0"/>
        <w:numPr>
          <w:ilvl w:val="0"/>
          <w:numId w:val="17"/>
        </w:numPr>
        <w:tabs>
          <w:tab w:val="left" w:pos="360"/>
        </w:tabs>
        <w:jc w:val="both"/>
        <w:rPr>
          <w:rFonts w:ascii="Arial" w:hAnsi="Arial" w:cs="Arial"/>
          <w:color w:val="000000"/>
          <w:sz w:val="20"/>
          <w:szCs w:val="20"/>
        </w:rPr>
      </w:pPr>
      <w:r w:rsidRPr="00BD0EBC">
        <w:rPr>
          <w:rFonts w:ascii="Arial" w:hAnsi="Arial" w:cs="Arial"/>
          <w:color w:val="000000"/>
          <w:sz w:val="20"/>
          <w:szCs w:val="20"/>
        </w:rPr>
        <w:t>Wszelkie zmiany niniejszej umowy mogą być dokonane za zgodą obu Stron wyrażoną na piśmie pod rygorem nieważności.</w:t>
      </w:r>
    </w:p>
    <w:p w:rsidR="009E5429" w:rsidRPr="00BD0EBC" w:rsidRDefault="009E5429" w:rsidP="006D3CC0">
      <w:pPr>
        <w:widowControl w:val="0"/>
        <w:numPr>
          <w:ilvl w:val="0"/>
          <w:numId w:val="17"/>
        </w:numPr>
        <w:tabs>
          <w:tab w:val="left" w:pos="0"/>
        </w:tabs>
        <w:autoSpaceDE w:val="0"/>
        <w:autoSpaceDN w:val="0"/>
        <w:jc w:val="both"/>
        <w:rPr>
          <w:rFonts w:ascii="Arial" w:hAnsi="Arial" w:cs="Arial"/>
          <w:sz w:val="20"/>
          <w:szCs w:val="20"/>
        </w:rPr>
      </w:pPr>
      <w:r w:rsidRPr="00BD0EBC">
        <w:rPr>
          <w:rFonts w:ascii="Arial" w:hAnsi="Arial" w:cs="Arial"/>
          <w:sz w:val="20"/>
          <w:szCs w:val="20"/>
        </w:rPr>
        <w:t>Zamawiający dopuszcza zmianę postanowień zawartej umowy w stosunku do treści oferty, na podstawie której dokonano wyboru Wykonawcy w drodze negocjacji w następujących przypadkach  i na określonych warunkach:</w:t>
      </w:r>
    </w:p>
    <w:p w:rsidR="009E5429" w:rsidRPr="00BD0EBC" w:rsidRDefault="009E5429" w:rsidP="00B82D0D">
      <w:pPr>
        <w:adjustRightInd w:val="0"/>
        <w:ind w:left="851" w:hanging="425"/>
        <w:jc w:val="both"/>
        <w:textAlignment w:val="baseline"/>
        <w:rPr>
          <w:rFonts w:ascii="Arial" w:hAnsi="Arial" w:cs="Arial"/>
          <w:sz w:val="20"/>
          <w:szCs w:val="20"/>
        </w:rPr>
      </w:pPr>
      <w:r w:rsidRPr="00BD0EBC">
        <w:rPr>
          <w:rFonts w:ascii="Arial" w:hAnsi="Arial" w:cs="Arial"/>
          <w:sz w:val="20"/>
          <w:szCs w:val="20"/>
        </w:rPr>
        <w:t xml:space="preserve">a) </w:t>
      </w:r>
      <w:r w:rsidR="00B82D0D" w:rsidRPr="00BD0EBC">
        <w:rPr>
          <w:rFonts w:ascii="Arial" w:hAnsi="Arial" w:cs="Arial"/>
          <w:sz w:val="20"/>
          <w:szCs w:val="20"/>
        </w:rPr>
        <w:t xml:space="preserve">  </w:t>
      </w:r>
      <w:r w:rsidRPr="00BD0EBC">
        <w:rPr>
          <w:rFonts w:ascii="Arial" w:hAnsi="Arial" w:cs="Arial"/>
          <w:sz w:val="20"/>
          <w:szCs w:val="20"/>
        </w:rPr>
        <w:t xml:space="preserve">zmiana unormowań prawnych powszechnie obowiązujących, które będą miały wpływ na realizację umowy, </w:t>
      </w:r>
    </w:p>
    <w:p w:rsidR="009E5429" w:rsidRPr="00BD0EBC" w:rsidRDefault="009E5429" w:rsidP="00B82D0D">
      <w:pPr>
        <w:pStyle w:val="Akapitzlist"/>
        <w:numPr>
          <w:ilvl w:val="2"/>
          <w:numId w:val="8"/>
        </w:numPr>
        <w:tabs>
          <w:tab w:val="clear" w:pos="2340"/>
        </w:tabs>
        <w:adjustRightInd w:val="0"/>
        <w:ind w:left="851" w:hanging="425"/>
        <w:jc w:val="both"/>
        <w:textAlignment w:val="baseline"/>
        <w:rPr>
          <w:rFonts w:ascii="Arial" w:hAnsi="Arial" w:cs="Arial"/>
          <w:sz w:val="20"/>
          <w:szCs w:val="20"/>
        </w:rPr>
      </w:pPr>
      <w:r w:rsidRPr="00BD0EBC">
        <w:rPr>
          <w:rFonts w:ascii="Arial" w:hAnsi="Arial" w:cs="Arial"/>
          <w:sz w:val="20"/>
          <w:szCs w:val="20"/>
        </w:rPr>
        <w:t>Strony przewidują ponadto możliwość dokonania zmian postanowień umowy, których nie dało się przewidzieć w dacie zawarcia umowy, a których wprowadzenie jest konieczne dla prawidłowego wykonania przedmiotu umowy, a także, gdy zmiany są korzystniejsze dla Zamawiającego – zmiany o charakterze nieistotnym,</w:t>
      </w:r>
    </w:p>
    <w:p w:rsidR="009E5429" w:rsidRPr="00BD0EBC" w:rsidRDefault="009E5429" w:rsidP="00B82D0D">
      <w:pPr>
        <w:pStyle w:val="Akapitzlist"/>
        <w:numPr>
          <w:ilvl w:val="2"/>
          <w:numId w:val="8"/>
        </w:numPr>
        <w:tabs>
          <w:tab w:val="clear" w:pos="2340"/>
        </w:tabs>
        <w:adjustRightInd w:val="0"/>
        <w:ind w:left="851" w:hanging="425"/>
        <w:jc w:val="both"/>
        <w:textAlignment w:val="baseline"/>
        <w:rPr>
          <w:rFonts w:ascii="Arial" w:hAnsi="Arial" w:cs="Arial"/>
          <w:sz w:val="20"/>
          <w:szCs w:val="20"/>
        </w:rPr>
      </w:pPr>
      <w:r w:rsidRPr="00BD0EBC">
        <w:rPr>
          <w:rFonts w:ascii="Arial" w:hAnsi="Arial" w:cs="Arial"/>
          <w:sz w:val="20"/>
          <w:szCs w:val="20"/>
        </w:rPr>
        <w:t>dopuszczalna jest zmiana umowy polegająca na zmianie danych Wykonawcy bez zmian samego Wykonawcy (np. zmiana siedziby, adresu, nazwy),</w:t>
      </w:r>
    </w:p>
    <w:p w:rsidR="009E5429" w:rsidRPr="00BD0EBC" w:rsidRDefault="009E5429" w:rsidP="00B82D0D">
      <w:pPr>
        <w:pStyle w:val="Akapitzlist"/>
        <w:numPr>
          <w:ilvl w:val="2"/>
          <w:numId w:val="8"/>
        </w:numPr>
        <w:tabs>
          <w:tab w:val="clear" w:pos="2340"/>
        </w:tabs>
        <w:ind w:left="851" w:hanging="425"/>
        <w:jc w:val="both"/>
        <w:rPr>
          <w:rFonts w:ascii="Arial" w:hAnsi="Arial" w:cs="Arial"/>
          <w:sz w:val="20"/>
          <w:szCs w:val="20"/>
        </w:rPr>
      </w:pPr>
      <w:r w:rsidRPr="00BD0EBC">
        <w:rPr>
          <w:rFonts w:ascii="Arial" w:hAnsi="Arial" w:cs="Arial"/>
          <w:sz w:val="20"/>
          <w:szCs w:val="20"/>
        </w:rPr>
        <w:t xml:space="preserve">dopuszczalna zmiana umowy z powodu uzasadnionych zmian w zakresie sposobu wykonywania zamówienia proponowanego przez Zamawiającego lub Wykonawcę, jeżeli zmiany te są korzystniejsze dla Zamawiającego </w:t>
      </w:r>
    </w:p>
    <w:p w:rsidR="009E5429" w:rsidRPr="00BD0EBC" w:rsidRDefault="009E5429" w:rsidP="00B82D0D">
      <w:pPr>
        <w:pStyle w:val="Akapitzlist"/>
        <w:numPr>
          <w:ilvl w:val="2"/>
          <w:numId w:val="8"/>
        </w:numPr>
        <w:tabs>
          <w:tab w:val="clear" w:pos="2340"/>
        </w:tabs>
        <w:ind w:left="851" w:hanging="425"/>
        <w:jc w:val="both"/>
        <w:rPr>
          <w:rFonts w:ascii="Arial" w:hAnsi="Arial" w:cs="Arial"/>
          <w:sz w:val="20"/>
          <w:szCs w:val="20"/>
        </w:rPr>
      </w:pPr>
      <w:r w:rsidRPr="00BD0EBC">
        <w:rPr>
          <w:rFonts w:ascii="Arial" w:hAnsi="Arial" w:cs="Arial"/>
          <w:sz w:val="20"/>
          <w:szCs w:val="20"/>
        </w:rPr>
        <w:t>dopuszczalna zmiana umowy jeśli wystąpiły dodatkowe niemożliwe do przewidzenia warunki przed zawarciem umowy, z powodu siły wyższej, wystąpienia zdarzenia losowego, jeżeli nastąpi zmiana powszechnie obowiązujących przepisów prawa w zakresie mającym wpływ na realizację przedmiotu zamówienia.</w:t>
      </w:r>
    </w:p>
    <w:p w:rsidR="009E5429" w:rsidRPr="00BD0EBC" w:rsidRDefault="009E5429" w:rsidP="00B82D0D">
      <w:pPr>
        <w:tabs>
          <w:tab w:val="left" w:pos="0"/>
        </w:tabs>
        <w:autoSpaceDE w:val="0"/>
        <w:autoSpaceDN w:val="0"/>
        <w:ind w:left="360" w:hanging="708"/>
        <w:jc w:val="both"/>
        <w:rPr>
          <w:rFonts w:ascii="Arial" w:hAnsi="Arial" w:cs="Arial"/>
          <w:sz w:val="20"/>
          <w:szCs w:val="20"/>
        </w:rPr>
      </w:pPr>
    </w:p>
    <w:p w:rsidR="009E5429" w:rsidRPr="00BD0EBC" w:rsidRDefault="009E5429" w:rsidP="009E5429">
      <w:pPr>
        <w:spacing w:line="360" w:lineRule="auto"/>
        <w:jc w:val="center"/>
        <w:rPr>
          <w:rFonts w:ascii="Arial" w:hAnsi="Arial" w:cs="Arial"/>
          <w:color w:val="000000"/>
          <w:sz w:val="20"/>
          <w:szCs w:val="20"/>
        </w:rPr>
      </w:pPr>
      <w:r w:rsidRPr="00BD0EBC">
        <w:rPr>
          <w:rFonts w:ascii="Arial" w:hAnsi="Arial" w:cs="Arial"/>
          <w:color w:val="000000"/>
          <w:sz w:val="20"/>
          <w:szCs w:val="20"/>
        </w:rPr>
        <w:sym w:font="Arial" w:char="00A7"/>
      </w:r>
      <w:r w:rsidRPr="00BD0EBC">
        <w:rPr>
          <w:rFonts w:ascii="Arial" w:hAnsi="Arial" w:cs="Arial"/>
          <w:color w:val="000000"/>
          <w:sz w:val="20"/>
          <w:szCs w:val="20"/>
        </w:rPr>
        <w:t xml:space="preserve"> 15</w:t>
      </w:r>
    </w:p>
    <w:p w:rsidR="009E5429" w:rsidRPr="00BD0EBC" w:rsidRDefault="009E5429" w:rsidP="006D3CC0">
      <w:pPr>
        <w:widowControl w:val="0"/>
        <w:numPr>
          <w:ilvl w:val="0"/>
          <w:numId w:val="16"/>
        </w:numPr>
        <w:tabs>
          <w:tab w:val="left" w:pos="360"/>
        </w:tabs>
        <w:jc w:val="both"/>
        <w:rPr>
          <w:rFonts w:ascii="Arial" w:hAnsi="Arial" w:cs="Arial"/>
          <w:color w:val="000000"/>
          <w:sz w:val="20"/>
          <w:szCs w:val="20"/>
        </w:rPr>
      </w:pPr>
      <w:r w:rsidRPr="00BD0EBC">
        <w:rPr>
          <w:rFonts w:ascii="Arial" w:hAnsi="Arial" w:cs="Arial"/>
          <w:color w:val="000000"/>
          <w:sz w:val="20"/>
          <w:szCs w:val="20"/>
        </w:rPr>
        <w:t xml:space="preserve">Spory na tle stosowania postanowień niniejszej umowy Strony zobowiązują się rozwiązywać polubownie. </w:t>
      </w:r>
    </w:p>
    <w:p w:rsidR="009E5429" w:rsidRPr="00BD0EBC" w:rsidRDefault="009E5429" w:rsidP="006D3CC0">
      <w:pPr>
        <w:widowControl w:val="0"/>
        <w:numPr>
          <w:ilvl w:val="0"/>
          <w:numId w:val="16"/>
        </w:numPr>
        <w:tabs>
          <w:tab w:val="left" w:pos="360"/>
        </w:tabs>
        <w:jc w:val="both"/>
        <w:rPr>
          <w:rFonts w:ascii="Arial" w:hAnsi="Arial" w:cs="Arial"/>
          <w:color w:val="000000"/>
          <w:sz w:val="20"/>
          <w:szCs w:val="20"/>
        </w:rPr>
      </w:pPr>
      <w:r w:rsidRPr="00BD0EBC">
        <w:rPr>
          <w:rFonts w:ascii="Arial" w:hAnsi="Arial" w:cs="Arial"/>
          <w:color w:val="000000"/>
          <w:sz w:val="20"/>
          <w:szCs w:val="20"/>
        </w:rPr>
        <w:t xml:space="preserve">W razie niemożności znalezienia kompromisu w sposób opisany w pkt.1 właściwym dla rozstrzygnięcia sporu będzie rzeczowo właściwy sąd siedziby </w:t>
      </w:r>
      <w:r w:rsidRPr="00BD0EBC">
        <w:rPr>
          <w:rFonts w:ascii="Arial" w:hAnsi="Arial" w:cs="Arial"/>
          <w:sz w:val="20"/>
          <w:szCs w:val="20"/>
        </w:rPr>
        <w:t>Zamawiającego.</w:t>
      </w:r>
    </w:p>
    <w:p w:rsidR="009E5429" w:rsidRPr="00BD0EBC" w:rsidRDefault="009E5429" w:rsidP="006D3CC0">
      <w:pPr>
        <w:widowControl w:val="0"/>
        <w:numPr>
          <w:ilvl w:val="0"/>
          <w:numId w:val="16"/>
        </w:numPr>
        <w:tabs>
          <w:tab w:val="left" w:pos="360"/>
        </w:tabs>
        <w:jc w:val="both"/>
        <w:rPr>
          <w:rFonts w:ascii="Arial" w:hAnsi="Arial" w:cs="Arial"/>
          <w:color w:val="000000"/>
          <w:sz w:val="20"/>
          <w:szCs w:val="20"/>
        </w:rPr>
      </w:pPr>
      <w:r w:rsidRPr="00BD0EBC">
        <w:rPr>
          <w:rFonts w:ascii="Arial" w:hAnsi="Arial" w:cs="Arial"/>
          <w:color w:val="000000"/>
          <w:sz w:val="20"/>
          <w:szCs w:val="20"/>
        </w:rPr>
        <w:t xml:space="preserve">W sprawach  nie uregulowanych niniejszą umową mają zastosowanie przepisy  ustawy z 22 sierpnia 1997 r. o ochronie osób i mienia (tj. </w:t>
      </w:r>
      <w:r w:rsidRPr="00BD0EBC">
        <w:rPr>
          <w:rFonts w:ascii="Arial" w:hAnsi="Arial" w:cs="Arial"/>
          <w:sz w:val="20"/>
          <w:szCs w:val="20"/>
        </w:rPr>
        <w:t>Dz.U. z 201</w:t>
      </w:r>
      <w:r w:rsidR="00B82D0D" w:rsidRPr="00BD0EBC">
        <w:rPr>
          <w:rFonts w:ascii="Arial" w:hAnsi="Arial" w:cs="Arial"/>
          <w:sz w:val="20"/>
          <w:szCs w:val="20"/>
        </w:rPr>
        <w:t>6</w:t>
      </w:r>
      <w:r w:rsidRPr="00BD0EBC">
        <w:rPr>
          <w:rFonts w:ascii="Arial" w:hAnsi="Arial" w:cs="Arial"/>
          <w:sz w:val="20"/>
          <w:szCs w:val="20"/>
        </w:rPr>
        <w:t>.1</w:t>
      </w:r>
      <w:r w:rsidR="00B82D0D" w:rsidRPr="00BD0EBC">
        <w:rPr>
          <w:rFonts w:ascii="Arial" w:hAnsi="Arial" w:cs="Arial"/>
          <w:sz w:val="20"/>
          <w:szCs w:val="20"/>
        </w:rPr>
        <w:t>432</w:t>
      </w:r>
      <w:r w:rsidRPr="00BD0EBC">
        <w:rPr>
          <w:rFonts w:ascii="Arial" w:hAnsi="Arial" w:cs="Arial"/>
          <w:sz w:val="20"/>
          <w:szCs w:val="20"/>
        </w:rPr>
        <w:t xml:space="preserve"> z </w:t>
      </w:r>
      <w:proofErr w:type="spellStart"/>
      <w:r w:rsidRPr="00BD0EBC">
        <w:rPr>
          <w:rFonts w:ascii="Arial" w:hAnsi="Arial" w:cs="Arial"/>
          <w:sz w:val="20"/>
          <w:szCs w:val="20"/>
        </w:rPr>
        <w:t>późn</w:t>
      </w:r>
      <w:proofErr w:type="spellEnd"/>
      <w:r w:rsidRPr="00BD0EBC">
        <w:rPr>
          <w:rFonts w:ascii="Arial" w:hAnsi="Arial" w:cs="Arial"/>
          <w:sz w:val="20"/>
          <w:szCs w:val="20"/>
        </w:rPr>
        <w:t>. zm.)</w:t>
      </w:r>
      <w:r w:rsidR="001B55C3">
        <w:rPr>
          <w:rFonts w:ascii="Arial" w:hAnsi="Arial" w:cs="Arial"/>
          <w:sz w:val="20"/>
          <w:szCs w:val="20"/>
        </w:rPr>
        <w:t xml:space="preserve"> </w:t>
      </w:r>
      <w:r w:rsidRPr="00BD0EBC">
        <w:rPr>
          <w:rFonts w:ascii="Arial" w:hAnsi="Arial" w:cs="Arial"/>
          <w:color w:val="000000"/>
          <w:sz w:val="20"/>
          <w:szCs w:val="20"/>
        </w:rPr>
        <w:t>oraz przepisy Kodeksu cywilnego,  jeżeli przepisy ustawy Prawo zamówień publicznych  nie stanowią inaczej.</w:t>
      </w:r>
    </w:p>
    <w:p w:rsidR="00B82D0D" w:rsidRPr="00BD0EBC" w:rsidRDefault="00B82D0D" w:rsidP="009E5429">
      <w:pPr>
        <w:spacing w:line="360" w:lineRule="auto"/>
        <w:jc w:val="center"/>
        <w:rPr>
          <w:rFonts w:ascii="Arial" w:hAnsi="Arial" w:cs="Arial"/>
          <w:color w:val="000000"/>
          <w:sz w:val="20"/>
          <w:szCs w:val="20"/>
        </w:rPr>
      </w:pPr>
    </w:p>
    <w:p w:rsidR="00B82D0D" w:rsidRPr="00BD0EBC" w:rsidRDefault="00B82D0D" w:rsidP="009E5429">
      <w:pPr>
        <w:spacing w:line="360" w:lineRule="auto"/>
        <w:jc w:val="center"/>
        <w:rPr>
          <w:rFonts w:ascii="Arial" w:hAnsi="Arial" w:cs="Arial"/>
          <w:color w:val="000000"/>
          <w:sz w:val="20"/>
          <w:szCs w:val="20"/>
        </w:rPr>
      </w:pPr>
    </w:p>
    <w:p w:rsidR="009E5429" w:rsidRPr="00BD0EBC" w:rsidRDefault="009E5429" w:rsidP="009E5429">
      <w:pPr>
        <w:spacing w:line="360" w:lineRule="auto"/>
        <w:jc w:val="center"/>
        <w:rPr>
          <w:rFonts w:ascii="Arial" w:hAnsi="Arial" w:cs="Arial"/>
          <w:color w:val="000000"/>
          <w:sz w:val="20"/>
          <w:szCs w:val="20"/>
        </w:rPr>
      </w:pPr>
      <w:r w:rsidRPr="00BD0EBC">
        <w:rPr>
          <w:rFonts w:ascii="Arial" w:hAnsi="Arial" w:cs="Arial"/>
          <w:color w:val="000000"/>
          <w:sz w:val="20"/>
          <w:szCs w:val="20"/>
        </w:rPr>
        <w:sym w:font="Arial" w:char="00A7"/>
      </w:r>
      <w:r w:rsidRPr="00BD0EBC">
        <w:rPr>
          <w:rFonts w:ascii="Arial" w:hAnsi="Arial" w:cs="Arial"/>
          <w:color w:val="000000"/>
          <w:sz w:val="20"/>
          <w:szCs w:val="20"/>
        </w:rPr>
        <w:t xml:space="preserve"> 16</w:t>
      </w:r>
    </w:p>
    <w:p w:rsidR="009E5429" w:rsidRPr="00BD0EBC" w:rsidRDefault="009E5429" w:rsidP="009E5429">
      <w:pPr>
        <w:jc w:val="both"/>
        <w:rPr>
          <w:rFonts w:ascii="Arial" w:hAnsi="Arial" w:cs="Arial"/>
          <w:color w:val="000000"/>
          <w:sz w:val="20"/>
          <w:szCs w:val="20"/>
        </w:rPr>
      </w:pPr>
      <w:r w:rsidRPr="00BD0EBC">
        <w:rPr>
          <w:rFonts w:ascii="Arial" w:hAnsi="Arial" w:cs="Arial"/>
          <w:color w:val="000000"/>
          <w:sz w:val="20"/>
          <w:szCs w:val="20"/>
        </w:rPr>
        <w:t>Umowę sporządzono w dwóch jednobrzmiących egzemplarzach, po jednym dla każdej ze Stron.</w:t>
      </w:r>
    </w:p>
    <w:p w:rsidR="009E5429" w:rsidRPr="00BD0EBC" w:rsidRDefault="009E5429" w:rsidP="009E5429">
      <w:pPr>
        <w:jc w:val="both"/>
        <w:rPr>
          <w:rFonts w:ascii="Arial" w:hAnsi="Arial" w:cs="Arial"/>
          <w:color w:val="000000"/>
          <w:sz w:val="20"/>
          <w:szCs w:val="20"/>
        </w:rPr>
      </w:pPr>
    </w:p>
    <w:p w:rsidR="009E5429" w:rsidRPr="00BD0EBC" w:rsidRDefault="009E5429" w:rsidP="009E5429">
      <w:pPr>
        <w:jc w:val="both"/>
        <w:rPr>
          <w:rFonts w:ascii="Arial" w:eastAsia="Times New Roman" w:hAnsi="Arial" w:cs="Arial"/>
          <w:sz w:val="20"/>
          <w:szCs w:val="20"/>
        </w:rPr>
      </w:pPr>
      <w:r w:rsidRPr="00BD0EBC">
        <w:rPr>
          <w:rFonts w:ascii="Arial" w:eastAsia="Times New Roman" w:hAnsi="Arial" w:cs="Arial"/>
          <w:sz w:val="20"/>
          <w:szCs w:val="20"/>
        </w:rPr>
        <w:t>Załącznik do umowy nr 1 do umowy – SIWZ ZP- A-</w:t>
      </w:r>
      <w:r w:rsidR="00BB5FFC" w:rsidRPr="00BD0EBC">
        <w:rPr>
          <w:rFonts w:ascii="Arial" w:eastAsia="Times New Roman" w:hAnsi="Arial" w:cs="Arial"/>
          <w:sz w:val="20"/>
          <w:szCs w:val="20"/>
        </w:rPr>
        <w:t>1/2017</w:t>
      </w:r>
    </w:p>
    <w:p w:rsidR="009E5429" w:rsidRPr="00BD0EBC" w:rsidRDefault="009E5429" w:rsidP="009E5429">
      <w:pPr>
        <w:pStyle w:val="Tekstpodstawowy22"/>
        <w:widowControl/>
        <w:ind w:left="0" w:firstLine="0"/>
        <w:rPr>
          <w:rFonts w:cs="Arial"/>
          <w:sz w:val="20"/>
        </w:rPr>
      </w:pPr>
      <w:r w:rsidRPr="00BD0EBC">
        <w:rPr>
          <w:rFonts w:eastAsia="Times New Roman" w:cs="Arial"/>
          <w:sz w:val="20"/>
        </w:rPr>
        <w:t xml:space="preserve">Załącznik do umowy nr 2 do umowy – Oferta Wykonawcy </w:t>
      </w:r>
    </w:p>
    <w:p w:rsidR="009E5429" w:rsidRPr="00BD0EBC" w:rsidRDefault="009E5429" w:rsidP="009E5429">
      <w:pPr>
        <w:jc w:val="both"/>
        <w:rPr>
          <w:rFonts w:ascii="Arial" w:hAnsi="Arial" w:cs="Arial"/>
          <w:color w:val="000000"/>
          <w:sz w:val="20"/>
          <w:szCs w:val="20"/>
        </w:rPr>
      </w:pPr>
    </w:p>
    <w:p w:rsidR="00162D9D" w:rsidRPr="00BD0EBC" w:rsidRDefault="00162D9D" w:rsidP="009E5429">
      <w:pPr>
        <w:jc w:val="both"/>
        <w:rPr>
          <w:rFonts w:ascii="Arial" w:hAnsi="Arial" w:cs="Arial"/>
          <w:color w:val="000000"/>
          <w:sz w:val="20"/>
          <w:szCs w:val="20"/>
        </w:rPr>
      </w:pPr>
    </w:p>
    <w:p w:rsidR="009E5429" w:rsidRPr="00BD0EBC" w:rsidRDefault="009E5429" w:rsidP="009E5429">
      <w:pPr>
        <w:jc w:val="both"/>
        <w:rPr>
          <w:rFonts w:ascii="Arial" w:hAnsi="Arial" w:cs="Arial"/>
          <w:b/>
          <w:sz w:val="20"/>
          <w:szCs w:val="20"/>
        </w:rPr>
      </w:pPr>
      <w:r w:rsidRPr="00BD0EBC">
        <w:rPr>
          <w:rFonts w:ascii="Arial" w:hAnsi="Arial" w:cs="Arial"/>
          <w:sz w:val="20"/>
          <w:szCs w:val="20"/>
        </w:rPr>
        <w:tab/>
      </w:r>
      <w:r w:rsidRPr="00BD0EBC">
        <w:rPr>
          <w:rFonts w:ascii="Arial" w:hAnsi="Arial" w:cs="Arial"/>
          <w:b/>
          <w:sz w:val="20"/>
          <w:szCs w:val="20"/>
        </w:rPr>
        <w:t>ZAMAWIAJĄCY</w:t>
      </w:r>
      <w:r w:rsidRPr="00BD0EBC">
        <w:rPr>
          <w:rFonts w:ascii="Arial" w:hAnsi="Arial" w:cs="Arial"/>
          <w:b/>
          <w:sz w:val="20"/>
          <w:szCs w:val="20"/>
        </w:rPr>
        <w:tab/>
      </w:r>
      <w:r w:rsidRPr="00BD0EBC">
        <w:rPr>
          <w:rFonts w:ascii="Arial" w:hAnsi="Arial" w:cs="Arial"/>
          <w:b/>
          <w:sz w:val="20"/>
          <w:szCs w:val="20"/>
        </w:rPr>
        <w:tab/>
      </w:r>
      <w:r w:rsidRPr="00BD0EBC">
        <w:rPr>
          <w:rFonts w:ascii="Arial" w:hAnsi="Arial" w:cs="Arial"/>
          <w:b/>
          <w:sz w:val="20"/>
          <w:szCs w:val="20"/>
        </w:rPr>
        <w:tab/>
      </w:r>
      <w:r w:rsidRPr="00BD0EBC">
        <w:rPr>
          <w:rFonts w:ascii="Arial" w:hAnsi="Arial" w:cs="Arial"/>
          <w:b/>
          <w:sz w:val="20"/>
          <w:szCs w:val="20"/>
        </w:rPr>
        <w:tab/>
      </w:r>
      <w:r w:rsidRPr="00BD0EBC">
        <w:rPr>
          <w:rFonts w:ascii="Arial" w:hAnsi="Arial" w:cs="Arial"/>
          <w:b/>
          <w:sz w:val="20"/>
          <w:szCs w:val="20"/>
        </w:rPr>
        <w:tab/>
        <w:t xml:space="preserve">        </w:t>
      </w:r>
      <w:r w:rsidRPr="00BD0EBC">
        <w:rPr>
          <w:rFonts w:ascii="Arial" w:hAnsi="Arial" w:cs="Arial"/>
          <w:b/>
          <w:color w:val="0000FF"/>
          <w:sz w:val="20"/>
          <w:szCs w:val="20"/>
        </w:rPr>
        <w:t xml:space="preserve">  </w:t>
      </w:r>
      <w:r w:rsidRPr="00BD0EBC">
        <w:rPr>
          <w:rFonts w:ascii="Arial" w:hAnsi="Arial" w:cs="Arial"/>
          <w:b/>
          <w:sz w:val="20"/>
          <w:szCs w:val="20"/>
        </w:rPr>
        <w:t>WYKONAWCA</w:t>
      </w:r>
    </w:p>
    <w:p w:rsidR="009E5429" w:rsidRPr="00BD0EBC" w:rsidRDefault="009E5429" w:rsidP="009E5429">
      <w:pPr>
        <w:pStyle w:val="BodyText21"/>
        <w:rPr>
          <w:rFonts w:cs="Arial"/>
          <w:color w:val="000000"/>
          <w:sz w:val="20"/>
        </w:rPr>
      </w:pPr>
      <w:r w:rsidRPr="00BD0EBC">
        <w:rPr>
          <w:rFonts w:cs="Arial"/>
          <w:color w:val="000000"/>
          <w:sz w:val="20"/>
        </w:rPr>
        <w:t xml:space="preserve">                                    </w:t>
      </w:r>
    </w:p>
    <w:p w:rsidR="00162D9D" w:rsidRPr="00BD0EBC" w:rsidRDefault="00162D9D" w:rsidP="009E5429">
      <w:pPr>
        <w:pStyle w:val="BodyText21"/>
        <w:rPr>
          <w:rFonts w:cs="Arial"/>
          <w:color w:val="000000"/>
          <w:sz w:val="20"/>
        </w:rPr>
      </w:pPr>
    </w:p>
    <w:p w:rsidR="001072EA" w:rsidRPr="00BD0EBC" w:rsidRDefault="001072EA" w:rsidP="009E5429">
      <w:pPr>
        <w:pStyle w:val="BodyText21"/>
        <w:rPr>
          <w:rFonts w:cs="Arial"/>
          <w:color w:val="000000"/>
          <w:sz w:val="20"/>
        </w:rPr>
      </w:pPr>
    </w:p>
    <w:p w:rsidR="001072EA" w:rsidRPr="00BD0EBC" w:rsidRDefault="001072EA" w:rsidP="009E5429">
      <w:pPr>
        <w:pStyle w:val="BodyText21"/>
        <w:rPr>
          <w:rFonts w:cs="Arial"/>
          <w:color w:val="000000"/>
          <w:sz w:val="20"/>
        </w:rPr>
      </w:pPr>
    </w:p>
    <w:p w:rsidR="001072EA" w:rsidRPr="00BD0EBC" w:rsidRDefault="001072EA" w:rsidP="009E5429">
      <w:pPr>
        <w:pStyle w:val="BodyText21"/>
        <w:rPr>
          <w:rFonts w:cs="Arial"/>
          <w:color w:val="000000"/>
          <w:sz w:val="20"/>
        </w:rPr>
      </w:pPr>
    </w:p>
    <w:p w:rsidR="001072EA" w:rsidRPr="00BD0EBC" w:rsidRDefault="001072EA" w:rsidP="009E5429">
      <w:pPr>
        <w:pStyle w:val="BodyText21"/>
        <w:rPr>
          <w:rFonts w:cs="Arial"/>
          <w:color w:val="000000"/>
          <w:sz w:val="20"/>
        </w:rPr>
      </w:pPr>
    </w:p>
    <w:p w:rsidR="00162D9D" w:rsidRPr="00BD0EBC" w:rsidRDefault="00162D9D" w:rsidP="009E5429">
      <w:pPr>
        <w:pStyle w:val="BodyText21"/>
        <w:rPr>
          <w:rFonts w:cs="Arial"/>
          <w:color w:val="000000"/>
          <w:sz w:val="20"/>
        </w:rPr>
      </w:pPr>
    </w:p>
    <w:p w:rsidR="006D3CC0" w:rsidRPr="004D0100" w:rsidRDefault="006D3CC0" w:rsidP="006D3CC0">
      <w:pPr>
        <w:pStyle w:val="BodyText21"/>
        <w:rPr>
          <w:rFonts w:cs="Arial"/>
          <w:b/>
          <w:color w:val="000000"/>
          <w:sz w:val="24"/>
          <w:szCs w:val="24"/>
        </w:rPr>
      </w:pPr>
      <w:r w:rsidRPr="004D0100">
        <w:rPr>
          <w:rFonts w:cs="Arial"/>
          <w:b/>
          <w:color w:val="000000"/>
          <w:sz w:val="24"/>
          <w:szCs w:val="24"/>
        </w:rPr>
        <w:t xml:space="preserve">XIX  </w:t>
      </w:r>
      <w:r w:rsidR="009E5429" w:rsidRPr="004D0100">
        <w:rPr>
          <w:rFonts w:cs="Arial"/>
          <w:b/>
          <w:color w:val="000000"/>
          <w:sz w:val="24"/>
          <w:szCs w:val="24"/>
        </w:rPr>
        <w:t xml:space="preserve">WZORY FORMULARZY </w:t>
      </w:r>
    </w:p>
    <w:p w:rsidR="004D0100" w:rsidRPr="00BD0EBC" w:rsidRDefault="004D0100" w:rsidP="006D3CC0">
      <w:pPr>
        <w:pStyle w:val="BodyText21"/>
        <w:rPr>
          <w:rFonts w:cs="Arial"/>
          <w:b/>
          <w:color w:val="000000"/>
          <w:sz w:val="20"/>
        </w:rPr>
      </w:pPr>
    </w:p>
    <w:p w:rsidR="004D0100" w:rsidRPr="002A3AB5" w:rsidRDefault="004D0100" w:rsidP="002A3AB5">
      <w:pPr>
        <w:pStyle w:val="BodyText21"/>
        <w:numPr>
          <w:ilvl w:val="0"/>
          <w:numId w:val="36"/>
        </w:numPr>
        <w:ind w:left="426" w:hanging="284"/>
        <w:rPr>
          <w:rFonts w:cs="Arial"/>
          <w:color w:val="000000"/>
          <w:sz w:val="20"/>
        </w:rPr>
      </w:pPr>
      <w:r w:rsidRPr="002A3AB5">
        <w:rPr>
          <w:rFonts w:cs="Arial"/>
          <w:color w:val="000000"/>
          <w:sz w:val="20"/>
        </w:rPr>
        <w:t xml:space="preserve">Formularz Oferty </w:t>
      </w:r>
    </w:p>
    <w:p w:rsidR="004D0100" w:rsidRPr="002A3AB5" w:rsidRDefault="004D0100" w:rsidP="002A3AB5">
      <w:pPr>
        <w:pStyle w:val="BodyText21"/>
        <w:numPr>
          <w:ilvl w:val="0"/>
          <w:numId w:val="36"/>
        </w:numPr>
        <w:ind w:left="426" w:hanging="284"/>
        <w:rPr>
          <w:rFonts w:cs="Arial"/>
          <w:color w:val="000000"/>
          <w:sz w:val="20"/>
        </w:rPr>
      </w:pPr>
      <w:r w:rsidRPr="002A3AB5">
        <w:rPr>
          <w:rFonts w:cs="Arial"/>
          <w:color w:val="000000"/>
          <w:sz w:val="20"/>
        </w:rPr>
        <w:t xml:space="preserve">Formularz cenowy – załącznik Nr 1 </w:t>
      </w:r>
    </w:p>
    <w:p w:rsidR="004D0100" w:rsidRPr="002A3AB5" w:rsidRDefault="004D0100" w:rsidP="002A3AB5">
      <w:pPr>
        <w:pStyle w:val="BodyText21"/>
        <w:numPr>
          <w:ilvl w:val="0"/>
          <w:numId w:val="36"/>
        </w:numPr>
        <w:spacing w:line="288" w:lineRule="auto"/>
        <w:ind w:left="426" w:hanging="284"/>
        <w:rPr>
          <w:rFonts w:cs="Arial"/>
          <w:color w:val="000000"/>
          <w:sz w:val="20"/>
        </w:rPr>
      </w:pPr>
      <w:r w:rsidRPr="002A3AB5">
        <w:rPr>
          <w:rFonts w:cs="Arial"/>
          <w:color w:val="000000"/>
          <w:sz w:val="20"/>
        </w:rPr>
        <w:t xml:space="preserve">Oświadczenie wykonawcy </w:t>
      </w:r>
      <w:r w:rsidRPr="002A3AB5">
        <w:rPr>
          <w:rFonts w:cs="Arial"/>
          <w:sz w:val="20"/>
        </w:rPr>
        <w:t>o braku podstaw do wykluczenia z udziału w postępowaniu</w:t>
      </w:r>
      <w:r w:rsidRPr="002A3AB5">
        <w:rPr>
          <w:rFonts w:cs="Arial"/>
          <w:color w:val="000000"/>
          <w:sz w:val="20"/>
        </w:rPr>
        <w:t xml:space="preserve"> – załącznik Nr 2 </w:t>
      </w:r>
    </w:p>
    <w:p w:rsidR="004D0100" w:rsidRPr="002A3AB5" w:rsidRDefault="004D0100" w:rsidP="002A3AB5">
      <w:pPr>
        <w:pStyle w:val="BodyText21"/>
        <w:numPr>
          <w:ilvl w:val="0"/>
          <w:numId w:val="36"/>
        </w:numPr>
        <w:spacing w:line="288" w:lineRule="auto"/>
        <w:ind w:left="426" w:hanging="284"/>
        <w:rPr>
          <w:rFonts w:cs="Arial"/>
          <w:color w:val="000000"/>
          <w:sz w:val="20"/>
        </w:rPr>
      </w:pPr>
      <w:r w:rsidRPr="002A3AB5">
        <w:rPr>
          <w:rFonts w:cs="Arial"/>
          <w:color w:val="000000"/>
          <w:sz w:val="20"/>
        </w:rPr>
        <w:t xml:space="preserve">Oświadczenie wykonawcy </w:t>
      </w:r>
      <w:r w:rsidRPr="002A3AB5">
        <w:rPr>
          <w:rFonts w:cs="Arial"/>
          <w:sz w:val="20"/>
        </w:rPr>
        <w:t>o spełnianiu warunków udziału w postępowaniu</w:t>
      </w:r>
      <w:r w:rsidRPr="002A3AB5">
        <w:rPr>
          <w:rFonts w:cs="Arial"/>
          <w:color w:val="000000"/>
          <w:sz w:val="20"/>
        </w:rPr>
        <w:t xml:space="preserve"> – załącznik Nr 3 </w:t>
      </w:r>
    </w:p>
    <w:p w:rsidR="004D0100" w:rsidRPr="002A3AB5" w:rsidRDefault="002A3AB5" w:rsidP="002A3AB5">
      <w:pPr>
        <w:pStyle w:val="BodyText21"/>
        <w:numPr>
          <w:ilvl w:val="0"/>
          <w:numId w:val="36"/>
        </w:numPr>
        <w:ind w:left="426" w:hanging="284"/>
        <w:rPr>
          <w:rFonts w:cs="Arial"/>
          <w:color w:val="000000"/>
          <w:sz w:val="20"/>
        </w:rPr>
      </w:pPr>
      <w:r w:rsidRPr="002A3AB5">
        <w:rPr>
          <w:rFonts w:cs="Arial"/>
          <w:color w:val="000000"/>
          <w:sz w:val="20"/>
        </w:rPr>
        <w:t xml:space="preserve">Oświadczenie o przynależności lub braku przynależności do grupy kapitałowej </w:t>
      </w:r>
      <w:r w:rsidR="004D0100" w:rsidRPr="002A3AB5">
        <w:rPr>
          <w:rFonts w:cs="Arial"/>
          <w:color w:val="000000"/>
          <w:sz w:val="20"/>
        </w:rPr>
        <w:t xml:space="preserve">załącznik Nr </w:t>
      </w:r>
      <w:r w:rsidRPr="002A3AB5">
        <w:rPr>
          <w:rFonts w:cs="Arial"/>
          <w:color w:val="000000"/>
          <w:sz w:val="20"/>
        </w:rPr>
        <w:t>4</w:t>
      </w:r>
      <w:r w:rsidR="004D0100" w:rsidRPr="002A3AB5">
        <w:rPr>
          <w:rFonts w:cs="Arial"/>
          <w:color w:val="000000"/>
          <w:sz w:val="20"/>
        </w:rPr>
        <w:t xml:space="preserve"> </w:t>
      </w:r>
    </w:p>
    <w:p w:rsidR="002A3AB5" w:rsidRPr="002A3AB5" w:rsidRDefault="002A3AB5" w:rsidP="002A3AB5">
      <w:pPr>
        <w:pStyle w:val="BodyText21"/>
        <w:ind w:left="426" w:hanging="284"/>
        <w:rPr>
          <w:rFonts w:cs="Arial"/>
          <w:b/>
          <w:color w:val="000000"/>
          <w:sz w:val="20"/>
        </w:rPr>
      </w:pPr>
      <w:r w:rsidRPr="002A3AB5">
        <w:rPr>
          <w:rFonts w:cs="Arial"/>
          <w:color w:val="000000"/>
          <w:sz w:val="20"/>
        </w:rPr>
        <w:t xml:space="preserve">     – (</w:t>
      </w:r>
      <w:r w:rsidRPr="002A3AB5">
        <w:rPr>
          <w:rFonts w:cs="Arial"/>
          <w:b/>
          <w:color w:val="000000"/>
          <w:sz w:val="20"/>
        </w:rPr>
        <w:t>składane po otwarciu ofert)</w:t>
      </w:r>
    </w:p>
    <w:p w:rsidR="002A3AB5" w:rsidRPr="002A3AB5" w:rsidRDefault="002A3AB5" w:rsidP="002A3AB5">
      <w:pPr>
        <w:pStyle w:val="BodyText21"/>
        <w:ind w:left="426" w:hanging="284"/>
        <w:rPr>
          <w:rFonts w:cs="Arial"/>
          <w:color w:val="000000"/>
          <w:sz w:val="20"/>
        </w:rPr>
      </w:pPr>
    </w:p>
    <w:p w:rsidR="004D0100" w:rsidRPr="002A3AB5" w:rsidRDefault="002A3AB5" w:rsidP="002A3AB5">
      <w:pPr>
        <w:pStyle w:val="BodyText21"/>
        <w:numPr>
          <w:ilvl w:val="0"/>
          <w:numId w:val="36"/>
        </w:numPr>
        <w:ind w:left="426" w:hanging="284"/>
        <w:rPr>
          <w:rFonts w:cs="Arial"/>
          <w:color w:val="000000"/>
          <w:sz w:val="20"/>
        </w:rPr>
      </w:pPr>
      <w:r w:rsidRPr="002A3AB5">
        <w:rPr>
          <w:rFonts w:cs="Arial"/>
          <w:color w:val="000000"/>
          <w:sz w:val="20"/>
        </w:rPr>
        <w:t xml:space="preserve">Wykaz wykonanych usług - </w:t>
      </w:r>
      <w:r w:rsidR="004D0100" w:rsidRPr="002A3AB5">
        <w:rPr>
          <w:rFonts w:cs="Arial"/>
          <w:color w:val="000000"/>
          <w:sz w:val="20"/>
        </w:rPr>
        <w:t xml:space="preserve">załącznik Nr </w:t>
      </w:r>
      <w:r w:rsidRPr="002A3AB5">
        <w:rPr>
          <w:rFonts w:cs="Arial"/>
          <w:color w:val="000000"/>
          <w:sz w:val="20"/>
        </w:rPr>
        <w:t>5</w:t>
      </w:r>
      <w:r w:rsidR="004D0100" w:rsidRPr="002A3AB5">
        <w:rPr>
          <w:rFonts w:cs="Arial"/>
          <w:color w:val="000000"/>
          <w:sz w:val="20"/>
        </w:rPr>
        <w:t xml:space="preserve"> </w:t>
      </w:r>
      <w:r w:rsidRPr="002A3AB5">
        <w:rPr>
          <w:rFonts w:cs="Arial"/>
          <w:b/>
          <w:color w:val="000000"/>
          <w:sz w:val="20"/>
        </w:rPr>
        <w:t>( składane na wezwanie Zamawiającego)</w:t>
      </w:r>
      <w:r w:rsidRPr="002A3AB5">
        <w:rPr>
          <w:rFonts w:cs="Arial"/>
          <w:color w:val="000000"/>
          <w:sz w:val="20"/>
        </w:rPr>
        <w:t xml:space="preserve"> </w:t>
      </w:r>
    </w:p>
    <w:p w:rsidR="004D0100" w:rsidRPr="002A3AB5" w:rsidRDefault="002A3AB5" w:rsidP="002A3AB5">
      <w:pPr>
        <w:pStyle w:val="BodyText21"/>
        <w:numPr>
          <w:ilvl w:val="0"/>
          <w:numId w:val="36"/>
        </w:numPr>
        <w:ind w:left="426" w:hanging="284"/>
        <w:rPr>
          <w:rFonts w:cs="Arial"/>
          <w:color w:val="000000"/>
          <w:sz w:val="20"/>
        </w:rPr>
      </w:pPr>
      <w:r w:rsidRPr="002A3AB5">
        <w:rPr>
          <w:rFonts w:cs="Arial"/>
          <w:color w:val="000000"/>
          <w:sz w:val="20"/>
        </w:rPr>
        <w:t xml:space="preserve">Wykaz osób - </w:t>
      </w:r>
      <w:r w:rsidR="004D0100" w:rsidRPr="002A3AB5">
        <w:rPr>
          <w:rFonts w:cs="Arial"/>
          <w:color w:val="000000"/>
          <w:sz w:val="20"/>
        </w:rPr>
        <w:t xml:space="preserve">załącznik Nr </w:t>
      </w:r>
      <w:r w:rsidRPr="002A3AB5">
        <w:rPr>
          <w:rFonts w:cs="Arial"/>
          <w:color w:val="000000"/>
          <w:sz w:val="20"/>
        </w:rPr>
        <w:t>6</w:t>
      </w:r>
      <w:r w:rsidR="004D0100" w:rsidRPr="002A3AB5">
        <w:rPr>
          <w:rFonts w:cs="Arial"/>
          <w:color w:val="000000"/>
          <w:sz w:val="20"/>
        </w:rPr>
        <w:t xml:space="preserve"> </w:t>
      </w:r>
      <w:r>
        <w:rPr>
          <w:rFonts w:cs="Arial"/>
          <w:color w:val="000000"/>
          <w:sz w:val="20"/>
        </w:rPr>
        <w:t xml:space="preserve"> </w:t>
      </w:r>
      <w:r w:rsidRPr="002A3AB5">
        <w:rPr>
          <w:rFonts w:cs="Arial"/>
          <w:b/>
          <w:color w:val="000000"/>
          <w:sz w:val="20"/>
        </w:rPr>
        <w:t>( składane na wezwanie Zamawiającego)</w:t>
      </w:r>
    </w:p>
    <w:p w:rsidR="004D0100" w:rsidRPr="002A3AB5" w:rsidRDefault="002A3AB5" w:rsidP="002A3AB5">
      <w:pPr>
        <w:pStyle w:val="BodyText21"/>
        <w:numPr>
          <w:ilvl w:val="0"/>
          <w:numId w:val="36"/>
        </w:numPr>
        <w:ind w:left="426" w:hanging="284"/>
        <w:rPr>
          <w:rFonts w:cs="Arial"/>
          <w:color w:val="000000"/>
          <w:sz w:val="20"/>
        </w:rPr>
      </w:pPr>
      <w:r w:rsidRPr="002A3AB5">
        <w:rPr>
          <w:rFonts w:cs="Arial"/>
          <w:color w:val="000000"/>
          <w:sz w:val="20"/>
        </w:rPr>
        <w:t xml:space="preserve">Zobowiązanie do oddania do dyspozycji zasobów - </w:t>
      </w:r>
      <w:r w:rsidR="004D0100" w:rsidRPr="002A3AB5">
        <w:rPr>
          <w:rFonts w:cs="Arial"/>
          <w:color w:val="000000"/>
          <w:sz w:val="20"/>
        </w:rPr>
        <w:t xml:space="preserve">załącznik Nr </w:t>
      </w:r>
      <w:r w:rsidR="00DF4004">
        <w:rPr>
          <w:rFonts w:cs="Arial"/>
          <w:color w:val="000000"/>
          <w:sz w:val="20"/>
        </w:rPr>
        <w:t>7</w:t>
      </w:r>
      <w:r>
        <w:rPr>
          <w:rFonts w:cs="Arial"/>
          <w:color w:val="000000"/>
          <w:sz w:val="20"/>
        </w:rPr>
        <w:t xml:space="preserve"> </w:t>
      </w:r>
      <w:r w:rsidRPr="002A3AB5">
        <w:rPr>
          <w:rFonts w:cs="Arial"/>
          <w:b/>
          <w:color w:val="000000"/>
          <w:sz w:val="20"/>
        </w:rPr>
        <w:t>( składane na wezwanie Zamawiającego)</w:t>
      </w:r>
    </w:p>
    <w:p w:rsidR="004D0100" w:rsidRPr="002A3AB5" w:rsidRDefault="004D0100" w:rsidP="002A3AB5">
      <w:pPr>
        <w:pStyle w:val="BodyText21"/>
        <w:ind w:left="426" w:hanging="284"/>
        <w:rPr>
          <w:rFonts w:cs="Arial"/>
          <w:color w:val="000000"/>
          <w:sz w:val="20"/>
        </w:rPr>
      </w:pPr>
    </w:p>
    <w:p w:rsidR="004D0100" w:rsidRPr="002A3AB5" w:rsidRDefault="004D0100" w:rsidP="004D0100">
      <w:pPr>
        <w:pStyle w:val="BodyText21"/>
        <w:rPr>
          <w:rFonts w:cs="Arial"/>
          <w:color w:val="000000"/>
          <w:sz w:val="20"/>
        </w:rPr>
      </w:pPr>
    </w:p>
    <w:p w:rsidR="006D3CC0" w:rsidRPr="00BD0EBC" w:rsidRDefault="006D3CC0" w:rsidP="009E5429">
      <w:pPr>
        <w:pStyle w:val="BodyText21"/>
        <w:rPr>
          <w:rFonts w:cs="Arial"/>
          <w:b/>
          <w:color w:val="000000"/>
          <w:sz w:val="20"/>
        </w:rPr>
      </w:pPr>
    </w:p>
    <w:p w:rsidR="006D3CC0" w:rsidRPr="00BD0EBC" w:rsidRDefault="006D3CC0" w:rsidP="009E5429">
      <w:pPr>
        <w:pStyle w:val="BodyText21"/>
        <w:rPr>
          <w:rFonts w:cs="Arial"/>
          <w:b/>
          <w:color w:val="000000"/>
          <w:sz w:val="20"/>
        </w:rPr>
      </w:pPr>
    </w:p>
    <w:p w:rsidR="009E5429" w:rsidRPr="00BD0EBC" w:rsidRDefault="009E5429" w:rsidP="009E5429">
      <w:pPr>
        <w:pStyle w:val="BodyText21"/>
        <w:rPr>
          <w:rFonts w:cs="Arial"/>
          <w:b/>
          <w:color w:val="000000"/>
          <w:sz w:val="20"/>
        </w:rPr>
      </w:pPr>
    </w:p>
    <w:p w:rsidR="009E5429" w:rsidRPr="00BD0EBC" w:rsidRDefault="009E5429" w:rsidP="009E5429">
      <w:pPr>
        <w:pStyle w:val="BodyText21"/>
        <w:rPr>
          <w:rFonts w:cs="Arial"/>
          <w:b/>
          <w:color w:val="000000"/>
          <w:sz w:val="20"/>
        </w:rPr>
      </w:pPr>
    </w:p>
    <w:p w:rsidR="009E5429" w:rsidRPr="00BD0EBC" w:rsidRDefault="009E5429" w:rsidP="009E5429">
      <w:pPr>
        <w:pStyle w:val="BodyText21"/>
        <w:rPr>
          <w:rFonts w:cs="Arial"/>
          <w:color w:val="000000"/>
          <w:sz w:val="20"/>
        </w:rPr>
      </w:pPr>
      <w:r w:rsidRPr="00BD0EBC">
        <w:rPr>
          <w:rFonts w:cs="Arial"/>
          <w:color w:val="000000"/>
          <w:sz w:val="20"/>
        </w:rPr>
        <w:t>...............................................                       Opole, dnia....................................... 201</w:t>
      </w:r>
      <w:r w:rsidR="00BB5FFC" w:rsidRPr="00BD0EBC">
        <w:rPr>
          <w:rFonts w:cs="Arial"/>
          <w:color w:val="000000"/>
          <w:sz w:val="20"/>
        </w:rPr>
        <w:t>7</w:t>
      </w:r>
      <w:r w:rsidRPr="00BD0EBC">
        <w:rPr>
          <w:rFonts w:cs="Arial"/>
          <w:color w:val="000000"/>
          <w:sz w:val="20"/>
        </w:rPr>
        <w:t xml:space="preserve"> r.</w:t>
      </w:r>
    </w:p>
    <w:p w:rsidR="009E5429" w:rsidRPr="00BD0EBC" w:rsidRDefault="009E5429" w:rsidP="009E5429">
      <w:pPr>
        <w:pStyle w:val="BodyText21"/>
        <w:rPr>
          <w:rFonts w:cs="Arial"/>
          <w:color w:val="000000"/>
          <w:sz w:val="20"/>
        </w:rPr>
      </w:pPr>
      <w:r w:rsidRPr="00BD0EBC">
        <w:rPr>
          <w:rFonts w:cs="Arial"/>
          <w:color w:val="000000"/>
          <w:sz w:val="20"/>
        </w:rPr>
        <w:t>(podpis komórki merytorycznej)</w:t>
      </w:r>
    </w:p>
    <w:p w:rsidR="009E5429" w:rsidRPr="00BD0EBC" w:rsidRDefault="009E5429" w:rsidP="009E5429">
      <w:pPr>
        <w:pStyle w:val="BodyText21"/>
        <w:rPr>
          <w:rFonts w:cs="Arial"/>
          <w:color w:val="000000"/>
          <w:sz w:val="20"/>
        </w:rPr>
      </w:pPr>
    </w:p>
    <w:p w:rsidR="009E5429" w:rsidRPr="00BD0EBC" w:rsidRDefault="009E5429" w:rsidP="009E5429">
      <w:pPr>
        <w:pStyle w:val="BodyText21"/>
        <w:rPr>
          <w:rFonts w:cs="Arial"/>
          <w:color w:val="000000"/>
          <w:sz w:val="20"/>
        </w:rPr>
      </w:pPr>
    </w:p>
    <w:p w:rsidR="009E5429" w:rsidRPr="00BD0EBC" w:rsidRDefault="009E5429" w:rsidP="009E5429">
      <w:pPr>
        <w:pStyle w:val="BodyText21"/>
        <w:rPr>
          <w:rFonts w:cs="Arial"/>
          <w:color w:val="000000"/>
          <w:sz w:val="20"/>
        </w:rPr>
      </w:pPr>
      <w:r w:rsidRPr="00BD0EBC">
        <w:rPr>
          <w:rFonts w:cs="Arial"/>
          <w:color w:val="000000"/>
          <w:sz w:val="20"/>
        </w:rPr>
        <w:t xml:space="preserve">                                       </w:t>
      </w:r>
    </w:p>
    <w:p w:rsidR="009E5429" w:rsidRPr="00BD0EBC" w:rsidRDefault="009E5429" w:rsidP="009E5429">
      <w:pPr>
        <w:pStyle w:val="BodyText21"/>
        <w:rPr>
          <w:rFonts w:cs="Arial"/>
          <w:i/>
          <w:color w:val="000000"/>
          <w:sz w:val="20"/>
        </w:rPr>
      </w:pPr>
      <w:r w:rsidRPr="00BD0EBC">
        <w:rPr>
          <w:rFonts w:cs="Arial"/>
          <w:color w:val="000000"/>
          <w:sz w:val="20"/>
        </w:rPr>
        <w:t xml:space="preserve">                                       ZATWIERDZAM  </w:t>
      </w:r>
      <w:r w:rsidRPr="00BD0EBC">
        <w:rPr>
          <w:rFonts w:cs="Arial"/>
          <w:i/>
          <w:color w:val="000000"/>
          <w:sz w:val="20"/>
        </w:rPr>
        <w:t>„Specyfikację istotnych</w:t>
      </w:r>
    </w:p>
    <w:p w:rsidR="009E5429" w:rsidRPr="00BD0EBC" w:rsidRDefault="009E5429" w:rsidP="009E5429">
      <w:pPr>
        <w:pStyle w:val="BodyText21"/>
        <w:rPr>
          <w:rFonts w:cs="Arial"/>
          <w:color w:val="000000"/>
        </w:rPr>
      </w:pPr>
      <w:r w:rsidRPr="00BD0EBC">
        <w:rPr>
          <w:rFonts w:cs="Arial"/>
          <w:color w:val="000000"/>
          <w:sz w:val="20"/>
        </w:rPr>
        <w:t xml:space="preserve">                                                                   </w:t>
      </w:r>
      <w:r w:rsidRPr="00BD0EBC">
        <w:rPr>
          <w:rFonts w:cs="Arial"/>
          <w:i/>
          <w:color w:val="000000"/>
          <w:sz w:val="20"/>
        </w:rPr>
        <w:t>warunków zamówienia”:</w:t>
      </w:r>
      <w:r w:rsidRPr="00BD0EBC">
        <w:rPr>
          <w:rFonts w:cs="Arial"/>
          <w:color w:val="000000"/>
          <w:sz w:val="20"/>
        </w:rPr>
        <w:t xml:space="preserve">        ......................................</w:t>
      </w:r>
    </w:p>
    <w:p w:rsidR="009E5429" w:rsidRPr="00BD0EBC" w:rsidRDefault="009E5429" w:rsidP="009E5429">
      <w:pPr>
        <w:pStyle w:val="BodyText21"/>
        <w:rPr>
          <w:rFonts w:cs="Arial"/>
          <w:b/>
          <w:color w:val="000000"/>
        </w:rPr>
        <w:sectPr w:rsidR="009E5429" w:rsidRPr="00BD0EBC">
          <w:footerReference w:type="even" r:id="rId9"/>
          <w:footerReference w:type="default" r:id="rId10"/>
          <w:pgSz w:w="11907" w:h="16840"/>
          <w:pgMar w:top="680" w:right="1021" w:bottom="737" w:left="1134" w:header="709" w:footer="709" w:gutter="0"/>
          <w:cols w:space="708"/>
        </w:sectPr>
      </w:pPr>
    </w:p>
    <w:p w:rsidR="0024780F" w:rsidRPr="00BD0EBC" w:rsidRDefault="0024780F" w:rsidP="0024780F">
      <w:pPr>
        <w:spacing w:line="360" w:lineRule="auto"/>
        <w:jc w:val="center"/>
        <w:rPr>
          <w:rFonts w:ascii="Arial" w:hAnsi="Arial" w:cs="Arial"/>
          <w:sz w:val="20"/>
          <w:szCs w:val="20"/>
        </w:rPr>
      </w:pPr>
      <w:r w:rsidRPr="00BD0EBC">
        <w:rPr>
          <w:rFonts w:ascii="Arial" w:hAnsi="Arial" w:cs="Arial"/>
          <w:b/>
          <w:sz w:val="20"/>
          <w:szCs w:val="20"/>
        </w:rPr>
        <w:t>FORMULARZ OFERTY</w:t>
      </w:r>
    </w:p>
    <w:p w:rsidR="0024780F" w:rsidRPr="00BD0EBC" w:rsidRDefault="0024780F" w:rsidP="0024780F">
      <w:pPr>
        <w:spacing w:line="360" w:lineRule="auto"/>
        <w:jc w:val="both"/>
        <w:rPr>
          <w:rFonts w:ascii="Arial" w:hAnsi="Arial" w:cs="Arial"/>
          <w:sz w:val="20"/>
          <w:szCs w:val="20"/>
        </w:rPr>
      </w:pPr>
      <w:r w:rsidRPr="00BD0EBC">
        <w:rPr>
          <w:rFonts w:ascii="Arial" w:hAnsi="Arial" w:cs="Arial"/>
          <w:sz w:val="20"/>
          <w:szCs w:val="20"/>
        </w:rPr>
        <w:tab/>
      </w:r>
    </w:p>
    <w:p w:rsidR="0024780F" w:rsidRPr="00BD0EBC" w:rsidRDefault="0024780F" w:rsidP="0024780F">
      <w:pPr>
        <w:spacing w:line="360" w:lineRule="auto"/>
        <w:jc w:val="both"/>
        <w:rPr>
          <w:rFonts w:ascii="Arial" w:hAnsi="Arial" w:cs="Arial"/>
          <w:sz w:val="20"/>
          <w:szCs w:val="20"/>
        </w:rPr>
      </w:pPr>
      <w:r w:rsidRPr="00BD0EBC">
        <w:rPr>
          <w:rFonts w:ascii="Arial" w:hAnsi="Arial" w:cs="Arial"/>
          <w:i/>
          <w:sz w:val="20"/>
          <w:szCs w:val="20"/>
        </w:rPr>
        <w:t xml:space="preserve">(pieczęć firmowa wykonawcy)    </w:t>
      </w:r>
      <w:r w:rsidRPr="00BD0EBC">
        <w:rPr>
          <w:rFonts w:ascii="Arial" w:hAnsi="Arial" w:cs="Arial"/>
          <w:i/>
          <w:sz w:val="20"/>
          <w:szCs w:val="20"/>
        </w:rPr>
        <w:tab/>
      </w:r>
      <w:r w:rsidRPr="00BD0EBC">
        <w:rPr>
          <w:rFonts w:ascii="Arial" w:hAnsi="Arial" w:cs="Arial"/>
          <w:i/>
          <w:sz w:val="20"/>
          <w:szCs w:val="20"/>
        </w:rPr>
        <w:tab/>
      </w:r>
      <w:r w:rsidRPr="00BD0EBC">
        <w:rPr>
          <w:rFonts w:ascii="Arial" w:hAnsi="Arial" w:cs="Arial"/>
          <w:i/>
          <w:sz w:val="20"/>
          <w:szCs w:val="20"/>
        </w:rPr>
        <w:tab/>
      </w:r>
      <w:r w:rsidRPr="00BD0EBC">
        <w:rPr>
          <w:rFonts w:ascii="Arial" w:hAnsi="Arial" w:cs="Arial"/>
          <w:i/>
          <w:sz w:val="20"/>
          <w:szCs w:val="20"/>
        </w:rPr>
        <w:tab/>
        <w:t xml:space="preserve">                                 (miejscowość i data)</w:t>
      </w:r>
    </w:p>
    <w:p w:rsidR="0024780F" w:rsidRPr="00BD0EBC" w:rsidRDefault="0024780F" w:rsidP="0024780F">
      <w:pPr>
        <w:spacing w:line="360" w:lineRule="auto"/>
        <w:jc w:val="both"/>
        <w:rPr>
          <w:rFonts w:ascii="Arial" w:hAnsi="Arial" w:cs="Arial"/>
          <w:sz w:val="20"/>
          <w:szCs w:val="20"/>
        </w:rPr>
      </w:pP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t xml:space="preserve">        </w:t>
      </w:r>
      <w:r w:rsidRPr="00BD0EBC">
        <w:rPr>
          <w:rFonts w:ascii="Arial" w:hAnsi="Arial" w:cs="Arial"/>
          <w:i/>
          <w:sz w:val="20"/>
          <w:szCs w:val="20"/>
        </w:rPr>
        <w:t xml:space="preserve">    </w:t>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t xml:space="preserve">         </w:t>
      </w:r>
    </w:p>
    <w:p w:rsidR="0024780F" w:rsidRPr="00BD0EBC" w:rsidRDefault="0024780F" w:rsidP="0024780F">
      <w:pPr>
        <w:spacing w:line="360" w:lineRule="auto"/>
        <w:jc w:val="both"/>
        <w:rPr>
          <w:rFonts w:ascii="Arial" w:hAnsi="Arial" w:cs="Arial"/>
          <w:sz w:val="20"/>
          <w:szCs w:val="20"/>
        </w:rPr>
      </w:pPr>
      <w:r w:rsidRPr="00BD0EBC">
        <w:rPr>
          <w:rFonts w:ascii="Arial" w:hAnsi="Arial" w:cs="Arial"/>
          <w:sz w:val="20"/>
          <w:szCs w:val="20"/>
        </w:rPr>
        <w:t>NIP  ..............................................................................</w:t>
      </w:r>
    </w:p>
    <w:p w:rsidR="0024780F" w:rsidRPr="00BD0EBC" w:rsidRDefault="0024780F" w:rsidP="0024780F">
      <w:pPr>
        <w:spacing w:line="360" w:lineRule="auto"/>
        <w:jc w:val="both"/>
        <w:rPr>
          <w:rFonts w:ascii="Arial" w:hAnsi="Arial" w:cs="Arial"/>
          <w:sz w:val="20"/>
          <w:szCs w:val="20"/>
        </w:rPr>
      </w:pPr>
      <w:r w:rsidRPr="00BD0EBC">
        <w:rPr>
          <w:rFonts w:ascii="Arial" w:hAnsi="Arial" w:cs="Arial"/>
          <w:sz w:val="20"/>
          <w:szCs w:val="20"/>
        </w:rPr>
        <w:t>Regon ..........................................................................</w:t>
      </w:r>
    </w:p>
    <w:p w:rsidR="0024780F" w:rsidRPr="00BD0EBC" w:rsidRDefault="0024780F" w:rsidP="0024780F">
      <w:pPr>
        <w:spacing w:line="360" w:lineRule="auto"/>
        <w:jc w:val="both"/>
        <w:rPr>
          <w:rFonts w:ascii="Arial" w:hAnsi="Arial" w:cs="Arial"/>
          <w:sz w:val="20"/>
          <w:szCs w:val="20"/>
        </w:rPr>
      </w:pPr>
      <w:r w:rsidRPr="00BD0EBC">
        <w:rPr>
          <w:rFonts w:ascii="Arial" w:hAnsi="Arial" w:cs="Arial"/>
          <w:sz w:val="20"/>
          <w:szCs w:val="20"/>
        </w:rPr>
        <w:tab/>
        <w:t xml:space="preserve">       </w:t>
      </w:r>
    </w:p>
    <w:p w:rsidR="0024780F" w:rsidRPr="00BD0EBC" w:rsidRDefault="0024780F" w:rsidP="0024780F">
      <w:pPr>
        <w:jc w:val="center"/>
        <w:rPr>
          <w:rFonts w:ascii="Arial" w:hAnsi="Arial" w:cs="Arial"/>
          <w:b/>
          <w:sz w:val="20"/>
          <w:szCs w:val="20"/>
        </w:rPr>
      </w:pPr>
      <w:r w:rsidRPr="00BD0EBC">
        <w:rPr>
          <w:rFonts w:ascii="Arial" w:hAnsi="Arial" w:cs="Arial"/>
          <w:b/>
          <w:sz w:val="20"/>
          <w:szCs w:val="20"/>
        </w:rPr>
        <w:t xml:space="preserve">                                                                Polskie Radio Regionalna Rozgłośnia w Opolu</w:t>
      </w:r>
    </w:p>
    <w:p w:rsidR="0024780F" w:rsidRPr="00BD0EBC" w:rsidRDefault="0024780F" w:rsidP="0024780F">
      <w:pPr>
        <w:jc w:val="center"/>
        <w:rPr>
          <w:rFonts w:ascii="Arial" w:hAnsi="Arial" w:cs="Arial"/>
          <w:b/>
          <w:sz w:val="20"/>
          <w:szCs w:val="20"/>
        </w:rPr>
      </w:pPr>
      <w:r w:rsidRPr="00BD0EBC">
        <w:rPr>
          <w:rFonts w:ascii="Arial" w:hAnsi="Arial" w:cs="Arial"/>
          <w:b/>
          <w:sz w:val="20"/>
          <w:szCs w:val="20"/>
        </w:rPr>
        <w:t xml:space="preserve">                „Radio Opole” S.A.</w:t>
      </w:r>
    </w:p>
    <w:p w:rsidR="0024780F" w:rsidRPr="00BD0EBC" w:rsidRDefault="0024780F" w:rsidP="0024780F">
      <w:pPr>
        <w:jc w:val="center"/>
        <w:rPr>
          <w:rFonts w:ascii="Arial" w:hAnsi="Arial" w:cs="Arial"/>
          <w:b/>
          <w:sz w:val="20"/>
          <w:szCs w:val="20"/>
        </w:rPr>
      </w:pPr>
      <w:r w:rsidRPr="00BD0EBC">
        <w:rPr>
          <w:rFonts w:ascii="Arial" w:hAnsi="Arial" w:cs="Arial"/>
          <w:b/>
          <w:sz w:val="20"/>
          <w:szCs w:val="20"/>
        </w:rPr>
        <w:t xml:space="preserve">                             ul. Strzelców Bytomskich 8</w:t>
      </w:r>
    </w:p>
    <w:p w:rsidR="0024780F" w:rsidRPr="00BD0EBC" w:rsidRDefault="0024780F" w:rsidP="0024780F">
      <w:pPr>
        <w:jc w:val="center"/>
        <w:rPr>
          <w:rFonts w:ascii="Arial" w:hAnsi="Arial" w:cs="Arial"/>
          <w:b/>
          <w:sz w:val="20"/>
          <w:szCs w:val="20"/>
        </w:rPr>
      </w:pPr>
      <w:r w:rsidRPr="00BD0EBC">
        <w:rPr>
          <w:rFonts w:ascii="Arial" w:hAnsi="Arial" w:cs="Arial"/>
          <w:b/>
          <w:sz w:val="20"/>
          <w:szCs w:val="20"/>
        </w:rPr>
        <w:t xml:space="preserve">      45-084 Opole</w:t>
      </w:r>
    </w:p>
    <w:p w:rsidR="0024780F" w:rsidRPr="00BD0EBC" w:rsidRDefault="0024780F" w:rsidP="0024780F">
      <w:pPr>
        <w:spacing w:line="360" w:lineRule="auto"/>
        <w:jc w:val="center"/>
        <w:rPr>
          <w:rFonts w:ascii="Arial" w:hAnsi="Arial" w:cs="Arial"/>
          <w:b/>
          <w:sz w:val="20"/>
          <w:szCs w:val="20"/>
        </w:rPr>
      </w:pPr>
    </w:p>
    <w:p w:rsidR="0024780F" w:rsidRPr="00BD0EBC" w:rsidRDefault="0024780F" w:rsidP="006D3CC0">
      <w:pPr>
        <w:pStyle w:val="Akapitzlist"/>
        <w:numPr>
          <w:ilvl w:val="3"/>
          <w:numId w:val="26"/>
        </w:numPr>
        <w:spacing w:line="360" w:lineRule="auto"/>
        <w:ind w:left="284" w:hanging="284"/>
        <w:jc w:val="both"/>
        <w:rPr>
          <w:rFonts w:ascii="Arial" w:hAnsi="Arial" w:cs="Arial"/>
          <w:sz w:val="20"/>
          <w:szCs w:val="20"/>
        </w:rPr>
      </w:pPr>
      <w:r w:rsidRPr="00BD0EBC">
        <w:rPr>
          <w:rFonts w:ascii="Arial" w:hAnsi="Arial" w:cs="Arial"/>
          <w:sz w:val="20"/>
          <w:szCs w:val="20"/>
        </w:rPr>
        <w:t>Oferujemy  wykonanie  przedmiotu  zamówienia  ujętego  w  „Specyfikacji istotnych warunków  zamówienia”  Nr ZP-A-1/2017  na „ Ochronę osób i mienia Polskiego Radia  Regionalnej Rozgłośni w Opolu „Radio Opole” S.A za cenę ofertową podaną w załączniku Nr 1.</w:t>
      </w:r>
    </w:p>
    <w:p w:rsidR="0024780F" w:rsidRPr="00BD0EBC" w:rsidRDefault="0024780F" w:rsidP="006D3CC0">
      <w:pPr>
        <w:pStyle w:val="Akapitzlist"/>
        <w:numPr>
          <w:ilvl w:val="3"/>
          <w:numId w:val="26"/>
        </w:numPr>
        <w:spacing w:line="360" w:lineRule="auto"/>
        <w:ind w:left="284" w:hanging="284"/>
        <w:jc w:val="both"/>
        <w:rPr>
          <w:rFonts w:ascii="Arial" w:hAnsi="Arial" w:cs="Arial"/>
          <w:sz w:val="20"/>
          <w:szCs w:val="20"/>
        </w:rPr>
      </w:pPr>
      <w:r w:rsidRPr="00BD0EBC">
        <w:rPr>
          <w:rFonts w:ascii="Arial" w:hAnsi="Arial" w:cs="Arial"/>
          <w:sz w:val="20"/>
          <w:szCs w:val="20"/>
        </w:rPr>
        <w:t>Oświadczamy, że zapoznaliśmy się ze  „Specyfikacją istotnych warunków zamówienia” i uznajemy się za związanych określonymi tam zasadami postępowania.</w:t>
      </w:r>
    </w:p>
    <w:p w:rsidR="0024780F" w:rsidRPr="00BD0EBC" w:rsidRDefault="0024780F" w:rsidP="006D3CC0">
      <w:pPr>
        <w:pStyle w:val="Akapitzlist"/>
        <w:numPr>
          <w:ilvl w:val="3"/>
          <w:numId w:val="26"/>
        </w:numPr>
        <w:spacing w:line="360" w:lineRule="auto"/>
        <w:ind w:left="284" w:hanging="284"/>
        <w:jc w:val="both"/>
        <w:rPr>
          <w:rFonts w:ascii="Arial" w:hAnsi="Arial" w:cs="Arial"/>
          <w:sz w:val="20"/>
          <w:szCs w:val="20"/>
        </w:rPr>
      </w:pPr>
      <w:r w:rsidRPr="00BD0EBC">
        <w:rPr>
          <w:rFonts w:ascii="Arial" w:hAnsi="Arial" w:cs="Arial"/>
          <w:sz w:val="20"/>
          <w:szCs w:val="20"/>
        </w:rPr>
        <w:t>Oświadczamy, że uważamy się za związanych niniejszą ofertą na czas wskazany w specyfikacji.</w:t>
      </w:r>
    </w:p>
    <w:p w:rsidR="0024780F" w:rsidRPr="00BD0EBC" w:rsidRDefault="0024780F" w:rsidP="006D3CC0">
      <w:pPr>
        <w:pStyle w:val="Akapitzlist"/>
        <w:numPr>
          <w:ilvl w:val="3"/>
          <w:numId w:val="26"/>
        </w:numPr>
        <w:spacing w:line="360" w:lineRule="auto"/>
        <w:ind w:left="284" w:hanging="284"/>
        <w:jc w:val="both"/>
        <w:rPr>
          <w:rFonts w:ascii="Arial" w:hAnsi="Arial" w:cs="Arial"/>
          <w:sz w:val="20"/>
          <w:szCs w:val="20"/>
        </w:rPr>
      </w:pPr>
      <w:r w:rsidRPr="00BD0EBC">
        <w:rPr>
          <w:rFonts w:ascii="Arial" w:hAnsi="Arial" w:cs="Arial"/>
          <w:sz w:val="20"/>
          <w:szCs w:val="20"/>
        </w:rPr>
        <w:t xml:space="preserve">Oświadczamy, że zapoznaliśmy się z postanowieniami umowy, której projekt znajduje się w </w:t>
      </w:r>
      <w:r w:rsidR="00B82D0D" w:rsidRPr="00BD0EBC">
        <w:rPr>
          <w:rFonts w:ascii="Arial" w:hAnsi="Arial" w:cs="Arial"/>
          <w:sz w:val="20"/>
          <w:szCs w:val="20"/>
        </w:rPr>
        <w:t>pkt VI</w:t>
      </w:r>
      <w:r w:rsidRPr="00BD0EBC">
        <w:rPr>
          <w:rFonts w:ascii="Arial" w:hAnsi="Arial" w:cs="Arial"/>
          <w:sz w:val="20"/>
          <w:szCs w:val="20"/>
        </w:rPr>
        <w:t xml:space="preserve">II </w:t>
      </w:r>
      <w:r w:rsidR="00B82D0D" w:rsidRPr="00BD0EBC">
        <w:rPr>
          <w:rFonts w:ascii="Arial" w:hAnsi="Arial" w:cs="Arial"/>
          <w:sz w:val="20"/>
          <w:szCs w:val="20"/>
        </w:rPr>
        <w:t>SIWZ</w:t>
      </w:r>
      <w:r w:rsidRPr="00BD0EBC">
        <w:rPr>
          <w:rFonts w:ascii="Arial" w:hAnsi="Arial" w:cs="Arial"/>
          <w:sz w:val="20"/>
          <w:szCs w:val="20"/>
        </w:rPr>
        <w:t xml:space="preserve"> i zobowiązujemy się w przypadku wyboru naszej oferty do zawarcia umowy na wyżej wymienionych warunkach w miejscu i terminie wyznaczonym przez Zamawiającego.</w:t>
      </w:r>
    </w:p>
    <w:p w:rsidR="0024780F" w:rsidRPr="00BD0EBC" w:rsidRDefault="0024780F" w:rsidP="006D3CC0">
      <w:pPr>
        <w:pStyle w:val="Akapitzlist"/>
        <w:numPr>
          <w:ilvl w:val="3"/>
          <w:numId w:val="26"/>
        </w:numPr>
        <w:spacing w:line="360" w:lineRule="auto"/>
        <w:ind w:left="284" w:hanging="284"/>
        <w:jc w:val="both"/>
        <w:rPr>
          <w:rFonts w:ascii="Arial" w:hAnsi="Arial" w:cs="Arial"/>
          <w:sz w:val="20"/>
          <w:szCs w:val="20"/>
        </w:rPr>
      </w:pPr>
      <w:r w:rsidRPr="00BD0EBC">
        <w:rPr>
          <w:rFonts w:ascii="Arial" w:hAnsi="Arial" w:cs="Arial"/>
          <w:sz w:val="20"/>
          <w:szCs w:val="20"/>
        </w:rPr>
        <w:t>Oświadczamy, że w przy realizacji przedmiotu zamówienia zatrudnimy ………… pracowników w  pełnym wymiarze czasu pracy, na podstawie umowy o pracę, tj. o których mowa w § 2 ust. 5 wzoru umowy (podać liczbę pracowników).</w:t>
      </w:r>
    </w:p>
    <w:p w:rsidR="0024780F" w:rsidRPr="00BD0EBC" w:rsidRDefault="0024780F" w:rsidP="006D3CC0">
      <w:pPr>
        <w:pStyle w:val="Akapitzlist"/>
        <w:numPr>
          <w:ilvl w:val="3"/>
          <w:numId w:val="26"/>
        </w:numPr>
        <w:spacing w:line="360" w:lineRule="auto"/>
        <w:ind w:left="284" w:hanging="284"/>
        <w:jc w:val="both"/>
        <w:rPr>
          <w:rFonts w:ascii="Arial" w:hAnsi="Arial" w:cs="Arial"/>
          <w:sz w:val="20"/>
          <w:szCs w:val="20"/>
        </w:rPr>
      </w:pPr>
      <w:r w:rsidRPr="00BD0EBC">
        <w:rPr>
          <w:rFonts w:ascii="Arial" w:hAnsi="Arial" w:cs="Arial"/>
          <w:sz w:val="20"/>
          <w:szCs w:val="20"/>
        </w:rPr>
        <w:t>Oświadczamy, że sposób reprezentacji spółki/ konsorcjum*</w:t>
      </w:r>
      <w:r w:rsidRPr="00BD0EBC">
        <w:rPr>
          <w:rFonts w:ascii="Arial" w:hAnsi="Arial" w:cs="Arial"/>
          <w:sz w:val="20"/>
          <w:szCs w:val="20"/>
          <w:vertAlign w:val="superscript"/>
        </w:rPr>
        <w:t>1)</w:t>
      </w:r>
      <w:r w:rsidRPr="00BD0EBC">
        <w:rPr>
          <w:rFonts w:ascii="Arial" w:hAnsi="Arial" w:cs="Arial"/>
          <w:sz w:val="20"/>
          <w:szCs w:val="20"/>
        </w:rPr>
        <w:t xml:space="preserve">  dla potrzeb niniejszego zamówienia jest </w:t>
      </w:r>
    </w:p>
    <w:p w:rsidR="0024780F" w:rsidRPr="00BD0EBC" w:rsidRDefault="0024780F" w:rsidP="0024780F">
      <w:pPr>
        <w:pStyle w:val="Akapitzlist"/>
        <w:spacing w:line="360" w:lineRule="auto"/>
        <w:ind w:left="284" w:hanging="284"/>
        <w:jc w:val="both"/>
        <w:rPr>
          <w:rFonts w:ascii="Arial" w:hAnsi="Arial" w:cs="Arial"/>
          <w:sz w:val="20"/>
          <w:szCs w:val="20"/>
        </w:rPr>
      </w:pPr>
      <w:r w:rsidRPr="00BD0EBC">
        <w:rPr>
          <w:rFonts w:ascii="Arial" w:hAnsi="Arial" w:cs="Arial"/>
          <w:sz w:val="20"/>
          <w:szCs w:val="20"/>
        </w:rPr>
        <w:t xml:space="preserve">      następujący: ………………………………………………………………………….</w:t>
      </w:r>
    </w:p>
    <w:p w:rsidR="0024780F" w:rsidRPr="00BD0EBC" w:rsidRDefault="0024780F" w:rsidP="006D3CC0">
      <w:pPr>
        <w:pStyle w:val="Akapitzlist"/>
        <w:numPr>
          <w:ilvl w:val="3"/>
          <w:numId w:val="26"/>
        </w:numPr>
        <w:spacing w:line="360" w:lineRule="auto"/>
        <w:ind w:left="284" w:hanging="284"/>
        <w:jc w:val="both"/>
        <w:rPr>
          <w:rFonts w:ascii="Arial" w:hAnsi="Arial" w:cs="Arial"/>
          <w:sz w:val="20"/>
          <w:szCs w:val="20"/>
        </w:rPr>
      </w:pPr>
      <w:r w:rsidRPr="00BD0EBC">
        <w:rPr>
          <w:rFonts w:ascii="Arial" w:hAnsi="Arial" w:cs="Arial"/>
          <w:sz w:val="20"/>
          <w:szCs w:val="20"/>
        </w:rPr>
        <w:t>Oświadczamy, że akceptujemy 21 dniowy termin płatności faktur przez Zamawiającego.</w:t>
      </w:r>
    </w:p>
    <w:p w:rsidR="0024780F" w:rsidRPr="00BD0EBC" w:rsidRDefault="0024780F" w:rsidP="006D3CC0">
      <w:pPr>
        <w:pStyle w:val="Akapitzlist"/>
        <w:numPr>
          <w:ilvl w:val="3"/>
          <w:numId w:val="26"/>
        </w:numPr>
        <w:spacing w:line="360" w:lineRule="auto"/>
        <w:ind w:left="284" w:hanging="284"/>
        <w:jc w:val="both"/>
        <w:rPr>
          <w:rFonts w:ascii="Arial" w:hAnsi="Arial" w:cs="Arial"/>
          <w:i/>
          <w:sz w:val="20"/>
          <w:szCs w:val="20"/>
        </w:rPr>
      </w:pPr>
      <w:r w:rsidRPr="00BD0EBC">
        <w:rPr>
          <w:rFonts w:ascii="Arial" w:hAnsi="Arial" w:cs="Arial"/>
          <w:sz w:val="20"/>
          <w:szCs w:val="20"/>
        </w:rPr>
        <w:t>Na niniejszą ofertę wraz z załącznika</w:t>
      </w:r>
      <w:r w:rsidR="00B82D0D" w:rsidRPr="00BD0EBC">
        <w:rPr>
          <w:rFonts w:ascii="Arial" w:hAnsi="Arial" w:cs="Arial"/>
          <w:sz w:val="20"/>
          <w:szCs w:val="20"/>
        </w:rPr>
        <w:t xml:space="preserve">mi składa się  .........  stron: </w:t>
      </w:r>
    </w:p>
    <w:p w:rsidR="00B82D0D" w:rsidRPr="00BD0EBC" w:rsidRDefault="00B82D0D" w:rsidP="00B82D0D">
      <w:pPr>
        <w:pStyle w:val="Akapitzlist"/>
        <w:spacing w:line="360" w:lineRule="auto"/>
        <w:ind w:left="284"/>
        <w:jc w:val="both"/>
        <w:rPr>
          <w:rFonts w:ascii="Arial" w:hAnsi="Arial" w:cs="Arial"/>
          <w:i/>
          <w:sz w:val="20"/>
          <w:szCs w:val="20"/>
        </w:rPr>
      </w:pPr>
      <w:r w:rsidRPr="00BD0EBC">
        <w:rPr>
          <w:rFonts w:ascii="Arial" w:hAnsi="Arial" w:cs="Arial"/>
          <w:sz w:val="20"/>
          <w:szCs w:val="20"/>
        </w:rPr>
        <w:t xml:space="preserve">Nazwa załączonego dokumentu: </w:t>
      </w:r>
    </w:p>
    <w:p w:rsidR="00B82D0D" w:rsidRPr="00BD0EBC" w:rsidRDefault="00B82D0D" w:rsidP="00B82D0D">
      <w:pPr>
        <w:pStyle w:val="Akapitzlist"/>
        <w:numPr>
          <w:ilvl w:val="3"/>
          <w:numId w:val="10"/>
        </w:numPr>
        <w:spacing w:line="360" w:lineRule="auto"/>
        <w:jc w:val="both"/>
        <w:rPr>
          <w:rFonts w:ascii="Arial" w:hAnsi="Arial" w:cs="Arial"/>
          <w:sz w:val="20"/>
          <w:szCs w:val="20"/>
        </w:rPr>
      </w:pPr>
      <w:r w:rsidRPr="00BD0EBC">
        <w:rPr>
          <w:rFonts w:ascii="Arial" w:hAnsi="Arial" w:cs="Arial"/>
          <w:sz w:val="20"/>
          <w:szCs w:val="20"/>
        </w:rPr>
        <w:t xml:space="preserve">Formularz cenowy   </w:t>
      </w:r>
    </w:p>
    <w:p w:rsidR="00B82D0D" w:rsidRPr="00BD0EBC" w:rsidRDefault="00B82D0D" w:rsidP="00B82D0D">
      <w:pPr>
        <w:pStyle w:val="Akapitzlist"/>
        <w:numPr>
          <w:ilvl w:val="3"/>
          <w:numId w:val="10"/>
        </w:numPr>
        <w:spacing w:line="360" w:lineRule="auto"/>
        <w:jc w:val="both"/>
        <w:rPr>
          <w:rFonts w:ascii="Arial" w:hAnsi="Arial" w:cs="Arial"/>
          <w:sz w:val="20"/>
          <w:szCs w:val="20"/>
        </w:rPr>
      </w:pPr>
      <w:r w:rsidRPr="00BD0EBC">
        <w:rPr>
          <w:rFonts w:ascii="Arial" w:hAnsi="Arial" w:cs="Arial"/>
          <w:sz w:val="20"/>
          <w:szCs w:val="20"/>
        </w:rPr>
        <w:t xml:space="preserve">Oświadczenie o braku podstaw do wykluczenia z udziału w postępowaniu </w:t>
      </w:r>
    </w:p>
    <w:p w:rsidR="00B82D0D" w:rsidRPr="00BD0EBC" w:rsidRDefault="00B82D0D" w:rsidP="00B82D0D">
      <w:pPr>
        <w:pStyle w:val="Akapitzlist"/>
        <w:numPr>
          <w:ilvl w:val="3"/>
          <w:numId w:val="10"/>
        </w:numPr>
        <w:spacing w:line="360" w:lineRule="auto"/>
        <w:jc w:val="both"/>
        <w:rPr>
          <w:rFonts w:ascii="Arial" w:hAnsi="Arial" w:cs="Arial"/>
          <w:sz w:val="20"/>
          <w:szCs w:val="20"/>
        </w:rPr>
      </w:pPr>
      <w:r w:rsidRPr="00BD0EBC">
        <w:rPr>
          <w:rFonts w:ascii="Arial" w:hAnsi="Arial" w:cs="Arial"/>
          <w:sz w:val="20"/>
          <w:szCs w:val="20"/>
        </w:rPr>
        <w:t xml:space="preserve">Oświadczenie o spełnianiu warunków udziału w postepowaniu </w:t>
      </w:r>
    </w:p>
    <w:p w:rsidR="00B82D0D" w:rsidRDefault="002A3AB5" w:rsidP="00B82D0D">
      <w:pPr>
        <w:pStyle w:val="Akapitzlist"/>
        <w:numPr>
          <w:ilvl w:val="3"/>
          <w:numId w:val="10"/>
        </w:numPr>
        <w:spacing w:line="360" w:lineRule="auto"/>
        <w:jc w:val="both"/>
        <w:rPr>
          <w:rFonts w:ascii="Arial" w:hAnsi="Arial" w:cs="Arial"/>
          <w:sz w:val="20"/>
          <w:szCs w:val="20"/>
        </w:rPr>
      </w:pPr>
      <w:r>
        <w:rPr>
          <w:rFonts w:ascii="Arial" w:hAnsi="Arial" w:cs="Arial"/>
          <w:sz w:val="20"/>
          <w:szCs w:val="20"/>
        </w:rPr>
        <w:t>…………………………………………………………………………</w:t>
      </w:r>
    </w:p>
    <w:p w:rsidR="002A3AB5" w:rsidRPr="00BD0EBC" w:rsidRDefault="002A3AB5" w:rsidP="00B82D0D">
      <w:pPr>
        <w:pStyle w:val="Akapitzlist"/>
        <w:numPr>
          <w:ilvl w:val="3"/>
          <w:numId w:val="10"/>
        </w:numPr>
        <w:spacing w:line="360" w:lineRule="auto"/>
        <w:jc w:val="both"/>
        <w:rPr>
          <w:rFonts w:ascii="Arial" w:hAnsi="Arial" w:cs="Arial"/>
          <w:sz w:val="20"/>
          <w:szCs w:val="20"/>
        </w:rPr>
      </w:pPr>
      <w:r>
        <w:rPr>
          <w:rFonts w:ascii="Arial" w:hAnsi="Arial" w:cs="Arial"/>
          <w:sz w:val="20"/>
          <w:szCs w:val="20"/>
        </w:rPr>
        <w:t>………………………………………………………………………….</w:t>
      </w:r>
    </w:p>
    <w:p w:rsidR="00B82D0D" w:rsidRDefault="00B82D0D" w:rsidP="000635D3">
      <w:pPr>
        <w:jc w:val="both"/>
        <w:rPr>
          <w:rFonts w:ascii="Arial" w:hAnsi="Arial" w:cs="Arial"/>
          <w:sz w:val="20"/>
          <w:szCs w:val="20"/>
        </w:rPr>
      </w:pPr>
    </w:p>
    <w:p w:rsidR="00BD0EBC" w:rsidRDefault="00BD0EBC" w:rsidP="000635D3">
      <w:pPr>
        <w:jc w:val="both"/>
        <w:rPr>
          <w:rFonts w:ascii="Arial" w:hAnsi="Arial" w:cs="Arial"/>
          <w:sz w:val="20"/>
          <w:szCs w:val="20"/>
        </w:rPr>
      </w:pPr>
    </w:p>
    <w:p w:rsidR="00B82D0D" w:rsidRDefault="00B82D0D" w:rsidP="000635D3">
      <w:pPr>
        <w:jc w:val="both"/>
        <w:rPr>
          <w:rFonts w:ascii="Arial" w:hAnsi="Arial" w:cs="Arial"/>
          <w:sz w:val="20"/>
          <w:szCs w:val="20"/>
        </w:rPr>
      </w:pPr>
    </w:p>
    <w:p w:rsidR="002A3AB5" w:rsidRPr="00BD0EBC" w:rsidRDefault="002A3AB5" w:rsidP="000635D3">
      <w:pPr>
        <w:jc w:val="both"/>
        <w:rPr>
          <w:rFonts w:ascii="Arial" w:hAnsi="Arial" w:cs="Arial"/>
          <w:sz w:val="20"/>
          <w:szCs w:val="20"/>
        </w:rPr>
      </w:pPr>
    </w:p>
    <w:p w:rsidR="0024780F" w:rsidRPr="002A3AB5" w:rsidRDefault="00B82D0D" w:rsidP="000635D3">
      <w:pPr>
        <w:jc w:val="both"/>
        <w:rPr>
          <w:rFonts w:ascii="Arial" w:hAnsi="Arial" w:cs="Arial"/>
          <w:i/>
          <w:sz w:val="18"/>
          <w:szCs w:val="18"/>
          <w:vertAlign w:val="superscript"/>
        </w:rPr>
      </w:pPr>
      <w:r w:rsidRPr="002A3AB5">
        <w:rPr>
          <w:rFonts w:ascii="Arial" w:hAnsi="Arial" w:cs="Arial"/>
          <w:sz w:val="18"/>
          <w:szCs w:val="18"/>
        </w:rPr>
        <w:t>*</w:t>
      </w:r>
      <w:r w:rsidR="0024780F" w:rsidRPr="002A3AB5">
        <w:rPr>
          <w:rFonts w:ascii="Arial" w:hAnsi="Arial" w:cs="Arial"/>
          <w:i/>
          <w:sz w:val="18"/>
          <w:szCs w:val="18"/>
          <w:vertAlign w:val="superscript"/>
        </w:rPr>
        <w:t>)</w:t>
      </w:r>
      <w:r w:rsidR="0024780F" w:rsidRPr="002A3AB5">
        <w:rPr>
          <w:rFonts w:ascii="Arial" w:hAnsi="Arial" w:cs="Arial"/>
          <w:i/>
          <w:sz w:val="18"/>
          <w:szCs w:val="18"/>
        </w:rPr>
        <w:t xml:space="preserve"> wypełniają jedynie przedsiębiorcy składający wspólną ofertę: spółki cywilne lub konsorcja</w:t>
      </w:r>
    </w:p>
    <w:p w:rsidR="0024780F" w:rsidRPr="00BD0EBC" w:rsidRDefault="0024780F" w:rsidP="000635D3">
      <w:pPr>
        <w:jc w:val="both"/>
        <w:rPr>
          <w:rFonts w:ascii="Arial" w:hAnsi="Arial" w:cs="Arial"/>
          <w:i/>
          <w:sz w:val="20"/>
          <w:szCs w:val="20"/>
        </w:rPr>
      </w:pPr>
    </w:p>
    <w:p w:rsidR="0024780F" w:rsidRPr="00BD0EBC" w:rsidRDefault="0024780F" w:rsidP="0024780F">
      <w:pPr>
        <w:spacing w:line="360" w:lineRule="auto"/>
        <w:jc w:val="both"/>
        <w:rPr>
          <w:rFonts w:ascii="Arial" w:hAnsi="Arial" w:cs="Arial"/>
          <w:sz w:val="20"/>
          <w:szCs w:val="20"/>
        </w:rPr>
      </w:pPr>
      <w:r w:rsidRPr="00BD0EBC">
        <w:rPr>
          <w:rFonts w:ascii="Arial" w:hAnsi="Arial" w:cs="Arial"/>
          <w:sz w:val="20"/>
          <w:szCs w:val="20"/>
        </w:rPr>
        <w:t>Oferta zawiera .............. wyżej  wymienionych załączników:</w:t>
      </w:r>
    </w:p>
    <w:p w:rsidR="0024780F" w:rsidRPr="00BD0EBC" w:rsidRDefault="0024780F" w:rsidP="0024780F">
      <w:pPr>
        <w:spacing w:line="360" w:lineRule="auto"/>
        <w:jc w:val="both"/>
        <w:rPr>
          <w:rFonts w:ascii="Arial" w:hAnsi="Arial" w:cs="Arial"/>
          <w:sz w:val="20"/>
          <w:szCs w:val="20"/>
        </w:rPr>
      </w:pPr>
    </w:p>
    <w:p w:rsidR="0024780F" w:rsidRPr="00BD0EBC" w:rsidRDefault="0024780F" w:rsidP="0024780F">
      <w:pPr>
        <w:spacing w:line="360" w:lineRule="auto"/>
        <w:jc w:val="both"/>
        <w:rPr>
          <w:rFonts w:ascii="Arial" w:hAnsi="Arial" w:cs="Arial"/>
          <w:sz w:val="20"/>
          <w:szCs w:val="20"/>
        </w:rPr>
      </w:pPr>
      <w:r w:rsidRPr="00BD0EBC">
        <w:rPr>
          <w:rFonts w:ascii="Arial" w:hAnsi="Arial" w:cs="Arial"/>
          <w:sz w:val="20"/>
          <w:szCs w:val="20"/>
        </w:rPr>
        <w:t xml:space="preserve">                                                       </w:t>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t xml:space="preserve">   ...........................................................................................</w:t>
      </w:r>
    </w:p>
    <w:p w:rsidR="0024780F" w:rsidRPr="00BD0EBC" w:rsidRDefault="0024780F" w:rsidP="0024780F">
      <w:pPr>
        <w:spacing w:line="360" w:lineRule="auto"/>
        <w:jc w:val="both"/>
        <w:rPr>
          <w:rFonts w:ascii="Arial" w:hAnsi="Arial" w:cs="Arial"/>
          <w:i/>
          <w:sz w:val="20"/>
          <w:szCs w:val="20"/>
        </w:rPr>
      </w:pPr>
      <w:r w:rsidRPr="00BD0EBC">
        <w:rPr>
          <w:rFonts w:ascii="Arial" w:hAnsi="Arial" w:cs="Arial"/>
          <w:sz w:val="20"/>
          <w:szCs w:val="20"/>
        </w:rPr>
        <w:t xml:space="preserve">                                                                                     (</w:t>
      </w:r>
      <w:r w:rsidRPr="00BD0EBC">
        <w:rPr>
          <w:rFonts w:ascii="Arial" w:hAnsi="Arial" w:cs="Arial"/>
          <w:i/>
          <w:sz w:val="20"/>
          <w:szCs w:val="20"/>
        </w:rPr>
        <w:t>pieczęć i podpis upoważnionego do reprezentowania firmy)</w:t>
      </w:r>
    </w:p>
    <w:p w:rsidR="0024780F" w:rsidRPr="00BD0EBC" w:rsidRDefault="0024780F" w:rsidP="0024780F">
      <w:pPr>
        <w:spacing w:line="360" w:lineRule="auto"/>
        <w:jc w:val="both"/>
        <w:rPr>
          <w:rFonts w:ascii="Arial" w:hAnsi="Arial" w:cs="Arial"/>
          <w:i/>
          <w:sz w:val="20"/>
          <w:szCs w:val="20"/>
        </w:rPr>
      </w:pPr>
      <w:r w:rsidRPr="00BD0EBC">
        <w:rPr>
          <w:rFonts w:ascii="Arial" w:hAnsi="Arial" w:cs="Arial"/>
          <w:sz w:val="20"/>
          <w:szCs w:val="20"/>
        </w:rPr>
        <w:t xml:space="preserve">                                                      </w:t>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t xml:space="preserve">   </w:t>
      </w:r>
      <w:r w:rsidRPr="00BD0EBC">
        <w:rPr>
          <w:rFonts w:ascii="Arial" w:hAnsi="Arial" w:cs="Arial"/>
          <w:i/>
          <w:sz w:val="20"/>
          <w:szCs w:val="20"/>
        </w:rPr>
        <w:t xml:space="preserve">                                                                       </w:t>
      </w:r>
    </w:p>
    <w:p w:rsidR="00A134A1" w:rsidRPr="00BD0EBC" w:rsidRDefault="00A134A1" w:rsidP="00E62774">
      <w:pPr>
        <w:spacing w:line="360" w:lineRule="auto"/>
        <w:jc w:val="both"/>
        <w:rPr>
          <w:rFonts w:ascii="Arial" w:hAnsi="Arial" w:cs="Arial"/>
          <w:sz w:val="20"/>
          <w:szCs w:val="20"/>
        </w:rPr>
      </w:pPr>
    </w:p>
    <w:p w:rsidR="00B82D0D" w:rsidRPr="00BD0EBC" w:rsidRDefault="00B82D0D" w:rsidP="00E62774">
      <w:pPr>
        <w:spacing w:line="360" w:lineRule="auto"/>
        <w:jc w:val="both"/>
        <w:rPr>
          <w:rFonts w:ascii="Arial" w:hAnsi="Arial" w:cs="Arial"/>
          <w:sz w:val="20"/>
          <w:szCs w:val="20"/>
        </w:rPr>
      </w:pPr>
    </w:p>
    <w:p w:rsidR="0024780F" w:rsidRPr="00BD0EBC" w:rsidRDefault="0024780F" w:rsidP="0024780F">
      <w:pPr>
        <w:spacing w:line="360" w:lineRule="auto"/>
        <w:jc w:val="right"/>
        <w:rPr>
          <w:rFonts w:ascii="Arial" w:hAnsi="Arial" w:cs="Arial"/>
          <w:sz w:val="20"/>
          <w:szCs w:val="20"/>
        </w:rPr>
      </w:pPr>
      <w:r w:rsidRPr="00BD0EBC">
        <w:rPr>
          <w:rFonts w:ascii="Arial" w:hAnsi="Arial" w:cs="Arial"/>
          <w:sz w:val="20"/>
          <w:szCs w:val="20"/>
        </w:rPr>
        <w:t xml:space="preserve">Załącznik Nr 1 do SIWZ </w:t>
      </w:r>
    </w:p>
    <w:p w:rsidR="0024780F" w:rsidRPr="00BD0EBC" w:rsidRDefault="0024780F" w:rsidP="0024780F">
      <w:pPr>
        <w:spacing w:line="360" w:lineRule="auto"/>
        <w:jc w:val="both"/>
        <w:rPr>
          <w:rFonts w:ascii="Arial" w:hAnsi="Arial" w:cs="Arial"/>
          <w:sz w:val="20"/>
          <w:szCs w:val="20"/>
        </w:rPr>
      </w:pPr>
    </w:p>
    <w:p w:rsidR="0024780F" w:rsidRPr="00BD0EBC" w:rsidRDefault="0024780F" w:rsidP="0024780F">
      <w:pPr>
        <w:spacing w:line="360" w:lineRule="auto"/>
        <w:jc w:val="both"/>
        <w:rPr>
          <w:rFonts w:ascii="Arial" w:hAnsi="Arial" w:cs="Arial"/>
          <w:sz w:val="20"/>
          <w:szCs w:val="20"/>
        </w:rPr>
      </w:pP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t xml:space="preserve">         </w:t>
      </w:r>
    </w:p>
    <w:p w:rsidR="00BB5FFC" w:rsidRPr="00BD0EBC" w:rsidRDefault="00BB5FFC" w:rsidP="0024780F">
      <w:pPr>
        <w:spacing w:line="360" w:lineRule="auto"/>
        <w:jc w:val="both"/>
        <w:rPr>
          <w:rFonts w:ascii="Arial" w:hAnsi="Arial" w:cs="Arial"/>
          <w:sz w:val="20"/>
          <w:szCs w:val="20"/>
        </w:rPr>
      </w:pPr>
    </w:p>
    <w:p w:rsidR="0024780F" w:rsidRPr="00BD0EBC" w:rsidRDefault="0024780F" w:rsidP="0024780F">
      <w:pPr>
        <w:spacing w:line="360" w:lineRule="auto"/>
        <w:jc w:val="both"/>
        <w:rPr>
          <w:rFonts w:ascii="Arial" w:hAnsi="Arial" w:cs="Arial"/>
          <w:sz w:val="20"/>
          <w:szCs w:val="20"/>
        </w:rPr>
      </w:pPr>
      <w:r w:rsidRPr="00BD0EBC">
        <w:rPr>
          <w:rFonts w:ascii="Arial" w:hAnsi="Arial" w:cs="Arial"/>
          <w:i/>
          <w:sz w:val="20"/>
          <w:szCs w:val="20"/>
        </w:rPr>
        <w:t xml:space="preserve">(pieczęć firmowa wykonawcy)    </w:t>
      </w:r>
      <w:r w:rsidRPr="00BD0EBC">
        <w:rPr>
          <w:rFonts w:ascii="Arial" w:hAnsi="Arial" w:cs="Arial"/>
          <w:i/>
          <w:sz w:val="20"/>
          <w:szCs w:val="20"/>
        </w:rPr>
        <w:tab/>
      </w:r>
      <w:r w:rsidRPr="00BD0EBC">
        <w:rPr>
          <w:rFonts w:ascii="Arial" w:hAnsi="Arial" w:cs="Arial"/>
          <w:i/>
          <w:sz w:val="20"/>
          <w:szCs w:val="20"/>
        </w:rPr>
        <w:tab/>
      </w:r>
      <w:r w:rsidRPr="00BD0EBC">
        <w:rPr>
          <w:rFonts w:ascii="Arial" w:hAnsi="Arial" w:cs="Arial"/>
          <w:i/>
          <w:sz w:val="20"/>
          <w:szCs w:val="20"/>
        </w:rPr>
        <w:tab/>
      </w:r>
      <w:r w:rsidRPr="00BD0EBC">
        <w:rPr>
          <w:rFonts w:ascii="Arial" w:hAnsi="Arial" w:cs="Arial"/>
          <w:i/>
          <w:sz w:val="20"/>
          <w:szCs w:val="20"/>
        </w:rPr>
        <w:tab/>
      </w:r>
    </w:p>
    <w:p w:rsidR="0024780F" w:rsidRPr="00BD0EBC" w:rsidRDefault="0024780F" w:rsidP="0024780F">
      <w:pPr>
        <w:spacing w:line="360" w:lineRule="auto"/>
        <w:jc w:val="both"/>
        <w:rPr>
          <w:rFonts w:ascii="Arial" w:hAnsi="Arial" w:cs="Arial"/>
          <w:sz w:val="20"/>
          <w:szCs w:val="20"/>
        </w:rPr>
      </w:pPr>
    </w:p>
    <w:p w:rsidR="0024780F" w:rsidRPr="00BD0EBC" w:rsidRDefault="0024780F" w:rsidP="0024780F">
      <w:pPr>
        <w:spacing w:line="360" w:lineRule="auto"/>
        <w:jc w:val="center"/>
        <w:rPr>
          <w:rFonts w:ascii="Arial" w:hAnsi="Arial" w:cs="Arial"/>
          <w:i/>
          <w:sz w:val="20"/>
          <w:szCs w:val="20"/>
        </w:rPr>
      </w:pPr>
      <w:r w:rsidRPr="00BD0EBC">
        <w:rPr>
          <w:rFonts w:ascii="Arial" w:hAnsi="Arial" w:cs="Arial"/>
          <w:b/>
          <w:sz w:val="20"/>
          <w:szCs w:val="20"/>
        </w:rPr>
        <w:t>FORMULARZ CENOWY</w:t>
      </w:r>
    </w:p>
    <w:p w:rsidR="0024780F" w:rsidRPr="00BD0EBC" w:rsidRDefault="0024780F" w:rsidP="0024780F">
      <w:pPr>
        <w:spacing w:line="360" w:lineRule="auto"/>
        <w:jc w:val="both"/>
        <w:rPr>
          <w:rFonts w:ascii="Arial" w:hAnsi="Arial" w:cs="Arial"/>
          <w:sz w:val="20"/>
          <w:szCs w:val="20"/>
        </w:rPr>
      </w:pPr>
    </w:p>
    <w:p w:rsidR="0024780F" w:rsidRPr="00BD0EBC" w:rsidRDefault="0024780F" w:rsidP="0024780F">
      <w:pPr>
        <w:spacing w:line="360" w:lineRule="auto"/>
        <w:jc w:val="both"/>
        <w:rPr>
          <w:rFonts w:ascii="Arial" w:hAnsi="Arial" w:cs="Arial"/>
          <w:sz w:val="20"/>
          <w:szCs w:val="20"/>
        </w:rPr>
      </w:pPr>
    </w:p>
    <w:p w:rsidR="0024780F" w:rsidRPr="00BD0EBC" w:rsidRDefault="0024780F" w:rsidP="0024780F">
      <w:pPr>
        <w:spacing w:line="360" w:lineRule="auto"/>
        <w:jc w:val="both"/>
        <w:rPr>
          <w:rFonts w:ascii="Arial" w:hAnsi="Arial" w:cs="Arial"/>
          <w:sz w:val="20"/>
          <w:szCs w:val="20"/>
        </w:rPr>
      </w:pPr>
      <w:r w:rsidRPr="00BD0EBC">
        <w:rPr>
          <w:rFonts w:ascii="Arial" w:hAnsi="Arial" w:cs="Arial"/>
          <w:sz w:val="20"/>
          <w:szCs w:val="20"/>
        </w:rPr>
        <w:t>Oferujemy wykonanie przedmiotu zamówienia zgodnie z wymaganiami ujętymi w „Specyfikacji istotnych warunków zamówienia” Nr ZP-A-1/2017 na:</w:t>
      </w:r>
    </w:p>
    <w:p w:rsidR="0024780F" w:rsidRPr="00BD0EBC" w:rsidRDefault="0024780F" w:rsidP="0024780F">
      <w:pPr>
        <w:spacing w:line="360" w:lineRule="auto"/>
        <w:jc w:val="both"/>
        <w:rPr>
          <w:rFonts w:ascii="Arial" w:hAnsi="Arial" w:cs="Arial"/>
          <w:b/>
          <w:i/>
          <w:sz w:val="20"/>
          <w:szCs w:val="20"/>
        </w:rPr>
      </w:pPr>
      <w:r w:rsidRPr="00BD0EBC">
        <w:rPr>
          <w:rFonts w:ascii="Arial" w:hAnsi="Arial" w:cs="Arial"/>
          <w:b/>
          <w:sz w:val="20"/>
          <w:szCs w:val="20"/>
        </w:rPr>
        <w:t xml:space="preserve"> Ochronę osób i mienia </w:t>
      </w:r>
      <w:r w:rsidRPr="00BD0EBC">
        <w:rPr>
          <w:rFonts w:ascii="Arial" w:hAnsi="Arial" w:cs="Arial"/>
          <w:b/>
          <w:i/>
          <w:sz w:val="20"/>
          <w:szCs w:val="20"/>
        </w:rPr>
        <w:t>Polskiego Radia  Regionalnej Rozgłośni w Opolu „Radio Opole” S.A.</w:t>
      </w:r>
    </w:p>
    <w:p w:rsidR="0024780F" w:rsidRPr="00BD0EBC" w:rsidRDefault="0024780F" w:rsidP="0024780F">
      <w:pPr>
        <w:spacing w:line="360" w:lineRule="auto"/>
        <w:jc w:val="both"/>
        <w:rPr>
          <w:rFonts w:ascii="Arial" w:hAnsi="Arial" w:cs="Arial"/>
          <w:sz w:val="20"/>
          <w:szCs w:val="20"/>
        </w:rPr>
      </w:pPr>
    </w:p>
    <w:p w:rsidR="0024780F" w:rsidRPr="00BD0EBC" w:rsidRDefault="0024780F" w:rsidP="0024780F">
      <w:pPr>
        <w:spacing w:line="360" w:lineRule="auto"/>
        <w:jc w:val="both"/>
        <w:rPr>
          <w:rFonts w:ascii="Arial" w:hAnsi="Arial" w:cs="Arial"/>
          <w:sz w:val="20"/>
          <w:szCs w:val="20"/>
        </w:rPr>
      </w:pPr>
      <w:r w:rsidRPr="00BD0EBC">
        <w:rPr>
          <w:rFonts w:ascii="Arial" w:hAnsi="Arial" w:cs="Arial"/>
          <w:sz w:val="20"/>
          <w:szCs w:val="20"/>
        </w:rPr>
        <w:t>za zryczałtowaną cenę :       netto ................................ zł       za roboczogodzinę       </w:t>
      </w:r>
    </w:p>
    <w:p w:rsidR="0024780F" w:rsidRPr="00BD0EBC" w:rsidRDefault="0024780F" w:rsidP="0024780F">
      <w:pPr>
        <w:spacing w:line="360" w:lineRule="auto"/>
        <w:jc w:val="both"/>
        <w:rPr>
          <w:rFonts w:ascii="Arial" w:hAnsi="Arial" w:cs="Arial"/>
          <w:sz w:val="20"/>
          <w:szCs w:val="20"/>
        </w:rPr>
      </w:pPr>
      <w:r w:rsidRPr="00BD0EBC">
        <w:rPr>
          <w:rFonts w:ascii="Arial" w:hAnsi="Arial" w:cs="Arial"/>
          <w:sz w:val="20"/>
          <w:szCs w:val="20"/>
        </w:rPr>
        <w:t xml:space="preserve">                                       (słownie: .................................................................................................... ), </w:t>
      </w:r>
    </w:p>
    <w:p w:rsidR="0024780F" w:rsidRPr="00BD0EBC" w:rsidRDefault="0024780F" w:rsidP="0024780F">
      <w:pPr>
        <w:spacing w:line="360" w:lineRule="auto"/>
        <w:jc w:val="both"/>
        <w:rPr>
          <w:rFonts w:ascii="Arial" w:hAnsi="Arial" w:cs="Arial"/>
          <w:sz w:val="20"/>
          <w:szCs w:val="20"/>
        </w:rPr>
      </w:pPr>
      <w:r w:rsidRPr="00BD0EBC">
        <w:rPr>
          <w:rFonts w:ascii="Arial" w:hAnsi="Arial" w:cs="Arial"/>
          <w:sz w:val="20"/>
          <w:szCs w:val="20"/>
        </w:rPr>
        <w:t xml:space="preserve">      </w:t>
      </w:r>
    </w:p>
    <w:p w:rsidR="0024780F" w:rsidRPr="00BD0EBC" w:rsidRDefault="0024780F" w:rsidP="0024780F">
      <w:pPr>
        <w:spacing w:line="360" w:lineRule="auto"/>
        <w:jc w:val="both"/>
        <w:rPr>
          <w:rFonts w:ascii="Arial" w:hAnsi="Arial" w:cs="Arial"/>
          <w:sz w:val="20"/>
          <w:szCs w:val="20"/>
        </w:rPr>
      </w:pPr>
      <w:r w:rsidRPr="00BD0EBC">
        <w:rPr>
          <w:rFonts w:ascii="Arial" w:hAnsi="Arial" w:cs="Arial"/>
          <w:sz w:val="20"/>
          <w:szCs w:val="20"/>
        </w:rPr>
        <w:t xml:space="preserve">                                            brutto ................................ zł       za roboczogodzinę       </w:t>
      </w:r>
    </w:p>
    <w:p w:rsidR="0024780F" w:rsidRPr="00BD0EBC" w:rsidRDefault="0024780F" w:rsidP="0024780F">
      <w:pPr>
        <w:spacing w:line="360" w:lineRule="auto"/>
        <w:jc w:val="both"/>
        <w:rPr>
          <w:rFonts w:ascii="Arial" w:hAnsi="Arial" w:cs="Arial"/>
          <w:sz w:val="20"/>
          <w:szCs w:val="20"/>
        </w:rPr>
      </w:pPr>
      <w:r w:rsidRPr="00BD0EBC">
        <w:rPr>
          <w:rFonts w:ascii="Arial" w:hAnsi="Arial" w:cs="Arial"/>
          <w:sz w:val="20"/>
          <w:szCs w:val="20"/>
        </w:rPr>
        <w:t xml:space="preserve">                                        (słownie: .................................................................................................... ),   </w:t>
      </w:r>
    </w:p>
    <w:p w:rsidR="0024780F" w:rsidRPr="00BD0EBC" w:rsidRDefault="0024780F" w:rsidP="0024780F">
      <w:pPr>
        <w:spacing w:line="360" w:lineRule="auto"/>
        <w:jc w:val="both"/>
        <w:rPr>
          <w:rFonts w:ascii="Arial" w:hAnsi="Arial" w:cs="Arial"/>
          <w:sz w:val="20"/>
          <w:szCs w:val="20"/>
        </w:rPr>
      </w:pPr>
    </w:p>
    <w:p w:rsidR="0024780F" w:rsidRPr="00BD0EBC" w:rsidRDefault="0024780F" w:rsidP="0024780F">
      <w:pPr>
        <w:spacing w:line="360" w:lineRule="auto"/>
        <w:jc w:val="both"/>
        <w:rPr>
          <w:rFonts w:ascii="Arial" w:hAnsi="Arial" w:cs="Arial"/>
          <w:sz w:val="20"/>
          <w:szCs w:val="20"/>
        </w:rPr>
      </w:pPr>
      <w:r w:rsidRPr="00BD0EBC">
        <w:rPr>
          <w:rFonts w:ascii="Arial" w:hAnsi="Arial" w:cs="Arial"/>
          <w:sz w:val="20"/>
          <w:szCs w:val="20"/>
        </w:rPr>
        <w:t xml:space="preserve"> Za całość przedmiotu zamówienia biorąc pod uwagę prognozowaną ilość roboczogodzin w skali całego zamówienia:  </w:t>
      </w:r>
      <w:r w:rsidRPr="00DF4004">
        <w:rPr>
          <w:rFonts w:ascii="Arial" w:hAnsi="Arial" w:cs="Arial"/>
          <w:sz w:val="20"/>
          <w:szCs w:val="20"/>
        </w:rPr>
        <w:t xml:space="preserve">35.000 </w:t>
      </w:r>
      <w:r w:rsidRPr="00DF4004">
        <w:rPr>
          <w:rFonts w:ascii="Arial" w:hAnsi="Arial" w:cs="Arial"/>
          <w:b/>
          <w:sz w:val="20"/>
          <w:szCs w:val="20"/>
        </w:rPr>
        <w:t>*</w:t>
      </w:r>
    </w:p>
    <w:p w:rsidR="0024780F" w:rsidRPr="00BD0EBC" w:rsidRDefault="0024780F" w:rsidP="0024780F">
      <w:pPr>
        <w:spacing w:line="360" w:lineRule="auto"/>
        <w:jc w:val="both"/>
        <w:rPr>
          <w:rFonts w:ascii="Arial" w:hAnsi="Arial" w:cs="Arial"/>
          <w:sz w:val="20"/>
          <w:szCs w:val="20"/>
        </w:rPr>
      </w:pPr>
    </w:p>
    <w:p w:rsidR="0024780F" w:rsidRPr="00BD0EBC" w:rsidRDefault="0024780F" w:rsidP="0024780F">
      <w:pPr>
        <w:spacing w:line="360" w:lineRule="auto"/>
        <w:jc w:val="both"/>
        <w:rPr>
          <w:rFonts w:ascii="Arial" w:hAnsi="Arial" w:cs="Arial"/>
          <w:sz w:val="20"/>
          <w:szCs w:val="20"/>
        </w:rPr>
      </w:pPr>
      <w:r w:rsidRPr="00BD0EBC">
        <w:rPr>
          <w:rFonts w:ascii="Arial" w:hAnsi="Arial" w:cs="Arial"/>
          <w:sz w:val="20"/>
          <w:szCs w:val="20"/>
        </w:rPr>
        <w:t>tj.  za całość przedmiotu zamówienia: netto ................................ zł       </w:t>
      </w:r>
    </w:p>
    <w:p w:rsidR="0024780F" w:rsidRPr="00BD0EBC" w:rsidRDefault="0024780F" w:rsidP="0024780F">
      <w:pPr>
        <w:spacing w:line="360" w:lineRule="auto"/>
        <w:jc w:val="both"/>
        <w:rPr>
          <w:rFonts w:ascii="Arial" w:hAnsi="Arial" w:cs="Arial"/>
          <w:sz w:val="20"/>
          <w:szCs w:val="20"/>
        </w:rPr>
      </w:pPr>
      <w:r w:rsidRPr="00BD0EBC">
        <w:rPr>
          <w:rFonts w:ascii="Arial" w:hAnsi="Arial" w:cs="Arial"/>
          <w:sz w:val="20"/>
          <w:szCs w:val="20"/>
        </w:rPr>
        <w:t xml:space="preserve">      (słownie: .................................................................................................... ),    </w:t>
      </w:r>
    </w:p>
    <w:p w:rsidR="0024780F" w:rsidRPr="00BD0EBC" w:rsidRDefault="0024780F" w:rsidP="0024780F">
      <w:pPr>
        <w:spacing w:line="360" w:lineRule="auto"/>
        <w:jc w:val="both"/>
        <w:rPr>
          <w:rFonts w:ascii="Arial" w:hAnsi="Arial" w:cs="Arial"/>
          <w:sz w:val="20"/>
          <w:szCs w:val="20"/>
        </w:rPr>
      </w:pPr>
      <w:r w:rsidRPr="00BD0EBC">
        <w:rPr>
          <w:rFonts w:ascii="Arial" w:hAnsi="Arial" w:cs="Arial"/>
          <w:sz w:val="20"/>
          <w:szCs w:val="20"/>
        </w:rPr>
        <w:t xml:space="preserve">      tj.  za całość przedmiotu zamówienia: brutto................................ zł       </w:t>
      </w:r>
    </w:p>
    <w:p w:rsidR="0024780F" w:rsidRPr="00BD0EBC" w:rsidRDefault="0024780F" w:rsidP="0024780F">
      <w:pPr>
        <w:spacing w:line="360" w:lineRule="auto"/>
        <w:jc w:val="both"/>
        <w:rPr>
          <w:rFonts w:ascii="Arial" w:hAnsi="Arial" w:cs="Arial"/>
          <w:sz w:val="20"/>
          <w:szCs w:val="20"/>
        </w:rPr>
      </w:pPr>
      <w:r w:rsidRPr="00BD0EBC">
        <w:rPr>
          <w:rFonts w:ascii="Arial" w:hAnsi="Arial" w:cs="Arial"/>
          <w:sz w:val="20"/>
          <w:szCs w:val="20"/>
        </w:rPr>
        <w:t xml:space="preserve">      (słownie: .................................................................................................... ), </w:t>
      </w:r>
    </w:p>
    <w:p w:rsidR="0024780F" w:rsidRPr="00BD0EBC" w:rsidRDefault="0024780F" w:rsidP="0024780F">
      <w:pPr>
        <w:spacing w:line="360" w:lineRule="auto"/>
        <w:jc w:val="both"/>
        <w:rPr>
          <w:rFonts w:ascii="Arial" w:hAnsi="Arial" w:cs="Arial"/>
          <w:i/>
          <w:sz w:val="20"/>
          <w:szCs w:val="20"/>
        </w:rPr>
      </w:pPr>
    </w:p>
    <w:p w:rsidR="0024780F" w:rsidRPr="00BD0EBC" w:rsidRDefault="0024780F" w:rsidP="0024780F">
      <w:pPr>
        <w:spacing w:line="360" w:lineRule="auto"/>
        <w:jc w:val="both"/>
        <w:rPr>
          <w:rFonts w:ascii="Arial" w:hAnsi="Arial" w:cs="Arial"/>
          <w:sz w:val="20"/>
          <w:szCs w:val="20"/>
        </w:rPr>
      </w:pPr>
      <w:r w:rsidRPr="00BD0EBC">
        <w:rPr>
          <w:rFonts w:ascii="Arial" w:hAnsi="Arial" w:cs="Arial"/>
          <w:b/>
          <w:sz w:val="20"/>
          <w:szCs w:val="20"/>
        </w:rPr>
        <w:t>Warunki płatności:</w:t>
      </w:r>
      <w:r w:rsidRPr="00BD0EBC">
        <w:rPr>
          <w:rFonts w:ascii="Arial" w:hAnsi="Arial" w:cs="Arial"/>
          <w:sz w:val="20"/>
          <w:szCs w:val="20"/>
        </w:rPr>
        <w:t xml:space="preserve">  przelew na  rachunek bankowy  w terminie do 21 dni od daty otrzymania </w:t>
      </w:r>
    </w:p>
    <w:p w:rsidR="0024780F" w:rsidRPr="00BD0EBC" w:rsidRDefault="0024780F" w:rsidP="0024780F">
      <w:pPr>
        <w:spacing w:line="360" w:lineRule="auto"/>
        <w:jc w:val="both"/>
        <w:rPr>
          <w:rFonts w:ascii="Arial" w:hAnsi="Arial" w:cs="Arial"/>
          <w:sz w:val="20"/>
          <w:szCs w:val="20"/>
        </w:rPr>
      </w:pPr>
      <w:r w:rsidRPr="00BD0EBC">
        <w:rPr>
          <w:rFonts w:ascii="Arial" w:hAnsi="Arial" w:cs="Arial"/>
          <w:sz w:val="20"/>
          <w:szCs w:val="20"/>
        </w:rPr>
        <w:t>przez Zamawiającego faktury VAT.</w:t>
      </w:r>
    </w:p>
    <w:p w:rsidR="0024780F" w:rsidRPr="00BD0EBC" w:rsidRDefault="0024780F" w:rsidP="0024780F">
      <w:pPr>
        <w:spacing w:line="360" w:lineRule="auto"/>
        <w:jc w:val="both"/>
        <w:rPr>
          <w:rFonts w:ascii="Arial" w:hAnsi="Arial" w:cs="Arial"/>
          <w:b/>
          <w:sz w:val="20"/>
          <w:szCs w:val="20"/>
        </w:rPr>
      </w:pPr>
    </w:p>
    <w:p w:rsidR="0024780F" w:rsidRPr="00BD0EBC" w:rsidRDefault="0024780F" w:rsidP="0024780F">
      <w:pPr>
        <w:spacing w:line="360" w:lineRule="auto"/>
        <w:jc w:val="both"/>
        <w:rPr>
          <w:rFonts w:ascii="Arial" w:hAnsi="Arial" w:cs="Arial"/>
          <w:sz w:val="20"/>
          <w:szCs w:val="20"/>
        </w:rPr>
      </w:pPr>
      <w:r w:rsidRPr="00BD0EBC">
        <w:rPr>
          <w:rFonts w:ascii="Arial" w:hAnsi="Arial" w:cs="Arial"/>
          <w:sz w:val="20"/>
          <w:szCs w:val="20"/>
        </w:rPr>
        <w:t>Miejscowość ........................... data ........................</w:t>
      </w:r>
    </w:p>
    <w:p w:rsidR="0024780F" w:rsidRPr="00BD0EBC" w:rsidRDefault="0024780F" w:rsidP="0024780F">
      <w:pPr>
        <w:spacing w:line="360" w:lineRule="auto"/>
        <w:jc w:val="both"/>
        <w:rPr>
          <w:rFonts w:ascii="Arial" w:hAnsi="Arial" w:cs="Arial"/>
          <w:sz w:val="20"/>
          <w:szCs w:val="20"/>
        </w:rPr>
      </w:pPr>
      <w:r w:rsidRPr="00BD0EBC">
        <w:rPr>
          <w:rFonts w:ascii="Arial" w:hAnsi="Arial" w:cs="Arial"/>
          <w:sz w:val="20"/>
          <w:szCs w:val="20"/>
        </w:rPr>
        <w:t xml:space="preserve">                                                                                                  ....................................................................</w:t>
      </w:r>
    </w:p>
    <w:p w:rsidR="0024780F" w:rsidRPr="00BD0EBC" w:rsidRDefault="0024780F" w:rsidP="0024780F">
      <w:pPr>
        <w:jc w:val="both"/>
        <w:rPr>
          <w:rFonts w:ascii="Arial" w:hAnsi="Arial" w:cs="Arial"/>
          <w:i/>
          <w:sz w:val="20"/>
          <w:szCs w:val="20"/>
        </w:rPr>
      </w:pP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t xml:space="preserve">                     (</w:t>
      </w:r>
      <w:r w:rsidRPr="00BD0EBC">
        <w:rPr>
          <w:rFonts w:ascii="Arial" w:hAnsi="Arial" w:cs="Arial"/>
          <w:i/>
          <w:sz w:val="20"/>
          <w:szCs w:val="20"/>
        </w:rPr>
        <w:t xml:space="preserve">pieczęć i podpis upoważnionego </w:t>
      </w:r>
    </w:p>
    <w:p w:rsidR="0024780F" w:rsidRPr="00BD0EBC" w:rsidRDefault="0024780F" w:rsidP="0024780F">
      <w:pPr>
        <w:jc w:val="both"/>
        <w:rPr>
          <w:rFonts w:ascii="Arial" w:hAnsi="Arial" w:cs="Arial"/>
          <w:i/>
          <w:sz w:val="20"/>
          <w:szCs w:val="20"/>
        </w:rPr>
      </w:pPr>
      <w:r w:rsidRPr="00BD0EBC">
        <w:rPr>
          <w:rFonts w:ascii="Arial" w:hAnsi="Arial" w:cs="Arial"/>
          <w:i/>
          <w:sz w:val="20"/>
          <w:szCs w:val="20"/>
        </w:rPr>
        <w:t xml:space="preserve">              </w:t>
      </w:r>
      <w:r w:rsidRPr="00BD0EBC">
        <w:rPr>
          <w:rFonts w:ascii="Arial" w:hAnsi="Arial" w:cs="Arial"/>
          <w:i/>
          <w:sz w:val="20"/>
          <w:szCs w:val="20"/>
        </w:rPr>
        <w:tab/>
      </w:r>
      <w:r w:rsidRPr="00BD0EBC">
        <w:rPr>
          <w:rFonts w:ascii="Arial" w:hAnsi="Arial" w:cs="Arial"/>
          <w:i/>
          <w:sz w:val="20"/>
          <w:szCs w:val="20"/>
        </w:rPr>
        <w:tab/>
      </w:r>
      <w:r w:rsidRPr="00BD0EBC">
        <w:rPr>
          <w:rFonts w:ascii="Arial" w:hAnsi="Arial" w:cs="Arial"/>
          <w:i/>
          <w:sz w:val="20"/>
          <w:szCs w:val="20"/>
        </w:rPr>
        <w:tab/>
      </w:r>
      <w:r w:rsidRPr="00BD0EBC">
        <w:rPr>
          <w:rFonts w:ascii="Arial" w:hAnsi="Arial" w:cs="Arial"/>
          <w:i/>
          <w:sz w:val="20"/>
          <w:szCs w:val="20"/>
        </w:rPr>
        <w:tab/>
      </w:r>
      <w:r w:rsidRPr="00BD0EBC">
        <w:rPr>
          <w:rFonts w:ascii="Arial" w:hAnsi="Arial" w:cs="Arial"/>
          <w:i/>
          <w:sz w:val="20"/>
          <w:szCs w:val="20"/>
        </w:rPr>
        <w:tab/>
      </w:r>
      <w:r w:rsidRPr="00BD0EBC">
        <w:rPr>
          <w:rFonts w:ascii="Arial" w:hAnsi="Arial" w:cs="Arial"/>
          <w:i/>
          <w:sz w:val="20"/>
          <w:szCs w:val="20"/>
        </w:rPr>
        <w:tab/>
        <w:t xml:space="preserve">            do reprezentowania firmy)</w:t>
      </w:r>
    </w:p>
    <w:p w:rsidR="0024780F" w:rsidRPr="00BD0EBC" w:rsidRDefault="0024780F" w:rsidP="0024780F">
      <w:pPr>
        <w:spacing w:line="360" w:lineRule="auto"/>
        <w:jc w:val="both"/>
        <w:rPr>
          <w:rFonts w:ascii="Arial" w:hAnsi="Arial" w:cs="Arial"/>
          <w:b/>
          <w:sz w:val="20"/>
          <w:szCs w:val="20"/>
        </w:rPr>
      </w:pPr>
    </w:p>
    <w:p w:rsidR="0024780F" w:rsidRPr="00BD0EBC" w:rsidRDefault="0024780F" w:rsidP="0024780F">
      <w:pPr>
        <w:spacing w:line="360" w:lineRule="auto"/>
        <w:jc w:val="both"/>
        <w:rPr>
          <w:rFonts w:ascii="Arial" w:hAnsi="Arial" w:cs="Arial"/>
          <w:i/>
          <w:sz w:val="18"/>
          <w:szCs w:val="18"/>
        </w:rPr>
      </w:pPr>
      <w:r w:rsidRPr="00BD0EBC">
        <w:rPr>
          <w:rFonts w:ascii="Arial" w:hAnsi="Arial" w:cs="Arial"/>
          <w:b/>
          <w:i/>
          <w:sz w:val="18"/>
          <w:szCs w:val="18"/>
        </w:rPr>
        <w:t>* Wyżej wskazana liczba godzin jest ilością prognozowaną w skali całego zamówienia przyjętą tylko do porównania ofert! Natomiast Wykonawca będzie miał prawo fakturowania usługi wyłącznie w zakresie, w jakim przedmiot umowy zostanie faktycznie zrealizowany</w:t>
      </w:r>
    </w:p>
    <w:p w:rsidR="0024780F" w:rsidRPr="00BD0EBC" w:rsidRDefault="0024780F" w:rsidP="00E62774">
      <w:pPr>
        <w:spacing w:line="360" w:lineRule="auto"/>
        <w:jc w:val="both"/>
        <w:rPr>
          <w:rFonts w:ascii="Arial" w:hAnsi="Arial" w:cs="Arial"/>
          <w:sz w:val="20"/>
          <w:szCs w:val="20"/>
        </w:rPr>
      </w:pPr>
    </w:p>
    <w:p w:rsidR="0024780F" w:rsidRPr="00BD0EBC" w:rsidRDefault="0024780F" w:rsidP="00E62774">
      <w:pPr>
        <w:spacing w:line="360" w:lineRule="auto"/>
        <w:jc w:val="both"/>
        <w:rPr>
          <w:rFonts w:ascii="Arial" w:hAnsi="Arial" w:cs="Arial"/>
          <w:sz w:val="20"/>
          <w:szCs w:val="20"/>
        </w:rPr>
      </w:pPr>
    </w:p>
    <w:p w:rsidR="0024780F" w:rsidRPr="00BD0EBC" w:rsidRDefault="0024780F" w:rsidP="00E62774">
      <w:pPr>
        <w:spacing w:line="360" w:lineRule="auto"/>
        <w:jc w:val="both"/>
        <w:rPr>
          <w:rFonts w:ascii="Arial" w:hAnsi="Arial" w:cs="Arial"/>
          <w:sz w:val="20"/>
          <w:szCs w:val="20"/>
        </w:rPr>
      </w:pPr>
    </w:p>
    <w:p w:rsidR="0024780F" w:rsidRPr="00BD0EBC" w:rsidRDefault="0024780F" w:rsidP="00E62774">
      <w:pPr>
        <w:spacing w:line="360" w:lineRule="auto"/>
        <w:jc w:val="both"/>
        <w:rPr>
          <w:rFonts w:ascii="Arial" w:hAnsi="Arial" w:cs="Arial"/>
          <w:sz w:val="20"/>
          <w:szCs w:val="20"/>
        </w:rPr>
      </w:pPr>
    </w:p>
    <w:p w:rsidR="000635D3" w:rsidRPr="00BD0EBC" w:rsidRDefault="000635D3" w:rsidP="00B82D0D">
      <w:pPr>
        <w:jc w:val="right"/>
        <w:rPr>
          <w:rFonts w:ascii="Arial" w:hAnsi="Arial" w:cs="Arial"/>
          <w:color w:val="000000"/>
          <w:sz w:val="20"/>
          <w:szCs w:val="20"/>
        </w:rPr>
      </w:pPr>
      <w:r w:rsidRPr="00BD0EBC">
        <w:rPr>
          <w:rFonts w:ascii="Arial" w:hAnsi="Arial" w:cs="Arial"/>
          <w:color w:val="000000"/>
          <w:sz w:val="20"/>
          <w:szCs w:val="20"/>
        </w:rPr>
        <w:t>Załącznik Nr 2</w:t>
      </w:r>
      <w:r w:rsidR="00B82D0D" w:rsidRPr="00BD0EBC">
        <w:rPr>
          <w:rFonts w:ascii="Arial" w:hAnsi="Arial" w:cs="Arial"/>
          <w:color w:val="000000"/>
          <w:sz w:val="20"/>
          <w:szCs w:val="20"/>
        </w:rPr>
        <w:t xml:space="preserve"> </w:t>
      </w:r>
      <w:r w:rsidRPr="00BD0EBC">
        <w:rPr>
          <w:rFonts w:ascii="Arial" w:hAnsi="Arial" w:cs="Arial"/>
          <w:color w:val="000000"/>
          <w:sz w:val="20"/>
          <w:szCs w:val="20"/>
        </w:rPr>
        <w:t>do SIWZ</w:t>
      </w:r>
    </w:p>
    <w:p w:rsidR="00C8104A" w:rsidRPr="00BD0EBC" w:rsidRDefault="00C8104A" w:rsidP="00C8104A">
      <w:pPr>
        <w:pStyle w:val="tytu0"/>
        <w:rPr>
          <w:rFonts w:ascii="Arial" w:hAnsi="Arial" w:cs="Arial"/>
        </w:rPr>
      </w:pPr>
    </w:p>
    <w:p w:rsidR="00C8104A" w:rsidRPr="00BD0EBC" w:rsidRDefault="00C8104A" w:rsidP="00C8104A">
      <w:pPr>
        <w:rPr>
          <w:rFonts w:ascii="Arial" w:hAnsi="Arial" w:cs="Arial"/>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1"/>
      </w:tblGrid>
      <w:tr w:rsidR="00C8104A" w:rsidRPr="00BD0EBC" w:rsidTr="000635D3">
        <w:tc>
          <w:tcPr>
            <w:tcW w:w="9611" w:type="dxa"/>
            <w:shd w:val="clear" w:color="auto" w:fill="C0C0C0"/>
          </w:tcPr>
          <w:p w:rsidR="00C8104A" w:rsidRPr="00BD0EBC" w:rsidRDefault="00C8104A" w:rsidP="000635D3">
            <w:pPr>
              <w:spacing w:before="120" w:line="288" w:lineRule="auto"/>
              <w:ind w:right="-533"/>
              <w:jc w:val="center"/>
              <w:rPr>
                <w:rFonts w:ascii="Arial" w:hAnsi="Arial" w:cs="Arial"/>
                <w:b/>
                <w:sz w:val="22"/>
                <w:szCs w:val="22"/>
              </w:rPr>
            </w:pPr>
            <w:r w:rsidRPr="00BD0EBC">
              <w:rPr>
                <w:rFonts w:ascii="Arial" w:hAnsi="Arial" w:cs="Arial"/>
                <w:b/>
                <w:sz w:val="22"/>
                <w:szCs w:val="22"/>
              </w:rPr>
              <w:t>OŚWIADCZENIE WYKONAWCY</w:t>
            </w:r>
          </w:p>
          <w:p w:rsidR="00C8104A" w:rsidRPr="00BD0EBC" w:rsidRDefault="00C8104A" w:rsidP="000635D3">
            <w:pPr>
              <w:spacing w:line="288" w:lineRule="auto"/>
              <w:jc w:val="center"/>
              <w:rPr>
                <w:rFonts w:ascii="Arial" w:hAnsi="Arial" w:cs="Arial"/>
                <w:b/>
                <w:sz w:val="22"/>
                <w:szCs w:val="22"/>
              </w:rPr>
            </w:pPr>
            <w:r w:rsidRPr="00BD0EBC">
              <w:rPr>
                <w:rFonts w:ascii="Arial" w:hAnsi="Arial" w:cs="Arial"/>
                <w:b/>
                <w:sz w:val="22"/>
                <w:szCs w:val="22"/>
              </w:rPr>
              <w:t xml:space="preserve">składane na podstawie art. 25a ust. 1 ustawy </w:t>
            </w:r>
            <w:proofErr w:type="spellStart"/>
            <w:r w:rsidRPr="00BD0EBC">
              <w:rPr>
                <w:rFonts w:ascii="Arial" w:hAnsi="Arial" w:cs="Arial"/>
                <w:b/>
                <w:sz w:val="22"/>
                <w:szCs w:val="22"/>
              </w:rPr>
              <w:t>Pzp</w:t>
            </w:r>
            <w:proofErr w:type="spellEnd"/>
          </w:p>
          <w:p w:rsidR="00C8104A" w:rsidRPr="00BD0EBC" w:rsidRDefault="00C8104A" w:rsidP="000635D3">
            <w:pPr>
              <w:spacing w:after="120" w:line="288" w:lineRule="auto"/>
              <w:jc w:val="center"/>
              <w:rPr>
                <w:rFonts w:ascii="Arial" w:hAnsi="Arial" w:cs="Arial"/>
                <w:b/>
                <w:sz w:val="8"/>
                <w:szCs w:val="8"/>
              </w:rPr>
            </w:pPr>
            <w:r w:rsidRPr="00BD0EBC">
              <w:rPr>
                <w:rFonts w:ascii="Arial" w:hAnsi="Arial" w:cs="Arial"/>
                <w:b/>
                <w:sz w:val="22"/>
                <w:szCs w:val="22"/>
              </w:rPr>
              <w:t xml:space="preserve">o braku podstaw do wykluczenia z udziału w postępowaniu </w:t>
            </w:r>
          </w:p>
        </w:tc>
      </w:tr>
    </w:tbl>
    <w:p w:rsidR="00C8104A" w:rsidRPr="00BD0EBC" w:rsidRDefault="00C8104A" w:rsidP="00C8104A">
      <w:pPr>
        <w:spacing w:before="240" w:after="120"/>
        <w:ind w:right="-426"/>
        <w:rPr>
          <w:rFonts w:ascii="Arial" w:hAnsi="Arial" w:cs="Arial"/>
          <w:b/>
          <w:sz w:val="20"/>
          <w:szCs w:val="20"/>
        </w:rPr>
      </w:pPr>
      <w:r w:rsidRPr="00BD0EBC">
        <w:rPr>
          <w:rFonts w:ascii="Arial" w:hAnsi="Arial" w:cs="Arial"/>
          <w:b/>
          <w:sz w:val="20"/>
          <w:szCs w:val="20"/>
        </w:rPr>
        <w:t>Wykonawca:</w:t>
      </w:r>
    </w:p>
    <w:p w:rsidR="00C8104A" w:rsidRPr="00BD0EBC" w:rsidRDefault="00C8104A" w:rsidP="00C8104A">
      <w:pPr>
        <w:tabs>
          <w:tab w:val="left" w:pos="5670"/>
        </w:tabs>
        <w:spacing w:before="120"/>
        <w:ind w:right="-426"/>
        <w:rPr>
          <w:rFonts w:ascii="Arial" w:hAnsi="Arial" w:cs="Arial"/>
          <w:sz w:val="20"/>
          <w:szCs w:val="20"/>
        </w:rPr>
      </w:pPr>
      <w:r w:rsidRPr="00BD0EBC">
        <w:rPr>
          <w:rFonts w:ascii="Arial" w:hAnsi="Arial" w:cs="Arial"/>
          <w:sz w:val="20"/>
          <w:szCs w:val="20"/>
        </w:rPr>
        <w:t>………………………………………………………….…………………………………………………………………</w:t>
      </w:r>
    </w:p>
    <w:p w:rsidR="00C8104A" w:rsidRPr="00BD0EBC" w:rsidRDefault="00C8104A" w:rsidP="00C8104A">
      <w:pPr>
        <w:tabs>
          <w:tab w:val="left" w:pos="5670"/>
        </w:tabs>
        <w:spacing w:before="120"/>
        <w:ind w:right="-426"/>
        <w:rPr>
          <w:rFonts w:ascii="Arial" w:hAnsi="Arial" w:cs="Arial"/>
          <w:sz w:val="20"/>
          <w:szCs w:val="20"/>
        </w:rPr>
      </w:pPr>
      <w:r w:rsidRPr="00BD0EBC">
        <w:rPr>
          <w:rFonts w:ascii="Arial" w:hAnsi="Arial" w:cs="Arial"/>
          <w:sz w:val="20"/>
          <w:szCs w:val="20"/>
        </w:rPr>
        <w:t>……………………………………………………………………………………………………………….……………</w:t>
      </w:r>
    </w:p>
    <w:p w:rsidR="00C8104A" w:rsidRPr="00BD0EBC" w:rsidRDefault="00C8104A" w:rsidP="00C8104A">
      <w:pPr>
        <w:ind w:right="-426"/>
        <w:rPr>
          <w:rFonts w:ascii="Arial" w:hAnsi="Arial" w:cs="Arial"/>
          <w:i/>
          <w:sz w:val="16"/>
          <w:szCs w:val="16"/>
        </w:rPr>
      </w:pPr>
      <w:r w:rsidRPr="00BD0EBC">
        <w:rPr>
          <w:rFonts w:ascii="Arial" w:hAnsi="Arial" w:cs="Arial"/>
          <w:i/>
          <w:sz w:val="16"/>
          <w:szCs w:val="16"/>
        </w:rPr>
        <w:t>(pełna nazwa/firma, adres)</w:t>
      </w:r>
    </w:p>
    <w:p w:rsidR="00C8104A" w:rsidRPr="00BD0EBC" w:rsidRDefault="00C8104A" w:rsidP="00C8104A">
      <w:pPr>
        <w:ind w:right="-426"/>
        <w:rPr>
          <w:rFonts w:ascii="Arial" w:hAnsi="Arial" w:cs="Arial"/>
          <w:sz w:val="20"/>
          <w:szCs w:val="20"/>
          <w:u w:val="single"/>
        </w:rPr>
      </w:pPr>
    </w:p>
    <w:p w:rsidR="00C8104A" w:rsidRPr="00BD0EBC" w:rsidRDefault="00C8104A" w:rsidP="00C8104A">
      <w:pPr>
        <w:pStyle w:val="Zwykytekst1"/>
        <w:tabs>
          <w:tab w:val="left" w:leader="dot" w:pos="9072"/>
        </w:tabs>
        <w:ind w:right="-426"/>
        <w:rPr>
          <w:rFonts w:ascii="Arial" w:hAnsi="Arial" w:cs="Arial"/>
          <w:iCs/>
          <w:lang w:val="en-US"/>
        </w:rPr>
      </w:pPr>
      <w:r w:rsidRPr="00BD0EBC">
        <w:rPr>
          <w:rFonts w:ascii="Arial" w:hAnsi="Arial" w:cs="Arial"/>
          <w:lang w:val="en-US"/>
        </w:rPr>
        <w:t>REGON</w:t>
      </w:r>
      <w:r w:rsidRPr="00BD0EBC">
        <w:rPr>
          <w:rFonts w:ascii="Arial" w:hAnsi="Arial" w:cs="Arial"/>
          <w:i/>
          <w:sz w:val="16"/>
          <w:szCs w:val="16"/>
          <w:lang w:val="en-US"/>
        </w:rPr>
        <w:t xml:space="preserve"> </w:t>
      </w:r>
      <w:r w:rsidRPr="00BD0EBC">
        <w:rPr>
          <w:rFonts w:ascii="Arial" w:hAnsi="Arial" w:cs="Arial"/>
          <w:iCs/>
          <w:lang w:val="en-US"/>
        </w:rPr>
        <w:t>……………………….……….. NIP/PESEL</w:t>
      </w:r>
      <w:r w:rsidRPr="00BD0EBC">
        <w:rPr>
          <w:rFonts w:ascii="Arial" w:hAnsi="Arial" w:cs="Arial"/>
          <w:sz w:val="14"/>
          <w:szCs w:val="14"/>
          <w:lang w:val="en-US"/>
        </w:rPr>
        <w:t>*</w:t>
      </w:r>
      <w:r w:rsidRPr="00BD0EBC">
        <w:rPr>
          <w:rFonts w:ascii="Arial" w:hAnsi="Arial" w:cs="Arial"/>
          <w:iCs/>
          <w:lang w:val="en-US"/>
        </w:rPr>
        <w:t xml:space="preserve"> ………………………………………………………</w:t>
      </w:r>
    </w:p>
    <w:p w:rsidR="00C8104A" w:rsidRPr="00BD0EBC" w:rsidRDefault="00C8104A" w:rsidP="00C8104A">
      <w:pPr>
        <w:pStyle w:val="Zwykytekst1"/>
        <w:tabs>
          <w:tab w:val="left" w:leader="dot" w:pos="9072"/>
        </w:tabs>
        <w:ind w:right="-426"/>
        <w:rPr>
          <w:rFonts w:ascii="Arial" w:hAnsi="Arial" w:cs="Arial"/>
          <w:iCs/>
          <w:lang w:val="en-US"/>
        </w:rPr>
      </w:pPr>
    </w:p>
    <w:p w:rsidR="00C8104A" w:rsidRPr="00BD0EBC" w:rsidRDefault="00C8104A" w:rsidP="00C8104A">
      <w:pPr>
        <w:pStyle w:val="Zwykytekst1"/>
        <w:tabs>
          <w:tab w:val="left" w:leader="dot" w:pos="9072"/>
        </w:tabs>
        <w:ind w:right="-426"/>
        <w:rPr>
          <w:rFonts w:ascii="Arial" w:hAnsi="Arial" w:cs="Arial"/>
          <w:i/>
          <w:sz w:val="16"/>
          <w:szCs w:val="16"/>
          <w:lang w:val="en-US"/>
        </w:rPr>
      </w:pPr>
      <w:r w:rsidRPr="00BD0EBC">
        <w:rPr>
          <w:rFonts w:ascii="Arial" w:hAnsi="Arial" w:cs="Arial"/>
          <w:iCs/>
          <w:lang w:val="en-US"/>
        </w:rPr>
        <w:t>KRS/CIDG</w:t>
      </w:r>
      <w:r w:rsidRPr="00BD0EBC">
        <w:rPr>
          <w:rFonts w:ascii="Arial" w:hAnsi="Arial" w:cs="Arial"/>
          <w:sz w:val="14"/>
          <w:szCs w:val="14"/>
          <w:lang w:val="en-US"/>
        </w:rPr>
        <w:t>*</w:t>
      </w:r>
      <w:r w:rsidRPr="00BD0EBC">
        <w:rPr>
          <w:rFonts w:ascii="Arial" w:hAnsi="Arial" w:cs="Arial"/>
          <w:iCs/>
          <w:lang w:val="en-US"/>
        </w:rPr>
        <w:t xml:space="preserve"> ……………………………………………………………………………………………………….</w:t>
      </w:r>
    </w:p>
    <w:p w:rsidR="002E15C7" w:rsidRPr="00BD0EBC" w:rsidRDefault="00C8104A" w:rsidP="00C8104A">
      <w:pPr>
        <w:spacing w:line="360" w:lineRule="auto"/>
        <w:rPr>
          <w:rFonts w:ascii="Arial" w:hAnsi="Arial" w:cs="Arial"/>
          <w:sz w:val="18"/>
          <w:szCs w:val="18"/>
        </w:rPr>
      </w:pPr>
      <w:r w:rsidRPr="00BD0EBC">
        <w:rPr>
          <w:rFonts w:ascii="Arial" w:hAnsi="Arial" w:cs="Arial"/>
          <w:sz w:val="14"/>
          <w:szCs w:val="14"/>
        </w:rPr>
        <w:t>* niepotrzebne skreślić</w:t>
      </w:r>
      <w:r w:rsidRPr="00BD0EBC">
        <w:rPr>
          <w:rFonts w:ascii="Arial" w:hAnsi="Arial" w:cs="Arial"/>
          <w:sz w:val="18"/>
          <w:szCs w:val="18"/>
        </w:rPr>
        <w:t xml:space="preserve">    </w:t>
      </w:r>
    </w:p>
    <w:p w:rsidR="00C8104A" w:rsidRPr="00BD0EBC" w:rsidRDefault="00C8104A" w:rsidP="00C8104A">
      <w:pPr>
        <w:spacing w:line="360" w:lineRule="auto"/>
        <w:rPr>
          <w:rFonts w:ascii="Arial" w:hAnsi="Arial" w:cs="Arial"/>
          <w:i/>
          <w:sz w:val="2"/>
          <w:szCs w:val="2"/>
        </w:rPr>
      </w:pPr>
      <w:r w:rsidRPr="00BD0EBC">
        <w:rPr>
          <w:rFonts w:ascii="Arial" w:hAnsi="Arial" w:cs="Arial"/>
          <w:sz w:val="18"/>
          <w:szCs w:val="18"/>
        </w:rPr>
        <w:t xml:space="preserve">                                             </w:t>
      </w:r>
    </w:p>
    <w:p w:rsidR="00C8104A" w:rsidRPr="00BD0EBC" w:rsidRDefault="00C8104A" w:rsidP="00C8104A">
      <w:pPr>
        <w:spacing w:after="120"/>
        <w:ind w:right="-426"/>
        <w:rPr>
          <w:rFonts w:ascii="Arial" w:hAnsi="Arial" w:cs="Arial"/>
          <w:sz w:val="20"/>
          <w:szCs w:val="20"/>
          <w:u w:val="single"/>
        </w:rPr>
      </w:pPr>
      <w:r w:rsidRPr="00BD0EBC">
        <w:rPr>
          <w:rFonts w:ascii="Arial" w:hAnsi="Arial" w:cs="Arial"/>
          <w:sz w:val="20"/>
          <w:szCs w:val="20"/>
          <w:u w:val="single"/>
        </w:rPr>
        <w:t>reprezentowany przez:</w:t>
      </w:r>
    </w:p>
    <w:p w:rsidR="00C8104A" w:rsidRPr="00BD0EBC" w:rsidRDefault="00C8104A" w:rsidP="00C8104A">
      <w:pPr>
        <w:spacing w:before="120"/>
        <w:ind w:right="-426"/>
        <w:rPr>
          <w:rFonts w:ascii="Arial" w:hAnsi="Arial" w:cs="Arial"/>
          <w:sz w:val="20"/>
          <w:szCs w:val="20"/>
        </w:rPr>
      </w:pPr>
      <w:r w:rsidRPr="00BD0EBC">
        <w:rPr>
          <w:rFonts w:ascii="Arial" w:hAnsi="Arial" w:cs="Arial"/>
          <w:sz w:val="20"/>
          <w:szCs w:val="20"/>
        </w:rPr>
        <w:t>………………………………………………………………………………………………………</w:t>
      </w:r>
    </w:p>
    <w:p w:rsidR="00C8104A" w:rsidRPr="00BD0EBC" w:rsidRDefault="00C8104A" w:rsidP="00C8104A">
      <w:pPr>
        <w:ind w:right="-426"/>
        <w:rPr>
          <w:rFonts w:ascii="Arial" w:hAnsi="Arial" w:cs="Arial"/>
          <w:i/>
          <w:sz w:val="16"/>
          <w:szCs w:val="16"/>
        </w:rPr>
      </w:pPr>
      <w:r w:rsidRPr="00BD0EBC">
        <w:rPr>
          <w:rFonts w:ascii="Arial" w:hAnsi="Arial" w:cs="Arial"/>
          <w:i/>
          <w:sz w:val="16"/>
          <w:szCs w:val="16"/>
        </w:rPr>
        <w:t xml:space="preserve"> (imię, nazwisko, stanowisko/podstawa do reprezentacji)</w:t>
      </w:r>
    </w:p>
    <w:p w:rsidR="00C8104A" w:rsidRPr="00BD0EBC" w:rsidRDefault="00C8104A" w:rsidP="00C8104A">
      <w:pPr>
        <w:ind w:right="-426"/>
        <w:rPr>
          <w:rFonts w:ascii="Arial" w:hAnsi="Arial" w:cs="Arial"/>
          <w:i/>
          <w:sz w:val="16"/>
          <w:szCs w:val="16"/>
        </w:rPr>
      </w:pPr>
    </w:p>
    <w:p w:rsidR="00C8104A" w:rsidRPr="00BD0EBC" w:rsidRDefault="00C8104A" w:rsidP="00C8104A">
      <w:pPr>
        <w:pStyle w:val="Zwykytekst"/>
        <w:spacing w:before="120"/>
        <w:ind w:right="-426"/>
        <w:jc w:val="both"/>
        <w:rPr>
          <w:rFonts w:ascii="Arial" w:hAnsi="Arial" w:cs="Arial"/>
          <w:bCs/>
        </w:rPr>
      </w:pPr>
      <w:r w:rsidRPr="00BD0EBC">
        <w:rPr>
          <w:rFonts w:ascii="Arial" w:hAnsi="Arial" w:cs="Arial"/>
          <w:bCs/>
        </w:rPr>
        <w:t>Składając ofertę w przetargu nieograniczonym na:</w:t>
      </w:r>
    </w:p>
    <w:p w:rsidR="00C8104A" w:rsidRPr="00BD0EBC" w:rsidRDefault="00C8104A" w:rsidP="00C8104A">
      <w:pPr>
        <w:spacing w:before="120"/>
        <w:ind w:right="-426"/>
        <w:rPr>
          <w:rFonts w:ascii="Arial" w:hAnsi="Arial" w:cs="Arial"/>
          <w:sz w:val="20"/>
          <w:szCs w:val="20"/>
        </w:rPr>
      </w:pPr>
    </w:p>
    <w:p w:rsidR="00575A49" w:rsidRPr="00BD0EBC" w:rsidRDefault="00575A49" w:rsidP="002E15C7">
      <w:pPr>
        <w:spacing w:line="360" w:lineRule="auto"/>
        <w:jc w:val="center"/>
        <w:rPr>
          <w:rFonts w:ascii="Arial" w:hAnsi="Arial" w:cs="Arial"/>
          <w:b/>
          <w:i/>
          <w:sz w:val="20"/>
          <w:szCs w:val="20"/>
        </w:rPr>
      </w:pPr>
      <w:r w:rsidRPr="00BD0EBC">
        <w:rPr>
          <w:rFonts w:ascii="Arial" w:hAnsi="Arial" w:cs="Arial"/>
          <w:b/>
          <w:sz w:val="20"/>
          <w:szCs w:val="20"/>
        </w:rPr>
        <w:t xml:space="preserve">Ochronę osób i mienia </w:t>
      </w:r>
      <w:r w:rsidRPr="00BD0EBC">
        <w:rPr>
          <w:rFonts w:ascii="Arial" w:hAnsi="Arial" w:cs="Arial"/>
          <w:b/>
          <w:i/>
          <w:sz w:val="20"/>
          <w:szCs w:val="20"/>
        </w:rPr>
        <w:t>Polskiego Radia  Regionalnej Rozgłośni w Opolu „Radio Opole” S.A.</w:t>
      </w:r>
    </w:p>
    <w:p w:rsidR="00575A49" w:rsidRPr="00BD0EBC" w:rsidRDefault="00575A49" w:rsidP="002E15C7">
      <w:pPr>
        <w:spacing w:line="360" w:lineRule="auto"/>
        <w:jc w:val="center"/>
        <w:rPr>
          <w:rFonts w:ascii="Arial" w:hAnsi="Arial" w:cs="Arial"/>
          <w:b/>
          <w:sz w:val="20"/>
          <w:szCs w:val="20"/>
        </w:rPr>
      </w:pPr>
      <w:r w:rsidRPr="00BD0EBC">
        <w:rPr>
          <w:rFonts w:ascii="Arial" w:hAnsi="Arial" w:cs="Arial"/>
          <w:b/>
          <w:sz w:val="20"/>
          <w:szCs w:val="20"/>
        </w:rPr>
        <w:t>Nr ZP-A-1/2017</w:t>
      </w:r>
    </w:p>
    <w:p w:rsidR="00C8104A" w:rsidRPr="00BD0EBC" w:rsidRDefault="00C8104A" w:rsidP="00C8104A">
      <w:pPr>
        <w:spacing w:after="120" w:line="360" w:lineRule="auto"/>
        <w:ind w:right="-425"/>
        <w:rPr>
          <w:rFonts w:ascii="Arial" w:hAnsi="Arial" w:cs="Arial"/>
          <w:sz w:val="20"/>
          <w:szCs w:val="20"/>
        </w:rPr>
      </w:pPr>
      <w:r w:rsidRPr="00BD0EBC">
        <w:rPr>
          <w:rFonts w:ascii="Arial" w:hAnsi="Arial" w:cs="Arial"/>
          <w:sz w:val="20"/>
          <w:szCs w:val="20"/>
        </w:rPr>
        <w:t>oświadczam, co następuje:</w:t>
      </w:r>
    </w:p>
    <w:p w:rsidR="00C8104A" w:rsidRPr="00BD0EBC" w:rsidRDefault="00C8104A" w:rsidP="00C8104A">
      <w:pPr>
        <w:spacing w:before="120" w:after="120"/>
        <w:ind w:right="-426"/>
        <w:jc w:val="center"/>
        <w:rPr>
          <w:rFonts w:ascii="Arial" w:hAnsi="Arial" w:cs="Arial"/>
          <w:b/>
          <w:sz w:val="22"/>
          <w:szCs w:val="22"/>
          <w:u w:val="single"/>
        </w:rPr>
      </w:pPr>
      <w:r w:rsidRPr="00BD0EBC">
        <w:rPr>
          <w:rFonts w:ascii="Arial" w:hAnsi="Arial" w:cs="Arial"/>
          <w:b/>
          <w:sz w:val="22"/>
          <w:szCs w:val="22"/>
          <w:u w:val="single"/>
        </w:rPr>
        <w:t>OŚWIADCZENIA DOTYCZĄCE WYKONAWCY:</w:t>
      </w:r>
    </w:p>
    <w:p w:rsidR="002E15C7" w:rsidRPr="00BD0EBC" w:rsidRDefault="002E15C7" w:rsidP="00C8104A">
      <w:pPr>
        <w:spacing w:before="120" w:after="120"/>
        <w:ind w:right="-426"/>
        <w:jc w:val="center"/>
        <w:rPr>
          <w:rFonts w:ascii="Arial" w:hAnsi="Arial" w:cs="Arial"/>
          <w:b/>
          <w:sz w:val="22"/>
          <w:szCs w:val="22"/>
          <w:u w:val="single"/>
        </w:rPr>
      </w:pPr>
    </w:p>
    <w:p w:rsidR="000635D3" w:rsidRPr="00BD0EBC" w:rsidRDefault="00C8104A" w:rsidP="000635D3">
      <w:pPr>
        <w:pStyle w:val="Akapitzlist"/>
        <w:numPr>
          <w:ilvl w:val="0"/>
          <w:numId w:val="28"/>
        </w:numPr>
        <w:spacing w:after="240" w:line="288" w:lineRule="auto"/>
        <w:ind w:left="284" w:right="-426" w:hanging="284"/>
        <w:contextualSpacing w:val="0"/>
        <w:rPr>
          <w:rFonts w:ascii="Arial" w:hAnsi="Arial" w:cs="Arial"/>
          <w:sz w:val="20"/>
          <w:szCs w:val="20"/>
          <w:u w:val="single"/>
        </w:rPr>
      </w:pPr>
      <w:r w:rsidRPr="00BD0EBC">
        <w:rPr>
          <w:rFonts w:ascii="Arial" w:hAnsi="Arial" w:cs="Arial"/>
          <w:sz w:val="20"/>
          <w:szCs w:val="20"/>
        </w:rPr>
        <w:t xml:space="preserve">Oświadczam, że nie podlegam wykluczeniu z postępowania na podstawie art. 24 ust 1 pkt 12-23 ustawy </w:t>
      </w:r>
      <w:proofErr w:type="spellStart"/>
      <w:r w:rsidRPr="00BD0EBC">
        <w:rPr>
          <w:rFonts w:ascii="Arial" w:hAnsi="Arial" w:cs="Arial"/>
          <w:sz w:val="20"/>
          <w:szCs w:val="20"/>
        </w:rPr>
        <w:t>Pzp</w:t>
      </w:r>
      <w:proofErr w:type="spellEnd"/>
      <w:r w:rsidRPr="00BD0EBC">
        <w:rPr>
          <w:rFonts w:ascii="Arial" w:hAnsi="Arial" w:cs="Arial"/>
          <w:sz w:val="20"/>
          <w:szCs w:val="20"/>
        </w:rPr>
        <w:t>.</w:t>
      </w:r>
    </w:p>
    <w:p w:rsidR="00C8104A" w:rsidRPr="00BD0EBC" w:rsidRDefault="00C8104A" w:rsidP="000635D3">
      <w:pPr>
        <w:pStyle w:val="Akapitzlist"/>
        <w:numPr>
          <w:ilvl w:val="0"/>
          <w:numId w:val="28"/>
        </w:numPr>
        <w:spacing w:after="240" w:line="288" w:lineRule="auto"/>
        <w:ind w:left="284" w:right="-426" w:hanging="284"/>
        <w:contextualSpacing w:val="0"/>
        <w:rPr>
          <w:rFonts w:ascii="Arial" w:hAnsi="Arial" w:cs="Arial"/>
          <w:sz w:val="20"/>
          <w:szCs w:val="20"/>
          <w:u w:val="single"/>
        </w:rPr>
      </w:pPr>
      <w:r w:rsidRPr="00BD0EBC">
        <w:rPr>
          <w:rFonts w:ascii="Arial" w:hAnsi="Arial" w:cs="Arial"/>
          <w:sz w:val="20"/>
          <w:szCs w:val="20"/>
        </w:rPr>
        <w:t xml:space="preserve">Oświadczam, że nie podlegam wykluczeniu z postępowania na podstawie art. 24 ust. 5 pkt 1, ustawy </w:t>
      </w:r>
      <w:proofErr w:type="spellStart"/>
      <w:r w:rsidRPr="00BD0EBC">
        <w:rPr>
          <w:rFonts w:ascii="Arial" w:hAnsi="Arial" w:cs="Arial"/>
          <w:sz w:val="20"/>
          <w:szCs w:val="20"/>
        </w:rPr>
        <w:t>Pzp</w:t>
      </w:r>
      <w:proofErr w:type="spellEnd"/>
      <w:r w:rsidRPr="00BD0EBC">
        <w:rPr>
          <w:rFonts w:ascii="Arial" w:hAnsi="Arial" w:cs="Arial"/>
          <w:sz w:val="20"/>
          <w:szCs w:val="20"/>
        </w:rPr>
        <w:t>.</w:t>
      </w:r>
    </w:p>
    <w:p w:rsidR="00C8104A" w:rsidRPr="00BD0EBC" w:rsidRDefault="00C8104A" w:rsidP="00C8104A">
      <w:pPr>
        <w:spacing w:line="360" w:lineRule="auto"/>
        <w:ind w:right="-426"/>
        <w:jc w:val="both"/>
        <w:rPr>
          <w:rFonts w:ascii="Arial" w:hAnsi="Arial" w:cs="Arial"/>
          <w:sz w:val="20"/>
          <w:szCs w:val="20"/>
        </w:rPr>
      </w:pPr>
      <w:r w:rsidRPr="00BD0EBC">
        <w:rPr>
          <w:rFonts w:ascii="Arial" w:hAnsi="Arial" w:cs="Arial"/>
          <w:sz w:val="20"/>
          <w:szCs w:val="20"/>
        </w:rPr>
        <w:t xml:space="preserve">…………….……. </w:t>
      </w:r>
      <w:r w:rsidRPr="00BD0EBC">
        <w:rPr>
          <w:rFonts w:ascii="Arial" w:hAnsi="Arial" w:cs="Arial"/>
          <w:i/>
          <w:sz w:val="16"/>
          <w:szCs w:val="16"/>
        </w:rPr>
        <w:t>(miejscowość),</w:t>
      </w:r>
      <w:r w:rsidRPr="00BD0EBC">
        <w:rPr>
          <w:rFonts w:ascii="Arial" w:hAnsi="Arial" w:cs="Arial"/>
          <w:i/>
          <w:sz w:val="18"/>
          <w:szCs w:val="18"/>
        </w:rPr>
        <w:t xml:space="preserve"> </w:t>
      </w:r>
      <w:r w:rsidRPr="00BD0EBC">
        <w:rPr>
          <w:rFonts w:ascii="Arial" w:hAnsi="Arial" w:cs="Arial"/>
          <w:sz w:val="20"/>
          <w:szCs w:val="20"/>
        </w:rPr>
        <w:t xml:space="preserve">dnia ………….……. r. </w:t>
      </w:r>
    </w:p>
    <w:p w:rsidR="00C8104A" w:rsidRPr="00BD0EBC" w:rsidRDefault="00C8104A" w:rsidP="00C8104A">
      <w:pPr>
        <w:spacing w:line="360" w:lineRule="auto"/>
        <w:ind w:right="-426"/>
        <w:jc w:val="both"/>
        <w:rPr>
          <w:rFonts w:ascii="Arial" w:hAnsi="Arial" w:cs="Arial"/>
          <w:sz w:val="20"/>
          <w:szCs w:val="20"/>
        </w:rPr>
      </w:pP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t>…………………………………………</w:t>
      </w:r>
    </w:p>
    <w:p w:rsidR="00C8104A" w:rsidRPr="00BD0EBC" w:rsidRDefault="00C8104A" w:rsidP="00C8104A">
      <w:pPr>
        <w:spacing w:line="360" w:lineRule="auto"/>
        <w:ind w:left="5664" w:right="-426" w:firstLine="708"/>
        <w:jc w:val="both"/>
        <w:rPr>
          <w:rFonts w:ascii="Arial" w:hAnsi="Arial" w:cs="Arial"/>
          <w:i/>
          <w:sz w:val="16"/>
          <w:szCs w:val="16"/>
        </w:rPr>
      </w:pPr>
      <w:r w:rsidRPr="00BD0EBC">
        <w:rPr>
          <w:rFonts w:ascii="Arial" w:hAnsi="Arial" w:cs="Arial"/>
          <w:i/>
          <w:sz w:val="16"/>
          <w:szCs w:val="16"/>
        </w:rPr>
        <w:t>( podpis wykonawcy )</w:t>
      </w:r>
    </w:p>
    <w:p w:rsidR="00C8104A" w:rsidRPr="00BD0EBC" w:rsidRDefault="00C8104A" w:rsidP="00C8104A">
      <w:pPr>
        <w:spacing w:line="312" w:lineRule="auto"/>
        <w:ind w:right="-1"/>
        <w:rPr>
          <w:rFonts w:ascii="Arial" w:hAnsi="Arial" w:cs="Arial"/>
          <w:sz w:val="14"/>
          <w:szCs w:val="14"/>
        </w:rPr>
      </w:pPr>
      <w:r w:rsidRPr="00BD0EBC">
        <w:rPr>
          <w:rFonts w:ascii="Arial" w:hAnsi="Arial" w:cs="Arial"/>
          <w:sz w:val="14"/>
          <w:szCs w:val="14"/>
        </w:rPr>
        <w:t xml:space="preserve">Oświadczam, że zachodzą w stosunku do mnie podstawy wykluczenia z postępowania na podstawie art. …………. ustawy </w:t>
      </w:r>
      <w:proofErr w:type="spellStart"/>
      <w:r w:rsidRPr="00BD0EBC">
        <w:rPr>
          <w:rFonts w:ascii="Arial" w:hAnsi="Arial" w:cs="Arial"/>
          <w:sz w:val="14"/>
          <w:szCs w:val="14"/>
        </w:rPr>
        <w:t>Pzp</w:t>
      </w:r>
      <w:proofErr w:type="spellEnd"/>
      <w:r w:rsidRPr="00BD0EBC">
        <w:rPr>
          <w:rFonts w:ascii="Arial" w:hAnsi="Arial" w:cs="Arial"/>
          <w:sz w:val="14"/>
          <w:szCs w:val="14"/>
        </w:rPr>
        <w:t xml:space="preserve"> </w:t>
      </w:r>
      <w:r w:rsidRPr="00BD0EBC">
        <w:rPr>
          <w:rFonts w:ascii="Arial" w:hAnsi="Arial" w:cs="Arial"/>
          <w:i/>
          <w:sz w:val="14"/>
          <w:szCs w:val="14"/>
        </w:rPr>
        <w:t xml:space="preserve">(podać mającą zastosowanie podstawę wykluczenia spośród wymienionych w art. 24 ust. 1 pkt 13-14, 16-20 lub art. 24 ust. 5 ustawy </w:t>
      </w:r>
      <w:proofErr w:type="spellStart"/>
      <w:r w:rsidRPr="00BD0EBC">
        <w:rPr>
          <w:rFonts w:ascii="Arial" w:hAnsi="Arial" w:cs="Arial"/>
          <w:i/>
          <w:sz w:val="14"/>
          <w:szCs w:val="14"/>
        </w:rPr>
        <w:t>Pzp</w:t>
      </w:r>
      <w:proofErr w:type="spellEnd"/>
      <w:r w:rsidRPr="00BD0EBC">
        <w:rPr>
          <w:rFonts w:ascii="Arial" w:hAnsi="Arial" w:cs="Arial"/>
          <w:i/>
          <w:sz w:val="14"/>
          <w:szCs w:val="14"/>
        </w:rPr>
        <w:t>).</w:t>
      </w:r>
      <w:r w:rsidRPr="00BD0EBC">
        <w:rPr>
          <w:rFonts w:ascii="Arial" w:hAnsi="Arial" w:cs="Arial"/>
          <w:sz w:val="14"/>
          <w:szCs w:val="14"/>
        </w:rPr>
        <w:t xml:space="preserve"> </w:t>
      </w:r>
    </w:p>
    <w:p w:rsidR="00C8104A" w:rsidRPr="00BD0EBC" w:rsidRDefault="00C8104A" w:rsidP="00C8104A">
      <w:pPr>
        <w:spacing w:line="312" w:lineRule="auto"/>
        <w:ind w:right="-1"/>
        <w:rPr>
          <w:rFonts w:ascii="Arial" w:hAnsi="Arial" w:cs="Arial"/>
          <w:sz w:val="14"/>
          <w:szCs w:val="14"/>
        </w:rPr>
      </w:pPr>
      <w:r w:rsidRPr="00BD0EBC">
        <w:rPr>
          <w:rFonts w:ascii="Arial" w:hAnsi="Arial" w:cs="Arial"/>
          <w:sz w:val="14"/>
          <w:szCs w:val="14"/>
        </w:rPr>
        <w:t xml:space="preserve">Jednocześnie oświadczam, że w związku z ww. okolicznością, na podstawie art. 24 ust. 8 ustawy </w:t>
      </w:r>
      <w:proofErr w:type="spellStart"/>
      <w:r w:rsidRPr="00BD0EBC">
        <w:rPr>
          <w:rFonts w:ascii="Arial" w:hAnsi="Arial" w:cs="Arial"/>
          <w:sz w:val="14"/>
          <w:szCs w:val="14"/>
        </w:rPr>
        <w:t>Pzp</w:t>
      </w:r>
      <w:proofErr w:type="spellEnd"/>
      <w:r w:rsidRPr="00BD0EBC">
        <w:rPr>
          <w:rFonts w:ascii="Arial" w:hAnsi="Arial" w:cs="Arial"/>
          <w:sz w:val="14"/>
          <w:szCs w:val="14"/>
        </w:rPr>
        <w:t xml:space="preserve"> podjąłem następujące środki naprawcze: </w:t>
      </w:r>
    </w:p>
    <w:p w:rsidR="00C8104A" w:rsidRPr="00BD0EBC" w:rsidRDefault="00C8104A" w:rsidP="00C8104A">
      <w:pPr>
        <w:spacing w:line="360" w:lineRule="auto"/>
        <w:ind w:right="-426"/>
        <w:rPr>
          <w:rFonts w:ascii="Arial" w:hAnsi="Arial" w:cs="Arial"/>
          <w:sz w:val="21"/>
          <w:szCs w:val="21"/>
        </w:rPr>
      </w:pPr>
      <w:r w:rsidRPr="00BD0EBC">
        <w:rPr>
          <w:rFonts w:ascii="Arial" w:hAnsi="Arial" w:cs="Arial"/>
          <w:sz w:val="20"/>
          <w:szCs w:val="20"/>
        </w:rPr>
        <w:t>…………………………………………………………………………………………..…………………...........</w:t>
      </w:r>
    </w:p>
    <w:p w:rsidR="002E15C7" w:rsidRPr="00BD0EBC" w:rsidRDefault="00C8104A" w:rsidP="002E15C7">
      <w:pPr>
        <w:spacing w:line="360" w:lineRule="auto"/>
        <w:ind w:right="-426"/>
        <w:jc w:val="both"/>
        <w:rPr>
          <w:rFonts w:ascii="Arial" w:hAnsi="Arial" w:cs="Arial"/>
          <w:sz w:val="20"/>
          <w:szCs w:val="20"/>
        </w:rPr>
      </w:pPr>
      <w:r w:rsidRPr="00BD0EBC">
        <w:rPr>
          <w:rFonts w:ascii="Arial" w:hAnsi="Arial" w:cs="Arial"/>
          <w:sz w:val="20"/>
          <w:szCs w:val="20"/>
        </w:rPr>
        <w:t xml:space="preserve">…………….……. </w:t>
      </w:r>
      <w:r w:rsidRPr="00BD0EBC">
        <w:rPr>
          <w:rFonts w:ascii="Arial" w:hAnsi="Arial" w:cs="Arial"/>
          <w:i/>
          <w:sz w:val="16"/>
          <w:szCs w:val="16"/>
        </w:rPr>
        <w:t>(miejscowość)</w:t>
      </w:r>
      <w:r w:rsidRPr="00BD0EBC">
        <w:rPr>
          <w:rFonts w:ascii="Arial" w:hAnsi="Arial" w:cs="Arial"/>
          <w:i/>
          <w:sz w:val="20"/>
          <w:szCs w:val="20"/>
        </w:rPr>
        <w:t xml:space="preserve">, </w:t>
      </w:r>
      <w:r w:rsidRPr="00BD0EBC">
        <w:rPr>
          <w:rFonts w:ascii="Arial" w:hAnsi="Arial" w:cs="Arial"/>
          <w:sz w:val="20"/>
          <w:szCs w:val="20"/>
        </w:rPr>
        <w:t xml:space="preserve">dnia …………………. r. </w:t>
      </w:r>
    </w:p>
    <w:p w:rsidR="002E15C7" w:rsidRPr="00BD0EBC" w:rsidRDefault="002E15C7" w:rsidP="002E15C7">
      <w:pPr>
        <w:spacing w:line="360" w:lineRule="auto"/>
        <w:ind w:right="-426"/>
        <w:jc w:val="both"/>
        <w:rPr>
          <w:rFonts w:ascii="Arial" w:hAnsi="Arial" w:cs="Arial"/>
          <w:sz w:val="20"/>
          <w:szCs w:val="20"/>
        </w:rPr>
      </w:pPr>
    </w:p>
    <w:p w:rsidR="00C8104A" w:rsidRPr="00BD0EBC" w:rsidRDefault="00C8104A" w:rsidP="002E15C7">
      <w:pPr>
        <w:spacing w:line="360" w:lineRule="auto"/>
        <w:ind w:right="-426"/>
        <w:jc w:val="both"/>
        <w:rPr>
          <w:rFonts w:ascii="Arial" w:hAnsi="Arial" w:cs="Arial"/>
          <w:sz w:val="20"/>
          <w:szCs w:val="20"/>
        </w:rPr>
      </w:pP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002E15C7" w:rsidRPr="00BD0EBC">
        <w:rPr>
          <w:rFonts w:ascii="Arial" w:hAnsi="Arial" w:cs="Arial"/>
          <w:sz w:val="20"/>
          <w:szCs w:val="20"/>
        </w:rPr>
        <w:t xml:space="preserve">        </w:t>
      </w:r>
      <w:r w:rsidRPr="00BD0EBC">
        <w:rPr>
          <w:rFonts w:ascii="Arial" w:hAnsi="Arial" w:cs="Arial"/>
          <w:sz w:val="20"/>
          <w:szCs w:val="20"/>
        </w:rPr>
        <w:t>…………………………………………</w:t>
      </w:r>
    </w:p>
    <w:p w:rsidR="00C8104A" w:rsidRPr="00BD0EBC" w:rsidRDefault="00C8104A" w:rsidP="00C8104A">
      <w:pPr>
        <w:spacing w:line="360" w:lineRule="auto"/>
        <w:ind w:left="5664" w:firstLine="708"/>
        <w:jc w:val="both"/>
        <w:rPr>
          <w:rFonts w:ascii="Arial" w:hAnsi="Arial" w:cs="Arial"/>
          <w:sz w:val="14"/>
          <w:szCs w:val="14"/>
        </w:rPr>
      </w:pPr>
      <w:r w:rsidRPr="00BD0EBC">
        <w:rPr>
          <w:rFonts w:ascii="Arial" w:hAnsi="Arial" w:cs="Arial"/>
          <w:i/>
          <w:sz w:val="16"/>
          <w:szCs w:val="16"/>
        </w:rPr>
        <w:t>( podpis wykonawcy )</w:t>
      </w:r>
      <w:r w:rsidRPr="00BD0EBC">
        <w:rPr>
          <w:rFonts w:ascii="Arial" w:hAnsi="Arial" w:cs="Arial"/>
          <w:sz w:val="14"/>
          <w:szCs w:val="14"/>
        </w:rPr>
        <w:t xml:space="preserve"> </w:t>
      </w:r>
    </w:p>
    <w:p w:rsidR="00C8104A" w:rsidRPr="00BD0EBC" w:rsidRDefault="00C8104A" w:rsidP="00C8104A">
      <w:pPr>
        <w:spacing w:after="160" w:line="259" w:lineRule="auto"/>
        <w:rPr>
          <w:rFonts w:ascii="Arial" w:hAnsi="Arial" w:cs="Arial"/>
          <w:i/>
          <w:sz w:val="2"/>
          <w:szCs w:val="2"/>
        </w:rPr>
      </w:pPr>
      <w:r w:rsidRPr="00BD0EBC">
        <w:rPr>
          <w:rFonts w:ascii="Arial" w:hAnsi="Arial" w:cs="Arial"/>
          <w:i/>
          <w:sz w:val="2"/>
          <w:szCs w:val="2"/>
        </w:rPr>
        <w:br w:type="page"/>
      </w:r>
      <w:r w:rsidRPr="00BD0EBC">
        <w:rPr>
          <w:rFonts w:ascii="Arial" w:hAnsi="Arial" w:cs="Arial"/>
          <w:sz w:val="18"/>
          <w:szCs w:val="18"/>
        </w:rPr>
        <w:t xml:space="preserve"> </w:t>
      </w:r>
    </w:p>
    <w:p w:rsidR="000635D3" w:rsidRPr="00BD0EBC" w:rsidRDefault="000635D3" w:rsidP="002E15C7">
      <w:pPr>
        <w:jc w:val="right"/>
        <w:rPr>
          <w:rFonts w:ascii="Arial" w:hAnsi="Arial" w:cs="Arial"/>
          <w:color w:val="000000"/>
          <w:sz w:val="20"/>
          <w:szCs w:val="20"/>
        </w:rPr>
      </w:pPr>
      <w:r w:rsidRPr="00BD0EBC">
        <w:rPr>
          <w:rFonts w:ascii="Arial" w:hAnsi="Arial" w:cs="Arial"/>
          <w:color w:val="000000"/>
          <w:sz w:val="20"/>
          <w:szCs w:val="20"/>
        </w:rPr>
        <w:t>Załącznik Nr 3</w:t>
      </w:r>
      <w:r w:rsidR="002E15C7" w:rsidRPr="00BD0EBC">
        <w:rPr>
          <w:rFonts w:ascii="Arial" w:hAnsi="Arial" w:cs="Arial"/>
          <w:color w:val="000000"/>
          <w:sz w:val="20"/>
          <w:szCs w:val="20"/>
        </w:rPr>
        <w:t xml:space="preserve"> </w:t>
      </w:r>
      <w:r w:rsidRPr="00BD0EBC">
        <w:rPr>
          <w:rFonts w:ascii="Arial" w:hAnsi="Arial" w:cs="Arial"/>
          <w:color w:val="000000"/>
          <w:sz w:val="20"/>
          <w:szCs w:val="20"/>
        </w:rPr>
        <w:t>do SIWZ</w:t>
      </w:r>
    </w:p>
    <w:p w:rsidR="00C8104A" w:rsidRPr="00BD0EBC" w:rsidRDefault="00C8104A" w:rsidP="00C8104A">
      <w:pPr>
        <w:spacing w:line="360" w:lineRule="auto"/>
        <w:jc w:val="both"/>
        <w:rPr>
          <w:rFonts w:ascii="Arial" w:hAnsi="Arial" w:cs="Arial"/>
          <w:i/>
          <w:sz w:val="16"/>
          <w:szCs w:val="16"/>
        </w:rPr>
      </w:pPr>
    </w:p>
    <w:p w:rsidR="00C8104A" w:rsidRPr="00BD0EBC" w:rsidRDefault="00C8104A" w:rsidP="00C8104A">
      <w:pPr>
        <w:rPr>
          <w:rFonts w:ascii="Arial" w:hAnsi="Arial" w:cs="Arial"/>
          <w:sz w:val="10"/>
          <w:szCs w:val="10"/>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1"/>
      </w:tblGrid>
      <w:tr w:rsidR="00C8104A" w:rsidRPr="00BD0EBC" w:rsidTr="000635D3">
        <w:tc>
          <w:tcPr>
            <w:tcW w:w="9611" w:type="dxa"/>
            <w:shd w:val="clear" w:color="auto" w:fill="C0C0C0"/>
          </w:tcPr>
          <w:p w:rsidR="00C8104A" w:rsidRPr="00BD0EBC" w:rsidRDefault="00C8104A" w:rsidP="000635D3">
            <w:pPr>
              <w:spacing w:before="120" w:line="288" w:lineRule="auto"/>
              <w:ind w:right="-533"/>
              <w:jc w:val="center"/>
              <w:rPr>
                <w:rFonts w:ascii="Arial" w:hAnsi="Arial" w:cs="Arial"/>
                <w:b/>
                <w:sz w:val="22"/>
                <w:szCs w:val="22"/>
              </w:rPr>
            </w:pPr>
            <w:r w:rsidRPr="00BD0EBC">
              <w:rPr>
                <w:rFonts w:ascii="Arial" w:hAnsi="Arial" w:cs="Arial"/>
                <w:b/>
                <w:sz w:val="22"/>
                <w:szCs w:val="22"/>
              </w:rPr>
              <w:t>OŚWIADCZENIE WYKONAWCY</w:t>
            </w:r>
          </w:p>
          <w:p w:rsidR="00C8104A" w:rsidRPr="00BD0EBC" w:rsidRDefault="00C8104A" w:rsidP="000635D3">
            <w:pPr>
              <w:spacing w:after="120" w:line="288" w:lineRule="auto"/>
              <w:jc w:val="center"/>
              <w:rPr>
                <w:rFonts w:ascii="Arial" w:hAnsi="Arial" w:cs="Arial"/>
                <w:b/>
                <w:sz w:val="20"/>
                <w:szCs w:val="20"/>
              </w:rPr>
            </w:pPr>
            <w:r w:rsidRPr="00BD0EBC">
              <w:rPr>
                <w:rFonts w:ascii="Arial" w:hAnsi="Arial" w:cs="Arial"/>
                <w:b/>
                <w:sz w:val="22"/>
                <w:szCs w:val="22"/>
              </w:rPr>
              <w:t xml:space="preserve">składane na podstawie art. 25a ust. 1 ustawy </w:t>
            </w:r>
            <w:proofErr w:type="spellStart"/>
            <w:r w:rsidRPr="00BD0EBC">
              <w:rPr>
                <w:rFonts w:ascii="Arial" w:hAnsi="Arial" w:cs="Arial"/>
                <w:b/>
                <w:sz w:val="22"/>
                <w:szCs w:val="22"/>
              </w:rPr>
              <w:t>Pzp</w:t>
            </w:r>
            <w:proofErr w:type="spellEnd"/>
            <w:r w:rsidRPr="00BD0EBC">
              <w:rPr>
                <w:rFonts w:ascii="Arial" w:hAnsi="Arial" w:cs="Arial"/>
                <w:b/>
                <w:sz w:val="22"/>
                <w:szCs w:val="22"/>
              </w:rPr>
              <w:t xml:space="preserve">                                                                            o spełnieniu warunków udziału w postępowaniu</w:t>
            </w:r>
          </w:p>
        </w:tc>
      </w:tr>
    </w:tbl>
    <w:p w:rsidR="00C8104A" w:rsidRPr="00BD0EBC" w:rsidRDefault="00C8104A" w:rsidP="00C8104A">
      <w:pPr>
        <w:spacing w:before="240" w:after="120"/>
        <w:ind w:right="-567"/>
        <w:rPr>
          <w:rFonts w:ascii="Arial" w:hAnsi="Arial" w:cs="Arial"/>
          <w:b/>
          <w:sz w:val="20"/>
          <w:szCs w:val="20"/>
        </w:rPr>
      </w:pPr>
      <w:r w:rsidRPr="00BD0EBC">
        <w:rPr>
          <w:rFonts w:ascii="Arial" w:hAnsi="Arial" w:cs="Arial"/>
          <w:b/>
          <w:sz w:val="20"/>
          <w:szCs w:val="20"/>
        </w:rPr>
        <w:t>Wykonawca:</w:t>
      </w:r>
    </w:p>
    <w:p w:rsidR="00C8104A" w:rsidRPr="00BD0EBC" w:rsidRDefault="00C8104A" w:rsidP="00C8104A">
      <w:pPr>
        <w:tabs>
          <w:tab w:val="left" w:pos="5670"/>
        </w:tabs>
        <w:spacing w:before="120"/>
        <w:ind w:right="-567"/>
        <w:rPr>
          <w:rFonts w:ascii="Arial" w:hAnsi="Arial" w:cs="Arial"/>
          <w:sz w:val="20"/>
          <w:szCs w:val="20"/>
        </w:rPr>
      </w:pPr>
      <w:r w:rsidRPr="00BD0EBC">
        <w:rPr>
          <w:rFonts w:ascii="Arial" w:hAnsi="Arial" w:cs="Arial"/>
          <w:sz w:val="20"/>
          <w:szCs w:val="20"/>
        </w:rPr>
        <w:t>………………………………………………………….…………………………………………………………………</w:t>
      </w:r>
    </w:p>
    <w:p w:rsidR="00C8104A" w:rsidRPr="00BD0EBC" w:rsidRDefault="00C8104A" w:rsidP="00C8104A">
      <w:pPr>
        <w:tabs>
          <w:tab w:val="left" w:pos="5670"/>
        </w:tabs>
        <w:spacing w:before="120"/>
        <w:ind w:right="-567"/>
        <w:rPr>
          <w:rFonts w:ascii="Arial" w:hAnsi="Arial" w:cs="Arial"/>
          <w:sz w:val="20"/>
          <w:szCs w:val="20"/>
        </w:rPr>
      </w:pPr>
      <w:r w:rsidRPr="00BD0EBC">
        <w:rPr>
          <w:rFonts w:ascii="Arial" w:hAnsi="Arial" w:cs="Arial"/>
          <w:sz w:val="20"/>
          <w:szCs w:val="20"/>
        </w:rPr>
        <w:t>……………………………………………………………………………………………………………….……………</w:t>
      </w:r>
    </w:p>
    <w:p w:rsidR="00C8104A" w:rsidRPr="00BD0EBC" w:rsidRDefault="00C8104A" w:rsidP="00C8104A">
      <w:pPr>
        <w:ind w:right="-426"/>
        <w:rPr>
          <w:rFonts w:ascii="Arial" w:hAnsi="Arial" w:cs="Arial"/>
          <w:i/>
          <w:sz w:val="16"/>
          <w:szCs w:val="16"/>
        </w:rPr>
      </w:pPr>
      <w:r w:rsidRPr="00BD0EBC">
        <w:rPr>
          <w:rFonts w:ascii="Arial" w:hAnsi="Arial" w:cs="Arial"/>
          <w:i/>
          <w:sz w:val="16"/>
          <w:szCs w:val="16"/>
        </w:rPr>
        <w:t>(pełna nazwa/firma, adres)</w:t>
      </w:r>
    </w:p>
    <w:p w:rsidR="00C8104A" w:rsidRPr="00BD0EBC" w:rsidRDefault="00C8104A" w:rsidP="00C8104A">
      <w:pPr>
        <w:ind w:right="-426"/>
        <w:rPr>
          <w:rFonts w:ascii="Arial" w:hAnsi="Arial" w:cs="Arial"/>
          <w:sz w:val="20"/>
          <w:szCs w:val="20"/>
          <w:u w:val="single"/>
        </w:rPr>
      </w:pPr>
    </w:p>
    <w:p w:rsidR="00C8104A" w:rsidRPr="00BD0EBC" w:rsidRDefault="00C8104A" w:rsidP="00C8104A">
      <w:pPr>
        <w:pStyle w:val="Zwykytekst1"/>
        <w:tabs>
          <w:tab w:val="left" w:leader="dot" w:pos="9072"/>
        </w:tabs>
        <w:ind w:right="-426"/>
        <w:rPr>
          <w:rFonts w:ascii="Arial" w:hAnsi="Arial" w:cs="Arial"/>
          <w:iCs/>
          <w:lang w:val="en-US"/>
        </w:rPr>
      </w:pPr>
      <w:r w:rsidRPr="00BD0EBC">
        <w:rPr>
          <w:rFonts w:ascii="Arial" w:hAnsi="Arial" w:cs="Arial"/>
          <w:lang w:val="en-US"/>
        </w:rPr>
        <w:t>REGON</w:t>
      </w:r>
      <w:r w:rsidRPr="00BD0EBC">
        <w:rPr>
          <w:rFonts w:ascii="Arial" w:hAnsi="Arial" w:cs="Arial"/>
          <w:i/>
          <w:sz w:val="16"/>
          <w:szCs w:val="16"/>
          <w:lang w:val="en-US"/>
        </w:rPr>
        <w:t xml:space="preserve"> </w:t>
      </w:r>
      <w:r w:rsidRPr="00BD0EBC">
        <w:rPr>
          <w:rFonts w:ascii="Arial" w:hAnsi="Arial" w:cs="Arial"/>
          <w:iCs/>
          <w:lang w:val="en-US"/>
        </w:rPr>
        <w:t>……………………….……….. NIP/PESEL</w:t>
      </w:r>
      <w:r w:rsidRPr="00BD0EBC">
        <w:rPr>
          <w:rFonts w:ascii="Arial" w:hAnsi="Arial" w:cs="Arial"/>
          <w:sz w:val="14"/>
          <w:szCs w:val="14"/>
          <w:lang w:val="en-US"/>
        </w:rPr>
        <w:t>*</w:t>
      </w:r>
      <w:r w:rsidRPr="00BD0EBC">
        <w:rPr>
          <w:rFonts w:ascii="Arial" w:hAnsi="Arial" w:cs="Arial"/>
          <w:iCs/>
          <w:lang w:val="en-US"/>
        </w:rPr>
        <w:t xml:space="preserve"> ………………………………………………………</w:t>
      </w:r>
    </w:p>
    <w:p w:rsidR="00C8104A" w:rsidRPr="00BD0EBC" w:rsidRDefault="00C8104A" w:rsidP="00C8104A">
      <w:pPr>
        <w:pStyle w:val="Zwykytekst1"/>
        <w:tabs>
          <w:tab w:val="left" w:leader="dot" w:pos="9072"/>
        </w:tabs>
        <w:ind w:right="-426"/>
        <w:rPr>
          <w:rFonts w:ascii="Arial" w:hAnsi="Arial" w:cs="Arial"/>
          <w:iCs/>
          <w:lang w:val="en-US"/>
        </w:rPr>
      </w:pPr>
    </w:p>
    <w:p w:rsidR="00C8104A" w:rsidRPr="00BD0EBC" w:rsidRDefault="00C8104A" w:rsidP="00C8104A">
      <w:pPr>
        <w:pStyle w:val="Zwykytekst1"/>
        <w:tabs>
          <w:tab w:val="left" w:leader="dot" w:pos="9072"/>
        </w:tabs>
        <w:ind w:right="-426"/>
        <w:rPr>
          <w:rFonts w:ascii="Arial" w:hAnsi="Arial" w:cs="Arial"/>
          <w:i/>
          <w:sz w:val="16"/>
          <w:szCs w:val="16"/>
          <w:lang w:val="en-US"/>
        </w:rPr>
      </w:pPr>
      <w:r w:rsidRPr="00BD0EBC">
        <w:rPr>
          <w:rFonts w:ascii="Arial" w:hAnsi="Arial" w:cs="Arial"/>
          <w:iCs/>
          <w:lang w:val="en-US"/>
        </w:rPr>
        <w:t>KRS/CIDG</w:t>
      </w:r>
      <w:r w:rsidRPr="00BD0EBC">
        <w:rPr>
          <w:rFonts w:ascii="Arial" w:hAnsi="Arial" w:cs="Arial"/>
          <w:sz w:val="14"/>
          <w:szCs w:val="14"/>
          <w:lang w:val="en-US"/>
        </w:rPr>
        <w:t>*</w:t>
      </w:r>
      <w:r w:rsidRPr="00BD0EBC">
        <w:rPr>
          <w:rFonts w:ascii="Arial" w:hAnsi="Arial" w:cs="Arial"/>
          <w:iCs/>
          <w:lang w:val="en-US"/>
        </w:rPr>
        <w:t xml:space="preserve"> ……………………………………………………………………………………………………….</w:t>
      </w:r>
    </w:p>
    <w:p w:rsidR="00C8104A" w:rsidRPr="00BD0EBC" w:rsidRDefault="00C8104A" w:rsidP="00C8104A">
      <w:pPr>
        <w:spacing w:line="360" w:lineRule="auto"/>
        <w:rPr>
          <w:rFonts w:ascii="Arial" w:hAnsi="Arial" w:cs="Arial"/>
          <w:i/>
          <w:sz w:val="2"/>
          <w:szCs w:val="2"/>
        </w:rPr>
      </w:pPr>
      <w:r w:rsidRPr="00BD0EBC">
        <w:rPr>
          <w:rFonts w:ascii="Arial" w:hAnsi="Arial" w:cs="Arial"/>
          <w:sz w:val="14"/>
          <w:szCs w:val="14"/>
        </w:rPr>
        <w:t>* niepotrzebne skreślić</w:t>
      </w:r>
      <w:r w:rsidRPr="00BD0EBC">
        <w:rPr>
          <w:rFonts w:ascii="Arial" w:hAnsi="Arial" w:cs="Arial"/>
          <w:sz w:val="18"/>
          <w:szCs w:val="18"/>
        </w:rPr>
        <w:t xml:space="preserve">                                                 </w:t>
      </w:r>
    </w:p>
    <w:p w:rsidR="00C8104A" w:rsidRPr="00BD0EBC" w:rsidRDefault="00C8104A" w:rsidP="00C8104A">
      <w:pPr>
        <w:ind w:right="-567"/>
        <w:rPr>
          <w:rFonts w:ascii="Arial" w:hAnsi="Arial" w:cs="Arial"/>
          <w:i/>
          <w:sz w:val="8"/>
          <w:szCs w:val="8"/>
        </w:rPr>
      </w:pPr>
    </w:p>
    <w:p w:rsidR="00C8104A" w:rsidRPr="00BD0EBC" w:rsidRDefault="00C8104A" w:rsidP="00C8104A">
      <w:pPr>
        <w:spacing w:after="120"/>
        <w:ind w:right="-567"/>
        <w:rPr>
          <w:rFonts w:ascii="Arial" w:hAnsi="Arial" w:cs="Arial"/>
          <w:sz w:val="20"/>
          <w:szCs w:val="20"/>
          <w:u w:val="single"/>
        </w:rPr>
      </w:pPr>
      <w:r w:rsidRPr="00BD0EBC">
        <w:rPr>
          <w:rFonts w:ascii="Arial" w:hAnsi="Arial" w:cs="Arial"/>
          <w:sz w:val="20"/>
          <w:szCs w:val="20"/>
          <w:u w:val="single"/>
        </w:rPr>
        <w:t>reprezentowany przez:</w:t>
      </w:r>
    </w:p>
    <w:p w:rsidR="00C8104A" w:rsidRPr="00BD0EBC" w:rsidRDefault="00C8104A" w:rsidP="00C8104A">
      <w:pPr>
        <w:spacing w:before="120"/>
        <w:ind w:right="-567"/>
        <w:rPr>
          <w:rFonts w:ascii="Arial" w:hAnsi="Arial" w:cs="Arial"/>
          <w:sz w:val="20"/>
          <w:szCs w:val="20"/>
        </w:rPr>
      </w:pPr>
      <w:r w:rsidRPr="00BD0EBC">
        <w:rPr>
          <w:rFonts w:ascii="Arial" w:hAnsi="Arial" w:cs="Arial"/>
          <w:sz w:val="20"/>
          <w:szCs w:val="20"/>
        </w:rPr>
        <w:t>………………………………………………………</w:t>
      </w:r>
    </w:p>
    <w:p w:rsidR="00C8104A" w:rsidRPr="00BD0EBC" w:rsidRDefault="00C8104A" w:rsidP="00C8104A">
      <w:pPr>
        <w:spacing w:before="120"/>
        <w:ind w:right="-567"/>
        <w:rPr>
          <w:rFonts w:ascii="Arial" w:hAnsi="Arial" w:cs="Arial"/>
          <w:sz w:val="20"/>
          <w:szCs w:val="20"/>
        </w:rPr>
      </w:pPr>
      <w:r w:rsidRPr="00BD0EBC">
        <w:rPr>
          <w:rFonts w:ascii="Arial" w:hAnsi="Arial" w:cs="Arial"/>
          <w:sz w:val="20"/>
          <w:szCs w:val="20"/>
        </w:rPr>
        <w:t>………………………………………………………</w:t>
      </w:r>
    </w:p>
    <w:p w:rsidR="00C8104A" w:rsidRPr="00BD0EBC" w:rsidRDefault="00C8104A" w:rsidP="00C8104A">
      <w:pPr>
        <w:ind w:right="-567"/>
        <w:rPr>
          <w:rFonts w:ascii="Arial" w:hAnsi="Arial" w:cs="Arial"/>
          <w:i/>
          <w:sz w:val="16"/>
          <w:szCs w:val="16"/>
        </w:rPr>
      </w:pPr>
      <w:r w:rsidRPr="00BD0EBC">
        <w:rPr>
          <w:rFonts w:ascii="Arial" w:hAnsi="Arial" w:cs="Arial"/>
          <w:i/>
          <w:sz w:val="16"/>
          <w:szCs w:val="16"/>
        </w:rPr>
        <w:t>(imię, nazwisko, stanowisko/podstawa do reprezentacji)</w:t>
      </w:r>
    </w:p>
    <w:p w:rsidR="00C8104A" w:rsidRPr="00BD0EBC" w:rsidRDefault="00C8104A" w:rsidP="00C8104A">
      <w:pPr>
        <w:pStyle w:val="Zwykytekst"/>
        <w:spacing w:before="120"/>
        <w:ind w:right="-567"/>
        <w:jc w:val="both"/>
        <w:rPr>
          <w:rFonts w:ascii="Arial" w:hAnsi="Arial" w:cs="Arial"/>
          <w:b/>
          <w:sz w:val="14"/>
          <w:szCs w:val="14"/>
        </w:rPr>
      </w:pPr>
    </w:p>
    <w:p w:rsidR="00C8104A" w:rsidRPr="00BD0EBC" w:rsidRDefault="00C8104A" w:rsidP="00C8104A">
      <w:pPr>
        <w:pStyle w:val="Zwykytekst"/>
        <w:spacing w:before="120"/>
        <w:ind w:right="-567"/>
        <w:jc w:val="both"/>
        <w:rPr>
          <w:rFonts w:ascii="Arial" w:hAnsi="Arial" w:cs="Arial"/>
          <w:bCs/>
        </w:rPr>
      </w:pPr>
      <w:r w:rsidRPr="00BD0EBC">
        <w:rPr>
          <w:rFonts w:ascii="Arial" w:hAnsi="Arial" w:cs="Arial"/>
          <w:bCs/>
        </w:rPr>
        <w:t>Składając ofertę w przetargu nieograniczonym na:</w:t>
      </w:r>
    </w:p>
    <w:p w:rsidR="00C8104A" w:rsidRPr="00BD0EBC" w:rsidRDefault="00C8104A" w:rsidP="00C8104A">
      <w:pPr>
        <w:ind w:right="-567"/>
        <w:jc w:val="both"/>
        <w:rPr>
          <w:rFonts w:ascii="Arial" w:hAnsi="Arial" w:cs="Arial"/>
          <w:bCs/>
          <w:sz w:val="10"/>
          <w:szCs w:val="10"/>
        </w:rPr>
      </w:pPr>
    </w:p>
    <w:p w:rsidR="002E15C7" w:rsidRPr="00BD0EBC" w:rsidRDefault="002E15C7" w:rsidP="002E15C7">
      <w:pPr>
        <w:spacing w:line="360" w:lineRule="auto"/>
        <w:jc w:val="center"/>
        <w:rPr>
          <w:rFonts w:ascii="Arial" w:hAnsi="Arial" w:cs="Arial"/>
          <w:b/>
          <w:sz w:val="16"/>
          <w:szCs w:val="16"/>
        </w:rPr>
      </w:pPr>
    </w:p>
    <w:p w:rsidR="002E15C7" w:rsidRPr="00BD0EBC" w:rsidRDefault="002E15C7" w:rsidP="002E15C7">
      <w:pPr>
        <w:spacing w:line="360" w:lineRule="auto"/>
        <w:jc w:val="center"/>
        <w:rPr>
          <w:rFonts w:ascii="Arial" w:hAnsi="Arial" w:cs="Arial"/>
          <w:b/>
          <w:i/>
          <w:sz w:val="20"/>
          <w:szCs w:val="20"/>
        </w:rPr>
      </w:pPr>
      <w:r w:rsidRPr="00BD0EBC">
        <w:rPr>
          <w:rFonts w:ascii="Arial" w:hAnsi="Arial" w:cs="Arial"/>
          <w:b/>
          <w:sz w:val="20"/>
          <w:szCs w:val="20"/>
        </w:rPr>
        <w:t xml:space="preserve">Ochronę osób i mienia </w:t>
      </w:r>
      <w:r w:rsidRPr="00BD0EBC">
        <w:rPr>
          <w:rFonts w:ascii="Arial" w:hAnsi="Arial" w:cs="Arial"/>
          <w:b/>
          <w:i/>
          <w:sz w:val="20"/>
          <w:szCs w:val="20"/>
        </w:rPr>
        <w:t>Polskiego Radia  Regionalnej Rozgłośni w Opolu „Radio Opole” S.A.</w:t>
      </w:r>
    </w:p>
    <w:p w:rsidR="002E15C7" w:rsidRPr="00BD0EBC" w:rsidRDefault="002E15C7" w:rsidP="002E15C7">
      <w:pPr>
        <w:spacing w:line="360" w:lineRule="auto"/>
        <w:jc w:val="center"/>
        <w:rPr>
          <w:rFonts w:ascii="Arial" w:hAnsi="Arial" w:cs="Arial"/>
          <w:b/>
          <w:sz w:val="20"/>
          <w:szCs w:val="20"/>
        </w:rPr>
      </w:pPr>
      <w:r w:rsidRPr="00BD0EBC">
        <w:rPr>
          <w:rFonts w:ascii="Arial" w:hAnsi="Arial" w:cs="Arial"/>
          <w:b/>
          <w:sz w:val="20"/>
          <w:szCs w:val="20"/>
        </w:rPr>
        <w:t>Nr ZP-A-1/2017</w:t>
      </w:r>
    </w:p>
    <w:p w:rsidR="002E15C7" w:rsidRPr="00BD0EBC" w:rsidRDefault="002E15C7" w:rsidP="00C8104A">
      <w:pPr>
        <w:spacing w:after="120" w:line="288" w:lineRule="auto"/>
        <w:ind w:right="-567"/>
        <w:rPr>
          <w:rFonts w:ascii="Arial" w:hAnsi="Arial" w:cs="Arial"/>
          <w:sz w:val="20"/>
          <w:szCs w:val="20"/>
        </w:rPr>
      </w:pPr>
    </w:p>
    <w:p w:rsidR="00C8104A" w:rsidRPr="00BD0EBC" w:rsidRDefault="00C8104A" w:rsidP="00C8104A">
      <w:pPr>
        <w:spacing w:after="120" w:line="288" w:lineRule="auto"/>
        <w:ind w:right="-567"/>
        <w:rPr>
          <w:rFonts w:ascii="Arial" w:hAnsi="Arial" w:cs="Arial"/>
          <w:sz w:val="20"/>
          <w:szCs w:val="20"/>
        </w:rPr>
      </w:pPr>
      <w:r w:rsidRPr="00BD0EBC">
        <w:rPr>
          <w:rFonts w:ascii="Arial" w:hAnsi="Arial" w:cs="Arial"/>
          <w:sz w:val="20"/>
          <w:szCs w:val="20"/>
        </w:rPr>
        <w:t>oświadczam, co następuje:</w:t>
      </w:r>
    </w:p>
    <w:p w:rsidR="00C8104A" w:rsidRPr="00BD0EBC" w:rsidRDefault="00C8104A" w:rsidP="00C8104A">
      <w:pPr>
        <w:ind w:right="-567"/>
        <w:rPr>
          <w:rFonts w:ascii="Arial" w:hAnsi="Arial" w:cs="Arial"/>
          <w:u w:val="single"/>
        </w:rPr>
      </w:pPr>
      <w:r w:rsidRPr="00BD0EBC">
        <w:rPr>
          <w:rFonts w:ascii="Arial" w:hAnsi="Arial" w:cs="Arial"/>
          <w:b/>
          <w:sz w:val="22"/>
          <w:szCs w:val="22"/>
          <w:u w:val="single"/>
        </w:rPr>
        <w:t>INFORMACJA  DOTYCZĄCA WYKONAWCY</w:t>
      </w:r>
    </w:p>
    <w:p w:rsidR="00C8104A" w:rsidRPr="00BD0EBC" w:rsidRDefault="00C8104A" w:rsidP="00C8104A">
      <w:pPr>
        <w:ind w:right="-567"/>
        <w:rPr>
          <w:rFonts w:ascii="Arial" w:hAnsi="Arial" w:cs="Arial"/>
        </w:rPr>
      </w:pPr>
    </w:p>
    <w:p w:rsidR="00C8104A" w:rsidRPr="00DF4004" w:rsidRDefault="00C8104A" w:rsidP="00C8104A">
      <w:pPr>
        <w:spacing w:line="288" w:lineRule="auto"/>
        <w:ind w:right="-1"/>
        <w:rPr>
          <w:rFonts w:ascii="Arial" w:eastAsiaTheme="minorHAnsi" w:hAnsi="Arial" w:cs="Arial"/>
          <w:sz w:val="20"/>
          <w:szCs w:val="20"/>
          <w:lang w:eastAsia="en-US"/>
        </w:rPr>
      </w:pPr>
      <w:r w:rsidRPr="00BD0EBC">
        <w:rPr>
          <w:rFonts w:ascii="Arial" w:hAnsi="Arial" w:cs="Arial"/>
          <w:sz w:val="20"/>
          <w:szCs w:val="20"/>
        </w:rPr>
        <w:t xml:space="preserve">Oświadczam, że spełniam warunki udziału w postępowaniu określone przez Zamawiającego </w:t>
      </w:r>
      <w:r w:rsidRPr="00BD0EBC">
        <w:rPr>
          <w:rFonts w:ascii="Arial" w:eastAsiaTheme="minorHAnsi" w:hAnsi="Arial" w:cs="Arial"/>
          <w:sz w:val="20"/>
          <w:szCs w:val="20"/>
          <w:lang w:eastAsia="en-US"/>
        </w:rPr>
        <w:t xml:space="preserve">w </w:t>
      </w:r>
      <w:r w:rsidRPr="00DF4004">
        <w:rPr>
          <w:rFonts w:ascii="Arial" w:eastAsiaTheme="minorHAnsi" w:hAnsi="Arial" w:cs="Arial"/>
          <w:sz w:val="20"/>
          <w:szCs w:val="20"/>
          <w:lang w:eastAsia="en-US"/>
        </w:rPr>
        <w:t xml:space="preserve">pkt </w:t>
      </w:r>
      <w:r w:rsidR="002E15C7" w:rsidRPr="00DF4004">
        <w:rPr>
          <w:rFonts w:ascii="Arial" w:eastAsiaTheme="minorHAnsi" w:hAnsi="Arial" w:cs="Arial"/>
          <w:sz w:val="20"/>
          <w:szCs w:val="20"/>
          <w:lang w:eastAsia="en-US"/>
        </w:rPr>
        <w:t>III.</w:t>
      </w:r>
      <w:r w:rsidRPr="00DF4004">
        <w:rPr>
          <w:rFonts w:ascii="Arial" w:eastAsiaTheme="minorHAnsi" w:hAnsi="Arial" w:cs="Arial"/>
          <w:sz w:val="20"/>
          <w:szCs w:val="20"/>
          <w:lang w:eastAsia="en-US"/>
        </w:rPr>
        <w:t xml:space="preserve">2. </w:t>
      </w:r>
      <w:r w:rsidR="002E15C7" w:rsidRPr="00DF4004">
        <w:rPr>
          <w:rFonts w:ascii="Arial" w:eastAsiaTheme="minorHAnsi" w:hAnsi="Arial" w:cs="Arial"/>
          <w:sz w:val="20"/>
          <w:szCs w:val="20"/>
          <w:lang w:eastAsia="en-US"/>
        </w:rPr>
        <w:t>SIWZ.</w:t>
      </w:r>
    </w:p>
    <w:p w:rsidR="00C8104A" w:rsidRPr="00DF4004" w:rsidRDefault="00C8104A" w:rsidP="00C8104A">
      <w:pPr>
        <w:spacing w:line="360" w:lineRule="auto"/>
        <w:ind w:right="-1"/>
        <w:jc w:val="both"/>
        <w:rPr>
          <w:rFonts w:ascii="Arial" w:hAnsi="Arial" w:cs="Arial"/>
          <w:sz w:val="20"/>
          <w:szCs w:val="20"/>
        </w:rPr>
      </w:pPr>
      <w:r w:rsidRPr="00DF4004">
        <w:rPr>
          <w:rFonts w:ascii="Arial" w:hAnsi="Arial" w:cs="Arial"/>
          <w:sz w:val="21"/>
          <w:szCs w:val="21"/>
        </w:rPr>
        <w:t xml:space="preserve"> </w:t>
      </w:r>
    </w:p>
    <w:p w:rsidR="00C8104A" w:rsidRPr="00BD0EBC" w:rsidRDefault="00C8104A" w:rsidP="00C8104A">
      <w:pPr>
        <w:spacing w:line="360" w:lineRule="auto"/>
        <w:ind w:right="-1"/>
        <w:jc w:val="both"/>
        <w:rPr>
          <w:rFonts w:ascii="Arial" w:hAnsi="Arial" w:cs="Arial"/>
          <w:sz w:val="20"/>
          <w:szCs w:val="20"/>
        </w:rPr>
      </w:pPr>
      <w:r w:rsidRPr="00BD0EBC">
        <w:rPr>
          <w:rFonts w:ascii="Arial" w:hAnsi="Arial" w:cs="Arial"/>
          <w:sz w:val="20"/>
          <w:szCs w:val="20"/>
        </w:rPr>
        <w:t xml:space="preserve">…………….……. </w:t>
      </w:r>
      <w:r w:rsidRPr="00BD0EBC">
        <w:rPr>
          <w:rFonts w:ascii="Arial" w:hAnsi="Arial" w:cs="Arial"/>
          <w:i/>
          <w:sz w:val="16"/>
          <w:szCs w:val="16"/>
        </w:rPr>
        <w:t>(miejscowość),</w:t>
      </w:r>
      <w:r w:rsidRPr="00BD0EBC">
        <w:rPr>
          <w:rFonts w:ascii="Arial" w:hAnsi="Arial" w:cs="Arial"/>
          <w:i/>
          <w:sz w:val="18"/>
          <w:szCs w:val="18"/>
        </w:rPr>
        <w:t xml:space="preserve"> </w:t>
      </w:r>
      <w:r w:rsidRPr="00BD0EBC">
        <w:rPr>
          <w:rFonts w:ascii="Arial" w:hAnsi="Arial" w:cs="Arial"/>
          <w:sz w:val="20"/>
          <w:szCs w:val="20"/>
        </w:rPr>
        <w:t xml:space="preserve">dnia ………….……. r. </w:t>
      </w:r>
    </w:p>
    <w:p w:rsidR="00C8104A" w:rsidRPr="00BD0EBC" w:rsidRDefault="00C8104A" w:rsidP="00C8104A">
      <w:pPr>
        <w:spacing w:line="360" w:lineRule="auto"/>
        <w:ind w:right="-1"/>
        <w:jc w:val="both"/>
        <w:rPr>
          <w:rFonts w:ascii="Arial" w:hAnsi="Arial" w:cs="Arial"/>
          <w:sz w:val="20"/>
          <w:szCs w:val="20"/>
        </w:rPr>
      </w:pP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t xml:space="preserve">              …………………………………………</w:t>
      </w:r>
    </w:p>
    <w:p w:rsidR="00C8104A" w:rsidRPr="00BD0EBC" w:rsidRDefault="00C8104A" w:rsidP="00C8104A">
      <w:pPr>
        <w:spacing w:line="360" w:lineRule="auto"/>
        <w:ind w:left="5664" w:right="-1" w:firstLine="708"/>
        <w:jc w:val="both"/>
        <w:rPr>
          <w:rFonts w:ascii="Arial" w:hAnsi="Arial" w:cs="Arial"/>
          <w:i/>
          <w:sz w:val="16"/>
          <w:szCs w:val="16"/>
        </w:rPr>
      </w:pPr>
      <w:r w:rsidRPr="00BD0EBC">
        <w:rPr>
          <w:rFonts w:ascii="Arial" w:hAnsi="Arial" w:cs="Arial"/>
          <w:i/>
          <w:sz w:val="16"/>
          <w:szCs w:val="16"/>
        </w:rPr>
        <w:t>( podpis wykonawcy )</w:t>
      </w:r>
    </w:p>
    <w:p w:rsidR="00C8104A" w:rsidRPr="00BD0EBC" w:rsidRDefault="00C8104A" w:rsidP="00C8104A">
      <w:pPr>
        <w:ind w:right="-567"/>
        <w:jc w:val="both"/>
        <w:rPr>
          <w:rFonts w:ascii="Arial" w:hAnsi="Arial" w:cs="Arial"/>
          <w:b/>
          <w:i/>
          <w:sz w:val="16"/>
          <w:szCs w:val="16"/>
        </w:rPr>
      </w:pP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t xml:space="preserve">              </w:t>
      </w:r>
    </w:p>
    <w:p w:rsidR="00C8104A" w:rsidRPr="00BD0EBC" w:rsidRDefault="00C8104A" w:rsidP="00C8104A">
      <w:pPr>
        <w:spacing w:line="360" w:lineRule="auto"/>
        <w:ind w:left="5664" w:firstLine="708"/>
        <w:jc w:val="both"/>
        <w:rPr>
          <w:rFonts w:ascii="Arial" w:hAnsi="Arial" w:cs="Arial"/>
          <w:i/>
          <w:sz w:val="16"/>
          <w:szCs w:val="16"/>
        </w:rPr>
      </w:pPr>
    </w:p>
    <w:p w:rsidR="000635D3" w:rsidRPr="00BD0EBC" w:rsidRDefault="000635D3" w:rsidP="00C8104A">
      <w:pPr>
        <w:pStyle w:val="tytu0"/>
        <w:rPr>
          <w:rFonts w:ascii="Arial" w:hAnsi="Arial" w:cs="Arial"/>
        </w:rPr>
      </w:pPr>
    </w:p>
    <w:p w:rsidR="000635D3" w:rsidRPr="00BD0EBC" w:rsidRDefault="000635D3" w:rsidP="00C8104A">
      <w:pPr>
        <w:pStyle w:val="tytu0"/>
        <w:rPr>
          <w:rFonts w:ascii="Arial" w:hAnsi="Arial" w:cs="Arial"/>
        </w:rPr>
      </w:pPr>
    </w:p>
    <w:p w:rsidR="000635D3" w:rsidRPr="00BD0EBC" w:rsidRDefault="000635D3" w:rsidP="00C8104A">
      <w:pPr>
        <w:pStyle w:val="tytu0"/>
        <w:rPr>
          <w:rFonts w:ascii="Arial" w:hAnsi="Arial" w:cs="Arial"/>
        </w:rPr>
      </w:pPr>
    </w:p>
    <w:p w:rsidR="000635D3" w:rsidRPr="00BD0EBC" w:rsidRDefault="000635D3" w:rsidP="00C8104A">
      <w:pPr>
        <w:pStyle w:val="tytu0"/>
        <w:rPr>
          <w:rFonts w:ascii="Arial" w:hAnsi="Arial" w:cs="Arial"/>
        </w:rPr>
      </w:pPr>
    </w:p>
    <w:p w:rsidR="000635D3" w:rsidRPr="00BD0EBC" w:rsidRDefault="000635D3" w:rsidP="00C8104A">
      <w:pPr>
        <w:pStyle w:val="tytu0"/>
        <w:rPr>
          <w:rFonts w:ascii="Arial" w:hAnsi="Arial" w:cs="Arial"/>
        </w:rPr>
      </w:pPr>
    </w:p>
    <w:p w:rsidR="000635D3" w:rsidRPr="00BD0EBC" w:rsidRDefault="000635D3" w:rsidP="00C8104A">
      <w:pPr>
        <w:pStyle w:val="tytu0"/>
        <w:rPr>
          <w:rFonts w:ascii="Arial" w:hAnsi="Arial" w:cs="Arial"/>
        </w:rPr>
      </w:pPr>
    </w:p>
    <w:p w:rsidR="000635D3" w:rsidRPr="00BD0EBC" w:rsidRDefault="000635D3" w:rsidP="00C8104A">
      <w:pPr>
        <w:pStyle w:val="tytu0"/>
        <w:rPr>
          <w:rFonts w:ascii="Arial" w:hAnsi="Arial" w:cs="Arial"/>
        </w:rPr>
      </w:pPr>
    </w:p>
    <w:p w:rsidR="000635D3" w:rsidRPr="00BD0EBC" w:rsidRDefault="000635D3" w:rsidP="00C8104A">
      <w:pPr>
        <w:pStyle w:val="tytu0"/>
        <w:rPr>
          <w:rFonts w:ascii="Arial" w:hAnsi="Arial" w:cs="Arial"/>
        </w:rPr>
      </w:pPr>
    </w:p>
    <w:p w:rsidR="000635D3" w:rsidRDefault="000635D3" w:rsidP="00C8104A">
      <w:pPr>
        <w:pStyle w:val="tytu0"/>
        <w:rPr>
          <w:rFonts w:ascii="Arial" w:hAnsi="Arial" w:cs="Arial"/>
        </w:rPr>
      </w:pPr>
    </w:p>
    <w:p w:rsidR="001B55C3" w:rsidRDefault="001B55C3" w:rsidP="001B55C3"/>
    <w:p w:rsidR="001B55C3" w:rsidRDefault="001B55C3" w:rsidP="001B55C3"/>
    <w:p w:rsidR="001B55C3" w:rsidRDefault="001B55C3" w:rsidP="001B55C3"/>
    <w:p w:rsidR="001B55C3" w:rsidRDefault="001B55C3" w:rsidP="001B55C3"/>
    <w:p w:rsidR="001B55C3" w:rsidRDefault="001B55C3" w:rsidP="001B55C3"/>
    <w:p w:rsidR="001B55C3" w:rsidRPr="001B55C3" w:rsidRDefault="001B55C3" w:rsidP="001B55C3"/>
    <w:p w:rsidR="000635D3" w:rsidRPr="00BD0EBC" w:rsidRDefault="000635D3" w:rsidP="00C8104A">
      <w:pPr>
        <w:pStyle w:val="tytu0"/>
        <w:rPr>
          <w:rFonts w:ascii="Arial" w:hAnsi="Arial" w:cs="Arial"/>
        </w:rPr>
      </w:pPr>
    </w:p>
    <w:p w:rsidR="000635D3" w:rsidRPr="00BD0EBC" w:rsidRDefault="000635D3" w:rsidP="002E15C7">
      <w:pPr>
        <w:jc w:val="right"/>
        <w:rPr>
          <w:rFonts w:ascii="Arial" w:hAnsi="Arial" w:cs="Arial"/>
          <w:color w:val="000000"/>
          <w:sz w:val="20"/>
          <w:szCs w:val="20"/>
        </w:rPr>
      </w:pPr>
      <w:r w:rsidRPr="00BD0EBC">
        <w:rPr>
          <w:rFonts w:ascii="Arial" w:hAnsi="Arial" w:cs="Arial"/>
          <w:color w:val="000000"/>
          <w:sz w:val="20"/>
          <w:szCs w:val="20"/>
        </w:rPr>
        <w:t>Załącznik Nr 4</w:t>
      </w:r>
      <w:r w:rsidR="002E15C7" w:rsidRPr="00BD0EBC">
        <w:rPr>
          <w:rFonts w:ascii="Arial" w:hAnsi="Arial" w:cs="Arial"/>
          <w:color w:val="000000"/>
          <w:sz w:val="20"/>
          <w:szCs w:val="20"/>
        </w:rPr>
        <w:t xml:space="preserve"> </w:t>
      </w:r>
      <w:r w:rsidRPr="00BD0EBC">
        <w:rPr>
          <w:rFonts w:ascii="Arial" w:hAnsi="Arial" w:cs="Arial"/>
          <w:color w:val="000000"/>
          <w:sz w:val="20"/>
          <w:szCs w:val="20"/>
        </w:rPr>
        <w:t>do SIWZ</w:t>
      </w:r>
    </w:p>
    <w:p w:rsidR="00C8104A" w:rsidRPr="00BD0EBC" w:rsidRDefault="00C8104A" w:rsidP="00C8104A">
      <w:pPr>
        <w:pStyle w:val="tytu0"/>
        <w:rPr>
          <w:rFonts w:ascii="Arial" w:hAnsi="Arial" w:cs="Arial"/>
        </w:rPr>
      </w:pPr>
    </w:p>
    <w:p w:rsidR="00C8104A" w:rsidRPr="00BD0EBC" w:rsidRDefault="00C8104A" w:rsidP="00C8104A">
      <w:pPr>
        <w:ind w:right="-494"/>
        <w:rPr>
          <w:rFonts w:ascii="Arial" w:hAnsi="Arial" w:cs="Arial"/>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C8104A" w:rsidRPr="00BD0EBC" w:rsidTr="000635D3">
        <w:tc>
          <w:tcPr>
            <w:tcW w:w="9214" w:type="dxa"/>
            <w:shd w:val="clear" w:color="auto" w:fill="C0C0C0"/>
          </w:tcPr>
          <w:p w:rsidR="00C8104A" w:rsidRPr="00BD0EBC" w:rsidRDefault="00C8104A" w:rsidP="000635D3">
            <w:pPr>
              <w:spacing w:before="120" w:after="120" w:line="288" w:lineRule="auto"/>
              <w:jc w:val="center"/>
              <w:rPr>
                <w:rFonts w:ascii="Arial" w:hAnsi="Arial" w:cs="Arial"/>
                <w:b/>
                <w:sz w:val="26"/>
                <w:szCs w:val="26"/>
              </w:rPr>
            </w:pPr>
            <w:r w:rsidRPr="00BD0EBC">
              <w:rPr>
                <w:rFonts w:ascii="Arial" w:hAnsi="Arial" w:cs="Arial"/>
                <w:b/>
                <w:sz w:val="26"/>
                <w:szCs w:val="26"/>
              </w:rPr>
              <w:t xml:space="preserve">OŚWIADCZENIE </w:t>
            </w:r>
          </w:p>
          <w:p w:rsidR="00C8104A" w:rsidRPr="00BD0EBC" w:rsidRDefault="00C8104A" w:rsidP="00BD0EBC">
            <w:pPr>
              <w:spacing w:before="120" w:after="120" w:line="288" w:lineRule="auto"/>
              <w:jc w:val="center"/>
              <w:rPr>
                <w:rFonts w:ascii="Arial" w:hAnsi="Arial" w:cs="Arial"/>
                <w:b/>
              </w:rPr>
            </w:pPr>
            <w:r w:rsidRPr="00BD0EBC">
              <w:rPr>
                <w:rFonts w:ascii="Arial" w:hAnsi="Arial" w:cs="Arial"/>
                <w:b/>
                <w:sz w:val="20"/>
                <w:szCs w:val="20"/>
              </w:rPr>
              <w:t xml:space="preserve"> o przynależności lub braku przynależności</w:t>
            </w:r>
            <w:r w:rsidR="00BD0EBC">
              <w:rPr>
                <w:rFonts w:ascii="Arial" w:hAnsi="Arial" w:cs="Arial"/>
                <w:b/>
                <w:sz w:val="20"/>
                <w:szCs w:val="20"/>
              </w:rPr>
              <w:t xml:space="preserve"> do tej samej grupy kapitałowej</w:t>
            </w:r>
            <w:r w:rsidRPr="00BD0EBC">
              <w:rPr>
                <w:rFonts w:ascii="Arial" w:hAnsi="Arial" w:cs="Arial"/>
                <w:b/>
                <w:sz w:val="20"/>
                <w:szCs w:val="20"/>
              </w:rPr>
              <w:t>,</w:t>
            </w:r>
            <w:r w:rsidR="00BD0EBC">
              <w:rPr>
                <w:rFonts w:ascii="Arial" w:hAnsi="Arial" w:cs="Arial"/>
                <w:b/>
                <w:sz w:val="20"/>
                <w:szCs w:val="20"/>
              </w:rPr>
              <w:t xml:space="preserve"> </w:t>
            </w:r>
            <w:r w:rsidRPr="00BD0EBC">
              <w:rPr>
                <w:rFonts w:ascii="Arial" w:hAnsi="Arial" w:cs="Arial"/>
                <w:b/>
                <w:sz w:val="20"/>
                <w:szCs w:val="20"/>
              </w:rPr>
              <w:t xml:space="preserve">o której mowa w art. 24 ust. 1 pkt 23 ustawy </w:t>
            </w:r>
            <w:proofErr w:type="spellStart"/>
            <w:r w:rsidRPr="00BD0EBC">
              <w:rPr>
                <w:rFonts w:ascii="Arial" w:hAnsi="Arial" w:cs="Arial"/>
                <w:b/>
                <w:sz w:val="20"/>
                <w:szCs w:val="20"/>
              </w:rPr>
              <w:t>Pzp</w:t>
            </w:r>
            <w:proofErr w:type="spellEnd"/>
            <w:r w:rsidRPr="00BD0EBC">
              <w:rPr>
                <w:rFonts w:ascii="Arial" w:hAnsi="Arial" w:cs="Arial"/>
                <w:b/>
                <w:sz w:val="20"/>
                <w:szCs w:val="20"/>
              </w:rPr>
              <w:t xml:space="preserve"> </w:t>
            </w:r>
          </w:p>
        </w:tc>
      </w:tr>
    </w:tbl>
    <w:p w:rsidR="00C8104A" w:rsidRPr="00BD0EBC" w:rsidRDefault="00C8104A" w:rsidP="00C8104A">
      <w:pPr>
        <w:pStyle w:val="Zwykytekst"/>
        <w:spacing w:before="120"/>
        <w:jc w:val="both"/>
        <w:rPr>
          <w:rFonts w:ascii="Arial" w:hAnsi="Arial" w:cs="Arial"/>
          <w:b/>
          <w:sz w:val="6"/>
          <w:szCs w:val="6"/>
        </w:rPr>
      </w:pPr>
    </w:p>
    <w:p w:rsidR="00C8104A" w:rsidRPr="00BD0EBC" w:rsidRDefault="00C8104A" w:rsidP="00C8104A">
      <w:pPr>
        <w:pStyle w:val="Zwykytekst"/>
        <w:spacing w:before="120"/>
        <w:jc w:val="both"/>
        <w:rPr>
          <w:rFonts w:ascii="Arial" w:hAnsi="Arial" w:cs="Arial"/>
          <w:bCs/>
        </w:rPr>
      </w:pPr>
      <w:r w:rsidRPr="00BD0EBC">
        <w:rPr>
          <w:rFonts w:ascii="Arial" w:hAnsi="Arial" w:cs="Arial"/>
          <w:bCs/>
        </w:rPr>
        <w:t>Składając ofertę w przetargu nieograniczonym na:</w:t>
      </w:r>
    </w:p>
    <w:p w:rsidR="00575A49" w:rsidRPr="00BD0EBC" w:rsidRDefault="00575A49" w:rsidP="00C8104A">
      <w:pPr>
        <w:pStyle w:val="Zwykytekst"/>
        <w:spacing w:before="120"/>
        <w:jc w:val="both"/>
        <w:rPr>
          <w:rFonts w:ascii="Arial" w:hAnsi="Arial" w:cs="Arial"/>
          <w:bCs/>
        </w:rPr>
      </w:pPr>
    </w:p>
    <w:p w:rsidR="002E15C7" w:rsidRPr="00BD0EBC" w:rsidRDefault="002E15C7" w:rsidP="00575A49">
      <w:pPr>
        <w:spacing w:line="360" w:lineRule="auto"/>
        <w:jc w:val="both"/>
        <w:rPr>
          <w:rFonts w:ascii="Arial" w:hAnsi="Arial" w:cs="Arial"/>
          <w:b/>
          <w:sz w:val="20"/>
          <w:szCs w:val="20"/>
        </w:rPr>
      </w:pPr>
    </w:p>
    <w:p w:rsidR="00575A49" w:rsidRPr="00BD0EBC" w:rsidRDefault="00575A49" w:rsidP="00575A49">
      <w:pPr>
        <w:spacing w:line="360" w:lineRule="auto"/>
        <w:jc w:val="both"/>
        <w:rPr>
          <w:rFonts w:ascii="Arial" w:hAnsi="Arial" w:cs="Arial"/>
          <w:b/>
          <w:sz w:val="20"/>
          <w:szCs w:val="20"/>
        </w:rPr>
      </w:pPr>
      <w:r w:rsidRPr="00BD0EBC">
        <w:rPr>
          <w:rFonts w:ascii="Arial" w:hAnsi="Arial" w:cs="Arial"/>
          <w:b/>
          <w:sz w:val="20"/>
          <w:szCs w:val="20"/>
        </w:rPr>
        <w:t>Ochronę osób i mienia Polskiego Radia  Regionalnej Rozgłośni w Opolu „Radio Opole” S.A.</w:t>
      </w:r>
    </w:p>
    <w:p w:rsidR="00575A49" w:rsidRPr="00BD0EBC" w:rsidRDefault="00575A49" w:rsidP="00575A49">
      <w:pPr>
        <w:spacing w:line="360" w:lineRule="auto"/>
        <w:jc w:val="both"/>
        <w:rPr>
          <w:rFonts w:ascii="Arial" w:hAnsi="Arial" w:cs="Arial"/>
          <w:b/>
          <w:sz w:val="20"/>
          <w:szCs w:val="20"/>
        </w:rPr>
      </w:pPr>
      <w:r w:rsidRPr="00BD0EBC">
        <w:rPr>
          <w:rFonts w:ascii="Arial" w:hAnsi="Arial" w:cs="Arial"/>
          <w:b/>
          <w:sz w:val="20"/>
          <w:szCs w:val="20"/>
        </w:rPr>
        <w:t xml:space="preserve">Nr ZP-A-1/2017 </w:t>
      </w:r>
    </w:p>
    <w:p w:rsidR="00C8104A" w:rsidRPr="00BD0EBC" w:rsidRDefault="00C8104A" w:rsidP="00C8104A">
      <w:pPr>
        <w:spacing w:line="360" w:lineRule="auto"/>
        <w:ind w:firstLine="708"/>
        <w:rPr>
          <w:rFonts w:ascii="Arial" w:hAnsi="Arial" w:cs="Arial"/>
          <w:color w:val="00B0F0"/>
          <w:sz w:val="20"/>
          <w:szCs w:val="20"/>
        </w:rPr>
      </w:pPr>
    </w:p>
    <w:p w:rsidR="00C8104A" w:rsidRPr="00BD0EBC" w:rsidRDefault="00C8104A" w:rsidP="00C8104A">
      <w:pPr>
        <w:pStyle w:val="Style8"/>
        <w:widowControl/>
        <w:spacing w:before="22" w:line="240" w:lineRule="auto"/>
        <w:jc w:val="left"/>
        <w:rPr>
          <w:rStyle w:val="FontStyle1843"/>
          <w:rFonts w:ascii="Arial" w:hAnsi="Arial" w:cs="Arial"/>
          <w:b w:val="0"/>
        </w:rPr>
      </w:pPr>
      <w:r w:rsidRPr="00BD0EBC">
        <w:rPr>
          <w:rStyle w:val="FontStyle1843"/>
          <w:rFonts w:ascii="Arial" w:hAnsi="Arial" w:cs="Arial"/>
        </w:rPr>
        <w:t>w imieniu Wykonawcy:</w:t>
      </w:r>
    </w:p>
    <w:p w:rsidR="00C8104A" w:rsidRPr="00BD0EBC" w:rsidRDefault="00C8104A" w:rsidP="00C8104A">
      <w:pPr>
        <w:pStyle w:val="Style140"/>
        <w:widowControl/>
        <w:spacing w:line="240" w:lineRule="exact"/>
        <w:ind w:right="277"/>
        <w:rPr>
          <w:rFonts w:ascii="Arial" w:hAnsi="Arial" w:cs="Arial"/>
          <w:sz w:val="20"/>
          <w:szCs w:val="20"/>
        </w:rPr>
      </w:pPr>
    </w:p>
    <w:p w:rsidR="00C8104A" w:rsidRPr="00BD0EBC" w:rsidRDefault="00C8104A" w:rsidP="00C8104A">
      <w:pPr>
        <w:pStyle w:val="Style140"/>
        <w:widowControl/>
        <w:spacing w:line="240" w:lineRule="exact"/>
        <w:ind w:right="277"/>
        <w:rPr>
          <w:rFonts w:ascii="Arial" w:hAnsi="Arial" w:cs="Arial"/>
          <w:sz w:val="20"/>
          <w:szCs w:val="20"/>
        </w:rPr>
      </w:pPr>
      <w:r w:rsidRPr="00BD0EBC">
        <w:rPr>
          <w:rFonts w:ascii="Arial" w:hAnsi="Arial" w:cs="Arial"/>
          <w:sz w:val="20"/>
          <w:szCs w:val="20"/>
        </w:rPr>
        <w:t>_____________________________________________________________________</w:t>
      </w:r>
    </w:p>
    <w:p w:rsidR="00C8104A" w:rsidRPr="00BD0EBC" w:rsidRDefault="00C8104A" w:rsidP="00C8104A">
      <w:pPr>
        <w:pStyle w:val="Style140"/>
        <w:widowControl/>
        <w:spacing w:before="130" w:line="240" w:lineRule="auto"/>
        <w:ind w:right="277"/>
        <w:rPr>
          <w:rStyle w:val="FontStyle1845"/>
          <w:rFonts w:ascii="Arial" w:hAnsi="Arial" w:cs="Arial"/>
          <w:sz w:val="16"/>
          <w:szCs w:val="16"/>
        </w:rPr>
      </w:pPr>
      <w:r w:rsidRPr="00BD0EBC">
        <w:rPr>
          <w:rStyle w:val="FontStyle1845"/>
          <w:rFonts w:ascii="Arial" w:hAnsi="Arial" w:cs="Arial"/>
          <w:sz w:val="16"/>
          <w:szCs w:val="16"/>
        </w:rPr>
        <w:t>/wpisać nazwę (firmę) Wykonawcy/</w:t>
      </w:r>
    </w:p>
    <w:p w:rsidR="00C8104A" w:rsidRPr="00BD0EBC" w:rsidRDefault="00C8104A" w:rsidP="00C8104A">
      <w:pPr>
        <w:pStyle w:val="Style10"/>
        <w:widowControl/>
        <w:spacing w:before="105"/>
        <w:jc w:val="left"/>
        <w:rPr>
          <w:rStyle w:val="FontStyle2207"/>
          <w:rFonts w:ascii="Arial" w:hAnsi="Arial" w:cs="Arial"/>
        </w:rPr>
      </w:pPr>
      <w:r w:rsidRPr="00BD0EBC">
        <w:rPr>
          <w:rFonts w:ascii="Arial" w:hAnsi="Arial" w:cs="Arial"/>
          <w:bCs/>
          <w:sz w:val="20"/>
          <w:szCs w:val="20"/>
        </w:rPr>
        <w:t xml:space="preserve">oraz w nawiązaniu do informacji zamieszczonej na stronie internetowej na podstawie art. 86 ust. 5 ustawy </w:t>
      </w:r>
      <w:proofErr w:type="spellStart"/>
      <w:r w:rsidRPr="00BD0EBC">
        <w:rPr>
          <w:rFonts w:ascii="Arial" w:hAnsi="Arial" w:cs="Arial"/>
          <w:bCs/>
          <w:sz w:val="20"/>
          <w:szCs w:val="20"/>
        </w:rPr>
        <w:t>Pzp</w:t>
      </w:r>
      <w:proofErr w:type="spellEnd"/>
      <w:r w:rsidRPr="00BD0EBC">
        <w:rPr>
          <w:rFonts w:ascii="Arial" w:hAnsi="Arial" w:cs="Arial"/>
          <w:bCs/>
          <w:sz w:val="20"/>
          <w:szCs w:val="20"/>
        </w:rPr>
        <w:t xml:space="preserve"> </w:t>
      </w:r>
      <w:r w:rsidRPr="00BD0EBC">
        <w:rPr>
          <w:rStyle w:val="FontStyle2207"/>
          <w:rFonts w:ascii="Arial" w:hAnsi="Arial" w:cs="Arial"/>
          <w:b/>
        </w:rPr>
        <w:t>oświadczam, że:</w:t>
      </w:r>
    </w:p>
    <w:p w:rsidR="00C8104A" w:rsidRPr="00BD0EBC" w:rsidRDefault="00C8104A" w:rsidP="00C8104A">
      <w:pPr>
        <w:pStyle w:val="Style10"/>
        <w:spacing w:before="240"/>
        <w:ind w:left="284" w:hanging="284"/>
        <w:jc w:val="left"/>
        <w:rPr>
          <w:rFonts w:ascii="Arial" w:hAnsi="Arial" w:cs="Arial"/>
          <w:b/>
          <w:color w:val="000000" w:themeColor="text1"/>
          <w:w w:val="95"/>
          <w:sz w:val="20"/>
          <w:szCs w:val="20"/>
        </w:rPr>
      </w:pPr>
      <w:r w:rsidRPr="00BD0EBC">
        <w:rPr>
          <w:rFonts w:ascii="Arial" w:hAnsi="Arial" w:cs="Arial"/>
          <w:b/>
          <w:color w:val="000000" w:themeColor="text1"/>
          <w:w w:val="95"/>
          <w:sz w:val="20"/>
          <w:szCs w:val="20"/>
        </w:rPr>
        <w:t xml:space="preserve">*  nie należę do tej samej grupy kapitałowej, o której mowa w art. 24 ust. 1 pkt 23 ustawy </w:t>
      </w:r>
      <w:proofErr w:type="spellStart"/>
      <w:r w:rsidRPr="00BD0EBC">
        <w:rPr>
          <w:rFonts w:ascii="Arial" w:hAnsi="Arial" w:cs="Arial"/>
          <w:b/>
          <w:color w:val="000000" w:themeColor="text1"/>
          <w:w w:val="95"/>
          <w:sz w:val="20"/>
          <w:szCs w:val="20"/>
        </w:rPr>
        <w:t>Pzp</w:t>
      </w:r>
      <w:proofErr w:type="spellEnd"/>
      <w:r w:rsidRPr="00BD0EBC">
        <w:rPr>
          <w:rFonts w:ascii="Arial" w:hAnsi="Arial" w:cs="Arial"/>
          <w:b/>
          <w:color w:val="000000" w:themeColor="text1"/>
          <w:w w:val="95"/>
          <w:sz w:val="20"/>
          <w:szCs w:val="20"/>
        </w:rPr>
        <w:t xml:space="preserve">, co Wykonawcy, którzy złożyli oferty w niniejszym postępowaniu; </w:t>
      </w:r>
    </w:p>
    <w:p w:rsidR="00C8104A" w:rsidRPr="00BD0EBC" w:rsidRDefault="00C8104A" w:rsidP="00C8104A">
      <w:pPr>
        <w:pStyle w:val="Style10"/>
        <w:spacing w:before="240"/>
        <w:ind w:left="284" w:hanging="284"/>
        <w:jc w:val="left"/>
        <w:rPr>
          <w:rStyle w:val="FontStyle2207"/>
          <w:rFonts w:ascii="Arial" w:hAnsi="Arial" w:cs="Arial"/>
          <w:color w:val="000000" w:themeColor="text1"/>
          <w:w w:val="95"/>
        </w:rPr>
      </w:pPr>
      <w:r w:rsidRPr="00BD0EBC">
        <w:rPr>
          <w:rFonts w:ascii="Arial" w:hAnsi="Arial" w:cs="Arial"/>
          <w:b/>
          <w:color w:val="000000" w:themeColor="text1"/>
          <w:w w:val="95"/>
          <w:sz w:val="20"/>
          <w:szCs w:val="20"/>
        </w:rPr>
        <w:t xml:space="preserve">*  należę tej samej grupy kapitałowej, o której mowa w art. 24 ust. 1 pkt 23 ustawy </w:t>
      </w:r>
      <w:proofErr w:type="spellStart"/>
      <w:r w:rsidRPr="00BD0EBC">
        <w:rPr>
          <w:rFonts w:ascii="Arial" w:hAnsi="Arial" w:cs="Arial"/>
          <w:b/>
          <w:color w:val="000000" w:themeColor="text1"/>
          <w:w w:val="95"/>
          <w:sz w:val="20"/>
          <w:szCs w:val="20"/>
        </w:rPr>
        <w:t>Pzp</w:t>
      </w:r>
      <w:proofErr w:type="spellEnd"/>
      <w:r w:rsidRPr="00BD0EBC">
        <w:rPr>
          <w:rFonts w:ascii="Arial" w:hAnsi="Arial" w:cs="Arial"/>
          <w:b/>
          <w:color w:val="000000" w:themeColor="text1"/>
          <w:w w:val="95"/>
          <w:sz w:val="20"/>
          <w:szCs w:val="20"/>
        </w:rPr>
        <w:t>, co następujący Wykonawca/Wykonawcy, który/którzy złożył/złożyli ofertę/oferty w niniejszym postępowaniu</w:t>
      </w:r>
      <w:r w:rsidRPr="00BD0EBC">
        <w:rPr>
          <w:rFonts w:ascii="Arial" w:hAnsi="Arial" w:cs="Arial"/>
          <w:color w:val="000000" w:themeColor="text1"/>
          <w:w w:val="95"/>
          <w:sz w:val="20"/>
          <w:szCs w:val="20"/>
        </w:rPr>
        <w:t xml:space="preserve">:   </w:t>
      </w:r>
    </w:p>
    <w:p w:rsidR="00C8104A" w:rsidRPr="00BD0EBC" w:rsidRDefault="00C8104A" w:rsidP="00C8104A">
      <w:pPr>
        <w:pStyle w:val="Style10"/>
        <w:spacing w:line="276" w:lineRule="auto"/>
        <w:ind w:left="142"/>
        <w:rPr>
          <w:rFonts w:ascii="Arial" w:hAnsi="Arial" w:cs="Arial"/>
          <w:color w:val="000000"/>
          <w:sz w:val="20"/>
          <w:szCs w:val="20"/>
        </w:rPr>
      </w:pPr>
      <w:r w:rsidRPr="00BD0EBC">
        <w:rPr>
          <w:rFonts w:ascii="Arial" w:hAnsi="Arial" w:cs="Arial"/>
          <w:color w:val="000000"/>
          <w:sz w:val="20"/>
          <w:szCs w:val="20"/>
        </w:rPr>
        <w:t>…………………………………………………………………………………………………………………………………….</w:t>
      </w:r>
    </w:p>
    <w:p w:rsidR="00C8104A" w:rsidRPr="00BD0EBC" w:rsidRDefault="00C8104A" w:rsidP="00C8104A">
      <w:pPr>
        <w:pStyle w:val="Style10"/>
        <w:spacing w:line="276" w:lineRule="auto"/>
        <w:ind w:left="142"/>
        <w:rPr>
          <w:rFonts w:ascii="Arial" w:hAnsi="Arial" w:cs="Arial"/>
          <w:color w:val="000000"/>
          <w:sz w:val="20"/>
          <w:szCs w:val="20"/>
        </w:rPr>
      </w:pPr>
      <w:r w:rsidRPr="00BD0EBC">
        <w:rPr>
          <w:rFonts w:ascii="Arial" w:hAnsi="Arial" w:cs="Arial"/>
          <w:color w:val="000000"/>
          <w:sz w:val="20"/>
          <w:szCs w:val="20"/>
        </w:rPr>
        <w:t>…………………………………………………………………………………………………………………………………….</w:t>
      </w:r>
    </w:p>
    <w:p w:rsidR="00C8104A" w:rsidRPr="00BD0EBC" w:rsidRDefault="00C8104A" w:rsidP="00C8104A">
      <w:pPr>
        <w:pStyle w:val="Style10"/>
        <w:spacing w:line="276" w:lineRule="auto"/>
        <w:ind w:left="142"/>
        <w:rPr>
          <w:rFonts w:ascii="Arial" w:hAnsi="Arial" w:cs="Arial"/>
          <w:color w:val="000000"/>
          <w:sz w:val="20"/>
          <w:szCs w:val="20"/>
        </w:rPr>
      </w:pPr>
      <w:r w:rsidRPr="00BD0EBC">
        <w:rPr>
          <w:rFonts w:ascii="Arial" w:hAnsi="Arial" w:cs="Arial"/>
          <w:color w:val="000000"/>
          <w:sz w:val="20"/>
          <w:szCs w:val="20"/>
        </w:rPr>
        <w:t>…………………………………………………………………………………………………………………………………….</w:t>
      </w:r>
    </w:p>
    <w:p w:rsidR="00C8104A" w:rsidRPr="00BD0EBC" w:rsidRDefault="00C8104A" w:rsidP="00C8104A">
      <w:pPr>
        <w:pStyle w:val="Style10"/>
        <w:spacing w:line="276" w:lineRule="auto"/>
        <w:ind w:left="142" w:hanging="142"/>
        <w:rPr>
          <w:rFonts w:ascii="Arial" w:hAnsi="Arial" w:cs="Arial"/>
          <w:color w:val="000000"/>
          <w:sz w:val="20"/>
          <w:szCs w:val="20"/>
        </w:rPr>
      </w:pPr>
      <w:r w:rsidRPr="00BD0EBC">
        <w:rPr>
          <w:rFonts w:ascii="Arial" w:hAnsi="Arial" w:cs="Arial"/>
          <w:color w:val="000000"/>
          <w:sz w:val="20"/>
          <w:szCs w:val="20"/>
        </w:rPr>
        <w:tab/>
        <w:t>…………………………………………………………………………………………………………………………………….</w:t>
      </w:r>
    </w:p>
    <w:p w:rsidR="00C8104A" w:rsidRPr="00BD0EBC" w:rsidRDefault="00C8104A" w:rsidP="00C8104A">
      <w:pPr>
        <w:spacing w:before="120" w:line="276" w:lineRule="auto"/>
        <w:jc w:val="both"/>
        <w:rPr>
          <w:rFonts w:ascii="Arial" w:hAnsi="Arial" w:cs="Arial"/>
          <w:sz w:val="20"/>
          <w:szCs w:val="20"/>
        </w:rPr>
      </w:pPr>
      <w:r w:rsidRPr="00BD0EBC">
        <w:rPr>
          <w:rFonts w:ascii="Arial" w:hAnsi="Arial" w:cs="Arial"/>
          <w:sz w:val="20"/>
          <w:szCs w:val="20"/>
        </w:rPr>
        <w:t>W załączeniu przekazuję następujące dokumenty/informacje potwierdzające, że powiązania pomiędzy mną a ww. Wykonawcą/Wykonawcami nie prowadzą do zakłócenia konkurencji w niniejszym postępowaniu:</w:t>
      </w:r>
    </w:p>
    <w:p w:rsidR="00C8104A" w:rsidRPr="00BD0EBC" w:rsidRDefault="00C8104A" w:rsidP="00C8104A">
      <w:pPr>
        <w:pStyle w:val="Style10"/>
        <w:spacing w:line="276" w:lineRule="auto"/>
        <w:ind w:left="142"/>
        <w:rPr>
          <w:rFonts w:ascii="Arial" w:hAnsi="Arial" w:cs="Arial"/>
          <w:color w:val="000000"/>
          <w:sz w:val="20"/>
          <w:szCs w:val="20"/>
        </w:rPr>
      </w:pPr>
      <w:r w:rsidRPr="00BD0EBC">
        <w:rPr>
          <w:rFonts w:ascii="Arial" w:hAnsi="Arial" w:cs="Arial"/>
          <w:color w:val="000000"/>
          <w:sz w:val="20"/>
          <w:szCs w:val="20"/>
        </w:rPr>
        <w:t>……………………………………………………………………………………………………………………………………….</w:t>
      </w:r>
    </w:p>
    <w:p w:rsidR="00C8104A" w:rsidRPr="00BD0EBC" w:rsidRDefault="00C8104A" w:rsidP="00C8104A">
      <w:pPr>
        <w:pStyle w:val="Style10"/>
        <w:spacing w:line="276" w:lineRule="auto"/>
        <w:ind w:left="142" w:hanging="142"/>
        <w:rPr>
          <w:rFonts w:ascii="Arial" w:hAnsi="Arial" w:cs="Arial"/>
          <w:color w:val="000000"/>
          <w:sz w:val="20"/>
          <w:szCs w:val="20"/>
        </w:rPr>
      </w:pPr>
      <w:r w:rsidRPr="00BD0EBC">
        <w:rPr>
          <w:rFonts w:ascii="Arial" w:hAnsi="Arial" w:cs="Arial"/>
          <w:color w:val="000000"/>
          <w:sz w:val="20"/>
          <w:szCs w:val="20"/>
        </w:rPr>
        <w:tab/>
        <w:t>……………………………………………………………………………………………………………………………………….</w:t>
      </w:r>
    </w:p>
    <w:p w:rsidR="00C8104A" w:rsidRPr="00BD0EBC" w:rsidRDefault="00C8104A" w:rsidP="00C8104A">
      <w:pPr>
        <w:pStyle w:val="Style10"/>
        <w:widowControl/>
        <w:spacing w:line="240" w:lineRule="exact"/>
        <w:ind w:left="2117"/>
        <w:rPr>
          <w:rFonts w:ascii="Arial" w:hAnsi="Arial" w:cs="Arial"/>
          <w:sz w:val="20"/>
          <w:szCs w:val="20"/>
        </w:rPr>
      </w:pPr>
    </w:p>
    <w:p w:rsidR="00C8104A" w:rsidRPr="00BD0EBC" w:rsidRDefault="00C8104A" w:rsidP="00C8104A">
      <w:pPr>
        <w:pStyle w:val="Zwykytekst1"/>
        <w:spacing w:before="120"/>
        <w:rPr>
          <w:rFonts w:ascii="Arial" w:hAnsi="Arial" w:cs="Arial"/>
        </w:rPr>
      </w:pPr>
      <w:r w:rsidRPr="00BD0EBC">
        <w:rPr>
          <w:rFonts w:ascii="Arial" w:hAnsi="Arial" w:cs="Arial"/>
        </w:rPr>
        <w:t>__________________ dnia __ __ ____ roku</w:t>
      </w:r>
    </w:p>
    <w:p w:rsidR="00C8104A" w:rsidRPr="00BD0EBC" w:rsidRDefault="00C8104A" w:rsidP="00C8104A">
      <w:pPr>
        <w:pStyle w:val="Zwykytekst1"/>
        <w:rPr>
          <w:rFonts w:ascii="Arial" w:hAnsi="Arial" w:cs="Arial"/>
        </w:rPr>
      </w:pPr>
    </w:p>
    <w:p w:rsidR="00C8104A" w:rsidRPr="00BD0EBC" w:rsidRDefault="00C8104A" w:rsidP="00C8104A">
      <w:pPr>
        <w:pStyle w:val="Zwykytekst1"/>
        <w:spacing w:before="120"/>
        <w:ind w:firstLine="3960"/>
        <w:jc w:val="center"/>
        <w:rPr>
          <w:rFonts w:ascii="Arial" w:hAnsi="Arial" w:cs="Arial"/>
          <w:i/>
        </w:rPr>
      </w:pPr>
      <w:r w:rsidRPr="00BD0EBC">
        <w:rPr>
          <w:rFonts w:ascii="Arial" w:hAnsi="Arial" w:cs="Arial"/>
          <w:i/>
        </w:rPr>
        <w:t>_____________________________________</w:t>
      </w:r>
    </w:p>
    <w:p w:rsidR="00C8104A" w:rsidRPr="00BD0EBC" w:rsidRDefault="00C8104A" w:rsidP="00C8104A">
      <w:pPr>
        <w:pStyle w:val="Zwykytekst1"/>
        <w:spacing w:before="120"/>
        <w:ind w:firstLine="3960"/>
        <w:jc w:val="center"/>
        <w:rPr>
          <w:rFonts w:ascii="Arial" w:hAnsi="Arial" w:cs="Arial"/>
          <w:i/>
          <w:sz w:val="16"/>
          <w:szCs w:val="16"/>
        </w:rPr>
      </w:pPr>
      <w:r w:rsidRPr="00BD0EBC">
        <w:rPr>
          <w:rFonts w:ascii="Arial" w:hAnsi="Arial" w:cs="Arial"/>
          <w:i/>
          <w:sz w:val="16"/>
          <w:szCs w:val="16"/>
        </w:rPr>
        <w:t>(podpis Wykonawcy/Pełnomocnika)</w:t>
      </w:r>
    </w:p>
    <w:p w:rsidR="00C8104A" w:rsidRPr="00BD0EBC" w:rsidRDefault="00C8104A" w:rsidP="00C8104A">
      <w:pPr>
        <w:pStyle w:val="Style10"/>
        <w:widowControl/>
        <w:spacing w:before="205"/>
        <w:jc w:val="left"/>
        <w:rPr>
          <w:rStyle w:val="FontStyle2207"/>
          <w:rFonts w:ascii="Arial" w:hAnsi="Arial" w:cs="Arial"/>
          <w:sz w:val="18"/>
          <w:szCs w:val="18"/>
        </w:rPr>
      </w:pPr>
      <w:r w:rsidRPr="00BD0EBC">
        <w:rPr>
          <w:rStyle w:val="FontStyle2207"/>
          <w:rFonts w:ascii="Arial" w:hAnsi="Arial" w:cs="Arial"/>
          <w:sz w:val="18"/>
          <w:szCs w:val="18"/>
        </w:rPr>
        <w:t>* niepotrzebne skreślić</w:t>
      </w:r>
    </w:p>
    <w:p w:rsidR="00C8104A" w:rsidRPr="00BD0EBC" w:rsidRDefault="00C8104A" w:rsidP="00C8104A">
      <w:pPr>
        <w:pStyle w:val="Style432"/>
        <w:widowControl/>
        <w:spacing w:line="240" w:lineRule="exact"/>
        <w:ind w:left="963"/>
        <w:rPr>
          <w:rFonts w:ascii="Arial" w:hAnsi="Arial" w:cs="Arial"/>
          <w:sz w:val="18"/>
          <w:szCs w:val="18"/>
        </w:rPr>
      </w:pPr>
    </w:p>
    <w:p w:rsidR="002E15C7" w:rsidRPr="00BD0EBC" w:rsidRDefault="00C8104A" w:rsidP="00C8104A">
      <w:pPr>
        <w:pStyle w:val="tytu0"/>
        <w:rPr>
          <w:rStyle w:val="FontStyle3321"/>
          <w:rFonts w:ascii="Arial" w:hAnsi="Arial" w:cs="Arial"/>
          <w:sz w:val="16"/>
          <w:szCs w:val="16"/>
        </w:rPr>
      </w:pPr>
      <w:r w:rsidRPr="00BD0EBC">
        <w:rPr>
          <w:rStyle w:val="FontStyle3319"/>
          <w:rFonts w:ascii="Arial" w:hAnsi="Arial" w:cs="Arial"/>
          <w:sz w:val="18"/>
          <w:szCs w:val="18"/>
        </w:rPr>
        <w:t xml:space="preserve">UWAGA: </w:t>
      </w:r>
      <w:r w:rsidRPr="00BD0EBC">
        <w:rPr>
          <w:rStyle w:val="FontStyle3319"/>
          <w:rFonts w:ascii="Arial" w:hAnsi="Arial" w:cs="Arial"/>
          <w:b w:val="0"/>
        </w:rPr>
        <w:t xml:space="preserve">niniejszy „Formularz" Wykonawca ubiegający się o udzielenie zamówienia przekazuje Zamawiającemu </w:t>
      </w:r>
      <w:r w:rsidRPr="00BD0EBC">
        <w:rPr>
          <w:rStyle w:val="FontStyle3321"/>
          <w:rFonts w:ascii="Arial" w:hAnsi="Arial" w:cs="Arial"/>
          <w:sz w:val="16"/>
          <w:szCs w:val="16"/>
        </w:rPr>
        <w:t xml:space="preserve">w terminie 3 dni </w:t>
      </w:r>
    </w:p>
    <w:p w:rsidR="002E15C7" w:rsidRPr="00BD0EBC" w:rsidRDefault="00C8104A" w:rsidP="00C8104A">
      <w:pPr>
        <w:pStyle w:val="tytu0"/>
        <w:rPr>
          <w:rStyle w:val="FontStyle3319"/>
          <w:rFonts w:ascii="Arial" w:hAnsi="Arial" w:cs="Arial"/>
          <w:b w:val="0"/>
        </w:rPr>
      </w:pPr>
      <w:r w:rsidRPr="00BD0EBC">
        <w:rPr>
          <w:rStyle w:val="FontStyle3321"/>
          <w:rFonts w:ascii="Arial" w:hAnsi="Arial" w:cs="Arial"/>
          <w:sz w:val="16"/>
          <w:szCs w:val="16"/>
        </w:rPr>
        <w:t xml:space="preserve">od dnia zamieszczenia na stronie internetowej informacji, </w:t>
      </w:r>
      <w:r w:rsidRPr="00BD0EBC">
        <w:rPr>
          <w:rStyle w:val="FontStyle3319"/>
          <w:rFonts w:ascii="Arial" w:hAnsi="Arial" w:cs="Arial"/>
          <w:b w:val="0"/>
        </w:rPr>
        <w:t xml:space="preserve">o której mowa w art. 86 ust. 5 ustawy </w:t>
      </w:r>
      <w:proofErr w:type="spellStart"/>
      <w:r w:rsidRPr="00BD0EBC">
        <w:rPr>
          <w:rStyle w:val="FontStyle3319"/>
          <w:rFonts w:ascii="Arial" w:hAnsi="Arial" w:cs="Arial"/>
          <w:b w:val="0"/>
        </w:rPr>
        <w:t>Pzp</w:t>
      </w:r>
      <w:proofErr w:type="spellEnd"/>
      <w:r w:rsidRPr="00BD0EBC">
        <w:rPr>
          <w:rStyle w:val="FontStyle3319"/>
          <w:rFonts w:ascii="Arial" w:hAnsi="Arial" w:cs="Arial"/>
          <w:b w:val="0"/>
        </w:rPr>
        <w:t xml:space="preserve">.                                                                           W przypadku Wykonawców wspólnie ubiegających się o udzielenie zamówienia </w:t>
      </w:r>
      <w:r w:rsidRPr="00BD0EBC">
        <w:rPr>
          <w:rStyle w:val="FontStyle3321"/>
          <w:rFonts w:ascii="Arial" w:hAnsi="Arial" w:cs="Arial"/>
          <w:sz w:val="16"/>
          <w:szCs w:val="16"/>
        </w:rPr>
        <w:t xml:space="preserve">składa ją każdy </w:t>
      </w:r>
      <w:r w:rsidRPr="00BD0EBC">
        <w:rPr>
          <w:rStyle w:val="FontStyle3319"/>
          <w:rFonts w:ascii="Arial" w:hAnsi="Arial" w:cs="Arial"/>
          <w:b w:val="0"/>
        </w:rPr>
        <w:t>z członków Konsorcjum</w:t>
      </w:r>
    </w:p>
    <w:p w:rsidR="00C8104A" w:rsidRPr="00BD0EBC" w:rsidRDefault="00C8104A" w:rsidP="00C8104A">
      <w:pPr>
        <w:pStyle w:val="tytu0"/>
        <w:rPr>
          <w:rStyle w:val="FontStyle3319"/>
          <w:rFonts w:ascii="Arial" w:hAnsi="Arial" w:cs="Arial"/>
          <w:b w:val="0"/>
        </w:rPr>
      </w:pPr>
      <w:r w:rsidRPr="00BD0EBC">
        <w:rPr>
          <w:rStyle w:val="FontStyle3319"/>
          <w:rFonts w:ascii="Arial" w:hAnsi="Arial" w:cs="Arial"/>
          <w:b w:val="0"/>
        </w:rPr>
        <w:t xml:space="preserve"> lub wspólników spółki cywilnej.</w:t>
      </w:r>
    </w:p>
    <w:p w:rsidR="00C8104A" w:rsidRPr="00BD0EBC" w:rsidRDefault="00C8104A" w:rsidP="00C8104A">
      <w:pPr>
        <w:spacing w:after="160" w:line="259" w:lineRule="auto"/>
        <w:rPr>
          <w:rStyle w:val="FontStyle3319"/>
          <w:rFonts w:ascii="Arial" w:hAnsi="Arial" w:cs="Arial"/>
          <w:bCs/>
        </w:rPr>
      </w:pPr>
      <w:r w:rsidRPr="00BD0EBC">
        <w:rPr>
          <w:rStyle w:val="FontStyle3319"/>
          <w:rFonts w:ascii="Arial" w:hAnsi="Arial" w:cs="Arial"/>
          <w:b/>
        </w:rPr>
        <w:br w:type="page"/>
      </w:r>
    </w:p>
    <w:p w:rsidR="001072EA" w:rsidRPr="00BD0EBC" w:rsidRDefault="001072EA" w:rsidP="002E15C7">
      <w:pPr>
        <w:jc w:val="right"/>
        <w:rPr>
          <w:rFonts w:ascii="Arial" w:hAnsi="Arial" w:cs="Arial"/>
          <w:color w:val="000000"/>
          <w:sz w:val="20"/>
          <w:szCs w:val="20"/>
        </w:rPr>
      </w:pPr>
      <w:r w:rsidRPr="00BD0EBC">
        <w:rPr>
          <w:rFonts w:ascii="Arial" w:hAnsi="Arial" w:cs="Arial"/>
          <w:color w:val="000000"/>
          <w:sz w:val="20"/>
          <w:szCs w:val="20"/>
        </w:rPr>
        <w:t>Załącznik Nr 5</w:t>
      </w:r>
      <w:r w:rsidR="002E15C7" w:rsidRPr="00BD0EBC">
        <w:rPr>
          <w:rFonts w:ascii="Arial" w:hAnsi="Arial" w:cs="Arial"/>
          <w:color w:val="000000"/>
          <w:sz w:val="20"/>
          <w:szCs w:val="20"/>
        </w:rPr>
        <w:t xml:space="preserve"> </w:t>
      </w:r>
      <w:r w:rsidRPr="00BD0EBC">
        <w:rPr>
          <w:rFonts w:ascii="Arial" w:hAnsi="Arial" w:cs="Arial"/>
          <w:color w:val="000000"/>
          <w:sz w:val="20"/>
          <w:szCs w:val="20"/>
        </w:rPr>
        <w:t>do SIWZ</w:t>
      </w:r>
    </w:p>
    <w:p w:rsidR="002E15C7" w:rsidRPr="00BD0EBC" w:rsidRDefault="002E15C7" w:rsidP="002E15C7">
      <w:pPr>
        <w:spacing w:line="360" w:lineRule="auto"/>
        <w:rPr>
          <w:rFonts w:ascii="Arial" w:hAnsi="Arial" w:cs="Arial"/>
          <w:b/>
          <w:sz w:val="20"/>
          <w:szCs w:val="20"/>
        </w:rPr>
      </w:pPr>
      <w:r w:rsidRPr="00BD0EBC">
        <w:rPr>
          <w:rFonts w:ascii="Arial" w:hAnsi="Arial" w:cs="Arial"/>
          <w:b/>
          <w:sz w:val="20"/>
          <w:szCs w:val="20"/>
        </w:rPr>
        <w:t>Nr ZP-A-1/2017</w:t>
      </w:r>
    </w:p>
    <w:p w:rsidR="002E15C7" w:rsidRPr="00BD0EBC" w:rsidRDefault="002E15C7" w:rsidP="002E15C7">
      <w:pPr>
        <w:pStyle w:val="BodyText21"/>
        <w:spacing w:line="360" w:lineRule="auto"/>
        <w:jc w:val="left"/>
        <w:rPr>
          <w:rFonts w:cs="Arial"/>
          <w:color w:val="000000"/>
        </w:rPr>
      </w:pPr>
      <w:r w:rsidRPr="00BD0EBC">
        <w:rPr>
          <w:rFonts w:cs="Arial"/>
          <w:color w:val="000000"/>
        </w:rPr>
        <w:t xml:space="preserve">    </w:t>
      </w:r>
    </w:p>
    <w:p w:rsidR="002E15C7" w:rsidRPr="00BD0EBC" w:rsidRDefault="002E15C7" w:rsidP="002E15C7">
      <w:pPr>
        <w:pStyle w:val="BodyText21"/>
        <w:spacing w:line="360" w:lineRule="auto"/>
        <w:jc w:val="left"/>
        <w:rPr>
          <w:rFonts w:cs="Arial"/>
          <w:color w:val="000000"/>
        </w:rPr>
      </w:pPr>
    </w:p>
    <w:p w:rsidR="002E15C7" w:rsidRPr="00BD0EBC" w:rsidRDefault="002E15C7" w:rsidP="002E15C7">
      <w:pPr>
        <w:pStyle w:val="BodyText21"/>
        <w:spacing w:line="360" w:lineRule="auto"/>
        <w:jc w:val="left"/>
        <w:rPr>
          <w:rFonts w:cs="Arial"/>
          <w:b/>
          <w:color w:val="000000"/>
          <w:sz w:val="26"/>
        </w:rPr>
      </w:pPr>
      <w:r w:rsidRPr="00BD0EBC">
        <w:rPr>
          <w:rFonts w:cs="Arial"/>
          <w:i/>
          <w:color w:val="000000"/>
          <w:sz w:val="18"/>
        </w:rPr>
        <w:t>(pieczęć firmowa  wykonawcy)</w:t>
      </w:r>
    </w:p>
    <w:p w:rsidR="002E15C7" w:rsidRPr="00BD0EBC" w:rsidRDefault="002E15C7" w:rsidP="002E15C7">
      <w:pPr>
        <w:jc w:val="right"/>
        <w:rPr>
          <w:rFonts w:ascii="Arial" w:hAnsi="Arial" w:cs="Arial"/>
          <w:color w:val="000000"/>
          <w:sz w:val="20"/>
          <w:szCs w:val="20"/>
        </w:rPr>
      </w:pPr>
    </w:p>
    <w:p w:rsidR="002E15C7" w:rsidRPr="00BD0EBC" w:rsidRDefault="002E15C7" w:rsidP="001072EA">
      <w:pPr>
        <w:pStyle w:val="BodyText21"/>
        <w:spacing w:line="360" w:lineRule="auto"/>
        <w:jc w:val="left"/>
        <w:rPr>
          <w:rFonts w:cs="Arial"/>
          <w:b/>
          <w:color w:val="000000"/>
          <w:sz w:val="20"/>
        </w:rPr>
      </w:pPr>
    </w:p>
    <w:p w:rsidR="001072EA" w:rsidRPr="00BD0EBC" w:rsidRDefault="001072EA" w:rsidP="001072EA">
      <w:pPr>
        <w:jc w:val="center"/>
        <w:rPr>
          <w:rFonts w:ascii="Arial" w:hAnsi="Arial" w:cs="Arial"/>
          <w:color w:val="000000"/>
          <w:sz w:val="20"/>
          <w:szCs w:val="20"/>
        </w:rPr>
      </w:pPr>
      <w:r w:rsidRPr="00BD0EBC">
        <w:rPr>
          <w:rFonts w:ascii="Arial" w:hAnsi="Arial" w:cs="Arial"/>
          <w:color w:val="000000"/>
          <w:sz w:val="20"/>
          <w:szCs w:val="20"/>
        </w:rPr>
        <w:t>Wykaz wykonanych, a w przypadku świadczeń okresowych lub ciągłych również wykonywanych, głównych usług, w okresie ostatnich trzech lat przed upływem terminu składania ofert, a jeżeli okres prowadzenia działalności jest krótszy – w tym okresie, odpowiadających swoim rodzajem przedmiotowi zamówienia</w:t>
      </w:r>
    </w:p>
    <w:p w:rsidR="001072EA" w:rsidRPr="00BD0EBC" w:rsidRDefault="001072EA" w:rsidP="002E15C7">
      <w:pPr>
        <w:jc w:val="center"/>
        <w:rPr>
          <w:rFonts w:ascii="Arial" w:hAnsi="Arial" w:cs="Arial"/>
          <w:b/>
          <w:color w:val="000000"/>
          <w:sz w:val="20"/>
          <w:szCs w:val="20"/>
        </w:rPr>
      </w:pPr>
    </w:p>
    <w:p w:rsidR="002E15C7" w:rsidRPr="00BD0EBC" w:rsidRDefault="002E15C7" w:rsidP="002E15C7">
      <w:pPr>
        <w:jc w:val="center"/>
        <w:rPr>
          <w:rFonts w:ascii="Arial" w:hAnsi="Arial" w:cs="Arial"/>
          <w:color w:val="000000"/>
          <w:sz w:val="20"/>
          <w:szCs w:val="20"/>
        </w:rPr>
      </w:pPr>
    </w:p>
    <w:p w:rsidR="001072EA" w:rsidRPr="00BD0EBC" w:rsidRDefault="001072EA" w:rsidP="001072EA">
      <w:pPr>
        <w:rPr>
          <w:rFonts w:ascii="Arial" w:hAnsi="Arial" w:cs="Arial"/>
          <w:color w:val="000000"/>
          <w:sz w:val="20"/>
          <w:szCs w:val="20"/>
        </w:rPr>
      </w:pPr>
      <w:r w:rsidRPr="00BD0EBC">
        <w:rPr>
          <w:rFonts w:ascii="Arial" w:hAnsi="Arial" w:cs="Arial"/>
          <w:color w:val="000000"/>
          <w:sz w:val="20"/>
          <w:szCs w:val="20"/>
        </w:rPr>
        <w:t xml:space="preserve">  </w:t>
      </w:r>
    </w:p>
    <w:tbl>
      <w:tblPr>
        <w:tblW w:w="101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07"/>
        <w:gridCol w:w="1433"/>
        <w:gridCol w:w="2241"/>
        <w:gridCol w:w="1701"/>
        <w:gridCol w:w="1880"/>
        <w:gridCol w:w="2373"/>
      </w:tblGrid>
      <w:tr w:rsidR="001072EA" w:rsidRPr="00BD0EBC" w:rsidTr="002D1B0E">
        <w:trPr>
          <w:cantSplit/>
          <w:trHeight w:val="850"/>
        </w:trPr>
        <w:tc>
          <w:tcPr>
            <w:tcW w:w="507" w:type="dxa"/>
            <w:tcBorders>
              <w:bottom w:val="double" w:sz="4" w:space="0" w:color="auto"/>
            </w:tcBorders>
          </w:tcPr>
          <w:p w:rsidR="001072EA" w:rsidRPr="00BD0EBC" w:rsidRDefault="001072EA" w:rsidP="002D1B0E">
            <w:pPr>
              <w:jc w:val="center"/>
              <w:rPr>
                <w:rFonts w:ascii="Arial" w:hAnsi="Arial" w:cs="Arial"/>
                <w:color w:val="000000"/>
                <w:sz w:val="20"/>
                <w:szCs w:val="20"/>
              </w:rPr>
            </w:pPr>
          </w:p>
          <w:p w:rsidR="001072EA" w:rsidRPr="00BD0EBC" w:rsidRDefault="001072EA" w:rsidP="002D1B0E">
            <w:pPr>
              <w:jc w:val="center"/>
              <w:rPr>
                <w:rFonts w:ascii="Arial" w:hAnsi="Arial" w:cs="Arial"/>
                <w:color w:val="000000"/>
                <w:sz w:val="20"/>
                <w:szCs w:val="20"/>
              </w:rPr>
            </w:pPr>
            <w:r w:rsidRPr="00BD0EBC">
              <w:rPr>
                <w:rFonts w:ascii="Arial" w:hAnsi="Arial" w:cs="Arial"/>
                <w:color w:val="000000"/>
                <w:sz w:val="20"/>
                <w:szCs w:val="20"/>
              </w:rPr>
              <w:t>L.p.</w:t>
            </w:r>
          </w:p>
        </w:tc>
        <w:tc>
          <w:tcPr>
            <w:tcW w:w="1433" w:type="dxa"/>
            <w:tcBorders>
              <w:bottom w:val="double" w:sz="4" w:space="0" w:color="auto"/>
            </w:tcBorders>
          </w:tcPr>
          <w:p w:rsidR="001072EA" w:rsidRPr="00BD0EBC" w:rsidRDefault="001072EA" w:rsidP="002D1B0E">
            <w:pPr>
              <w:jc w:val="center"/>
              <w:rPr>
                <w:rFonts w:ascii="Arial" w:hAnsi="Arial" w:cs="Arial"/>
                <w:color w:val="000000"/>
                <w:sz w:val="20"/>
                <w:szCs w:val="20"/>
              </w:rPr>
            </w:pPr>
          </w:p>
          <w:p w:rsidR="001072EA" w:rsidRPr="00BD0EBC" w:rsidRDefault="001072EA" w:rsidP="002D1B0E">
            <w:pPr>
              <w:autoSpaceDE w:val="0"/>
              <w:autoSpaceDN w:val="0"/>
              <w:adjustRightInd w:val="0"/>
              <w:jc w:val="center"/>
              <w:rPr>
                <w:rFonts w:ascii="Arial" w:eastAsia="Times New Roman" w:hAnsi="Arial" w:cs="Arial"/>
                <w:sz w:val="20"/>
                <w:szCs w:val="20"/>
              </w:rPr>
            </w:pPr>
            <w:r w:rsidRPr="00BD0EBC">
              <w:rPr>
                <w:rFonts w:ascii="Arial" w:eastAsia="Times New Roman" w:hAnsi="Arial" w:cs="Arial"/>
                <w:b/>
                <w:bCs/>
                <w:sz w:val="20"/>
                <w:szCs w:val="20"/>
              </w:rPr>
              <w:t>Wartość brutto wykonanej usługi w złotych</w:t>
            </w:r>
          </w:p>
          <w:p w:rsidR="001072EA" w:rsidRPr="00BD0EBC" w:rsidRDefault="001072EA" w:rsidP="002D1B0E">
            <w:pPr>
              <w:jc w:val="center"/>
              <w:rPr>
                <w:rFonts w:ascii="Arial" w:hAnsi="Arial" w:cs="Arial"/>
                <w:color w:val="000000"/>
                <w:sz w:val="20"/>
                <w:szCs w:val="20"/>
              </w:rPr>
            </w:pPr>
          </w:p>
        </w:tc>
        <w:tc>
          <w:tcPr>
            <w:tcW w:w="2241" w:type="dxa"/>
            <w:tcBorders>
              <w:bottom w:val="double" w:sz="4" w:space="0" w:color="auto"/>
            </w:tcBorders>
          </w:tcPr>
          <w:p w:rsidR="001072EA" w:rsidRPr="00BD0EBC" w:rsidRDefault="001072EA" w:rsidP="002D1B0E">
            <w:pPr>
              <w:jc w:val="center"/>
              <w:rPr>
                <w:rFonts w:ascii="Arial" w:hAnsi="Arial" w:cs="Arial"/>
                <w:color w:val="000000"/>
                <w:sz w:val="20"/>
                <w:szCs w:val="20"/>
              </w:rPr>
            </w:pPr>
          </w:p>
          <w:p w:rsidR="001072EA" w:rsidRPr="00BD0EBC" w:rsidRDefault="001072EA" w:rsidP="002D1B0E">
            <w:pPr>
              <w:jc w:val="center"/>
              <w:rPr>
                <w:rFonts w:ascii="Arial" w:hAnsi="Arial" w:cs="Arial"/>
                <w:color w:val="000000"/>
                <w:sz w:val="20"/>
                <w:szCs w:val="20"/>
              </w:rPr>
            </w:pPr>
            <w:r w:rsidRPr="00BD0EBC">
              <w:rPr>
                <w:rFonts w:ascii="Arial" w:eastAsia="Times New Roman" w:hAnsi="Arial" w:cs="Arial"/>
                <w:b/>
                <w:bCs/>
                <w:sz w:val="20"/>
                <w:szCs w:val="20"/>
              </w:rPr>
              <w:t>Opis przedmiotu usługi wraz z informacją na temat obiektu</w:t>
            </w:r>
          </w:p>
        </w:tc>
        <w:tc>
          <w:tcPr>
            <w:tcW w:w="1701" w:type="dxa"/>
            <w:tcBorders>
              <w:bottom w:val="double" w:sz="4" w:space="0" w:color="auto"/>
            </w:tcBorders>
          </w:tcPr>
          <w:p w:rsidR="001072EA" w:rsidRPr="00BD0EBC" w:rsidRDefault="001072EA" w:rsidP="002D1B0E">
            <w:pPr>
              <w:jc w:val="center"/>
              <w:rPr>
                <w:rFonts w:ascii="Arial" w:hAnsi="Arial" w:cs="Arial"/>
                <w:color w:val="000000"/>
                <w:sz w:val="20"/>
                <w:szCs w:val="20"/>
              </w:rPr>
            </w:pPr>
          </w:p>
          <w:p w:rsidR="001072EA" w:rsidRPr="00BD0EBC" w:rsidRDefault="001072EA" w:rsidP="002D1B0E">
            <w:pPr>
              <w:rPr>
                <w:rFonts w:ascii="Arial" w:hAnsi="Arial" w:cs="Arial"/>
                <w:color w:val="000000"/>
                <w:sz w:val="20"/>
                <w:szCs w:val="20"/>
              </w:rPr>
            </w:pPr>
            <w:r w:rsidRPr="00BD0EBC">
              <w:rPr>
                <w:rFonts w:ascii="Arial" w:eastAsia="Times New Roman" w:hAnsi="Arial" w:cs="Arial"/>
                <w:b/>
                <w:bCs/>
                <w:sz w:val="20"/>
                <w:szCs w:val="20"/>
              </w:rPr>
              <w:t>Data wykonania usługi (</w:t>
            </w:r>
            <w:proofErr w:type="spellStart"/>
            <w:r w:rsidRPr="00BD0EBC">
              <w:rPr>
                <w:rFonts w:ascii="Arial" w:eastAsia="Times New Roman" w:hAnsi="Arial" w:cs="Arial"/>
                <w:b/>
                <w:bCs/>
                <w:sz w:val="20"/>
                <w:szCs w:val="20"/>
              </w:rPr>
              <w:t>dd</w:t>
            </w:r>
            <w:proofErr w:type="spellEnd"/>
            <w:r w:rsidRPr="00BD0EBC">
              <w:rPr>
                <w:rFonts w:ascii="Arial" w:eastAsia="Times New Roman" w:hAnsi="Arial" w:cs="Arial"/>
                <w:b/>
                <w:bCs/>
                <w:sz w:val="20"/>
                <w:szCs w:val="20"/>
              </w:rPr>
              <w:t>/mm/</w:t>
            </w:r>
            <w:proofErr w:type="spellStart"/>
            <w:r w:rsidRPr="00BD0EBC">
              <w:rPr>
                <w:rFonts w:ascii="Arial" w:eastAsia="Times New Roman" w:hAnsi="Arial" w:cs="Arial"/>
                <w:b/>
                <w:bCs/>
                <w:sz w:val="20"/>
                <w:szCs w:val="20"/>
              </w:rPr>
              <w:t>rrrr</w:t>
            </w:r>
            <w:proofErr w:type="spellEnd"/>
            <w:r w:rsidRPr="00BD0EBC">
              <w:rPr>
                <w:rFonts w:ascii="Arial" w:eastAsia="Times New Roman" w:hAnsi="Arial" w:cs="Arial"/>
                <w:b/>
                <w:bCs/>
                <w:sz w:val="20"/>
                <w:szCs w:val="20"/>
              </w:rPr>
              <w:t>/</w:t>
            </w:r>
          </w:p>
        </w:tc>
        <w:tc>
          <w:tcPr>
            <w:tcW w:w="1880" w:type="dxa"/>
            <w:tcBorders>
              <w:bottom w:val="double" w:sz="4" w:space="0" w:color="auto"/>
            </w:tcBorders>
          </w:tcPr>
          <w:p w:rsidR="001072EA" w:rsidRPr="00BD0EBC" w:rsidRDefault="001072EA" w:rsidP="002D1B0E">
            <w:pPr>
              <w:ind w:right="1631"/>
              <w:jc w:val="center"/>
              <w:rPr>
                <w:rFonts w:ascii="Arial" w:eastAsia="Times New Roman" w:hAnsi="Arial" w:cs="Arial"/>
                <w:b/>
                <w:bCs/>
                <w:sz w:val="20"/>
                <w:szCs w:val="20"/>
              </w:rPr>
            </w:pPr>
          </w:p>
          <w:p w:rsidR="001072EA" w:rsidRPr="00BD0EBC" w:rsidRDefault="001072EA" w:rsidP="002D1B0E">
            <w:pPr>
              <w:jc w:val="center"/>
              <w:rPr>
                <w:rFonts w:ascii="Arial" w:hAnsi="Arial" w:cs="Arial"/>
                <w:color w:val="000000"/>
                <w:sz w:val="20"/>
                <w:szCs w:val="20"/>
              </w:rPr>
            </w:pPr>
            <w:r w:rsidRPr="00BD0EBC">
              <w:rPr>
                <w:rFonts w:ascii="Arial" w:eastAsia="Times New Roman" w:hAnsi="Arial" w:cs="Arial"/>
                <w:b/>
                <w:bCs/>
                <w:sz w:val="20"/>
                <w:szCs w:val="20"/>
              </w:rPr>
              <w:t>Nazwa i adres odbiorcy usługi/podmiotów</w:t>
            </w:r>
          </w:p>
        </w:tc>
        <w:tc>
          <w:tcPr>
            <w:tcW w:w="2373" w:type="dxa"/>
            <w:tcBorders>
              <w:bottom w:val="double" w:sz="4" w:space="0" w:color="auto"/>
            </w:tcBorders>
          </w:tcPr>
          <w:p w:rsidR="001072EA" w:rsidRPr="00BD0EBC" w:rsidRDefault="001072EA" w:rsidP="002D1B0E">
            <w:pPr>
              <w:ind w:right="356"/>
              <w:rPr>
                <w:rFonts w:ascii="Arial" w:eastAsia="Times New Roman" w:hAnsi="Arial" w:cs="Arial"/>
                <w:b/>
                <w:bCs/>
                <w:sz w:val="20"/>
                <w:szCs w:val="20"/>
              </w:rPr>
            </w:pPr>
          </w:p>
          <w:p w:rsidR="001072EA" w:rsidRPr="00BD0EBC" w:rsidRDefault="001072EA" w:rsidP="002D1B0E">
            <w:pPr>
              <w:ind w:right="356"/>
              <w:rPr>
                <w:rFonts w:ascii="Arial" w:eastAsia="Times New Roman" w:hAnsi="Arial" w:cs="Arial"/>
                <w:b/>
                <w:bCs/>
                <w:sz w:val="20"/>
                <w:szCs w:val="20"/>
              </w:rPr>
            </w:pPr>
            <w:r w:rsidRPr="00BD0EBC">
              <w:rPr>
                <w:rFonts w:ascii="Arial" w:eastAsia="Times New Roman" w:hAnsi="Arial" w:cs="Arial"/>
                <w:b/>
                <w:bCs/>
                <w:sz w:val="20"/>
                <w:szCs w:val="20"/>
              </w:rPr>
              <w:t xml:space="preserve">Nazwa Wykonawcy (podmiotu) wykazującego posiadanie wiedzy i doświadczenia  </w:t>
            </w:r>
          </w:p>
        </w:tc>
      </w:tr>
      <w:tr w:rsidR="001072EA" w:rsidRPr="00BD0EBC" w:rsidTr="002D1B0E">
        <w:trPr>
          <w:trHeight w:hRule="exact" w:val="737"/>
        </w:trPr>
        <w:tc>
          <w:tcPr>
            <w:tcW w:w="507" w:type="dxa"/>
            <w:tcBorders>
              <w:top w:val="double" w:sz="4" w:space="0" w:color="auto"/>
            </w:tcBorders>
          </w:tcPr>
          <w:p w:rsidR="001072EA" w:rsidRPr="00BD0EBC" w:rsidRDefault="001072EA" w:rsidP="002D1B0E">
            <w:pPr>
              <w:jc w:val="center"/>
              <w:rPr>
                <w:rFonts w:ascii="Arial" w:hAnsi="Arial" w:cs="Arial"/>
                <w:color w:val="000000"/>
                <w:sz w:val="20"/>
                <w:szCs w:val="20"/>
              </w:rPr>
            </w:pPr>
          </w:p>
        </w:tc>
        <w:tc>
          <w:tcPr>
            <w:tcW w:w="1433" w:type="dxa"/>
            <w:tcBorders>
              <w:top w:val="double" w:sz="4" w:space="0" w:color="auto"/>
            </w:tcBorders>
          </w:tcPr>
          <w:p w:rsidR="001072EA" w:rsidRPr="00BD0EBC" w:rsidRDefault="001072EA" w:rsidP="002D1B0E">
            <w:pPr>
              <w:jc w:val="center"/>
              <w:rPr>
                <w:rFonts w:ascii="Arial" w:hAnsi="Arial" w:cs="Arial"/>
                <w:color w:val="000000"/>
                <w:sz w:val="20"/>
                <w:szCs w:val="20"/>
              </w:rPr>
            </w:pPr>
          </w:p>
          <w:p w:rsidR="001072EA" w:rsidRPr="00BD0EBC" w:rsidRDefault="001072EA" w:rsidP="002D1B0E">
            <w:pPr>
              <w:jc w:val="center"/>
              <w:rPr>
                <w:rFonts w:ascii="Arial" w:hAnsi="Arial" w:cs="Arial"/>
                <w:color w:val="000000"/>
                <w:sz w:val="20"/>
                <w:szCs w:val="20"/>
              </w:rPr>
            </w:pPr>
          </w:p>
          <w:p w:rsidR="001072EA" w:rsidRPr="00BD0EBC" w:rsidRDefault="001072EA" w:rsidP="002D1B0E">
            <w:pPr>
              <w:jc w:val="center"/>
              <w:rPr>
                <w:rFonts w:ascii="Arial" w:hAnsi="Arial" w:cs="Arial"/>
                <w:color w:val="000000"/>
                <w:sz w:val="20"/>
                <w:szCs w:val="20"/>
              </w:rPr>
            </w:pPr>
          </w:p>
        </w:tc>
        <w:tc>
          <w:tcPr>
            <w:tcW w:w="2241" w:type="dxa"/>
            <w:tcBorders>
              <w:top w:val="double" w:sz="4" w:space="0" w:color="auto"/>
            </w:tcBorders>
          </w:tcPr>
          <w:p w:rsidR="001072EA" w:rsidRPr="00BD0EBC" w:rsidRDefault="001072EA" w:rsidP="002D1B0E">
            <w:pPr>
              <w:jc w:val="center"/>
              <w:rPr>
                <w:rFonts w:ascii="Arial" w:hAnsi="Arial" w:cs="Arial"/>
                <w:color w:val="000000"/>
                <w:sz w:val="20"/>
                <w:szCs w:val="20"/>
              </w:rPr>
            </w:pPr>
          </w:p>
        </w:tc>
        <w:tc>
          <w:tcPr>
            <w:tcW w:w="1701" w:type="dxa"/>
            <w:tcBorders>
              <w:top w:val="double" w:sz="4" w:space="0" w:color="auto"/>
            </w:tcBorders>
          </w:tcPr>
          <w:p w:rsidR="001072EA" w:rsidRPr="00BD0EBC" w:rsidRDefault="001072EA" w:rsidP="002D1B0E">
            <w:pPr>
              <w:jc w:val="center"/>
              <w:rPr>
                <w:rFonts w:ascii="Arial" w:hAnsi="Arial" w:cs="Arial"/>
                <w:color w:val="000000"/>
                <w:sz w:val="20"/>
                <w:szCs w:val="20"/>
              </w:rPr>
            </w:pPr>
          </w:p>
        </w:tc>
        <w:tc>
          <w:tcPr>
            <w:tcW w:w="1880" w:type="dxa"/>
            <w:tcBorders>
              <w:top w:val="double" w:sz="4" w:space="0" w:color="auto"/>
            </w:tcBorders>
          </w:tcPr>
          <w:p w:rsidR="001072EA" w:rsidRPr="00BD0EBC" w:rsidRDefault="001072EA" w:rsidP="002D1B0E">
            <w:pPr>
              <w:jc w:val="center"/>
              <w:rPr>
                <w:rFonts w:ascii="Arial" w:hAnsi="Arial" w:cs="Arial"/>
                <w:color w:val="000000"/>
                <w:sz w:val="20"/>
                <w:szCs w:val="20"/>
              </w:rPr>
            </w:pPr>
          </w:p>
        </w:tc>
        <w:tc>
          <w:tcPr>
            <w:tcW w:w="2373" w:type="dxa"/>
            <w:tcBorders>
              <w:top w:val="double" w:sz="4" w:space="0" w:color="auto"/>
            </w:tcBorders>
          </w:tcPr>
          <w:p w:rsidR="001072EA" w:rsidRPr="00BD0EBC" w:rsidRDefault="001072EA" w:rsidP="002D1B0E">
            <w:pPr>
              <w:jc w:val="center"/>
              <w:rPr>
                <w:rFonts w:ascii="Arial" w:hAnsi="Arial" w:cs="Arial"/>
                <w:color w:val="000000"/>
                <w:sz w:val="20"/>
                <w:szCs w:val="20"/>
              </w:rPr>
            </w:pPr>
          </w:p>
        </w:tc>
      </w:tr>
      <w:tr w:rsidR="001072EA" w:rsidRPr="00BD0EBC" w:rsidTr="002D1B0E">
        <w:trPr>
          <w:trHeight w:val="737"/>
        </w:trPr>
        <w:tc>
          <w:tcPr>
            <w:tcW w:w="507" w:type="dxa"/>
            <w:tcBorders>
              <w:bottom w:val="nil"/>
            </w:tcBorders>
          </w:tcPr>
          <w:p w:rsidR="001072EA" w:rsidRPr="00BD0EBC" w:rsidRDefault="001072EA" w:rsidP="002D1B0E">
            <w:pPr>
              <w:jc w:val="center"/>
              <w:rPr>
                <w:rFonts w:ascii="Arial" w:hAnsi="Arial" w:cs="Arial"/>
                <w:color w:val="000000"/>
              </w:rPr>
            </w:pPr>
          </w:p>
        </w:tc>
        <w:tc>
          <w:tcPr>
            <w:tcW w:w="1433" w:type="dxa"/>
            <w:tcBorders>
              <w:bottom w:val="nil"/>
            </w:tcBorders>
          </w:tcPr>
          <w:p w:rsidR="001072EA" w:rsidRPr="00BD0EBC" w:rsidRDefault="001072EA" w:rsidP="002D1B0E">
            <w:pPr>
              <w:jc w:val="center"/>
              <w:rPr>
                <w:rFonts w:ascii="Arial" w:hAnsi="Arial" w:cs="Arial"/>
                <w:color w:val="000000"/>
              </w:rPr>
            </w:pPr>
          </w:p>
          <w:p w:rsidR="001072EA" w:rsidRPr="00BD0EBC" w:rsidRDefault="001072EA" w:rsidP="002D1B0E">
            <w:pPr>
              <w:jc w:val="center"/>
              <w:rPr>
                <w:rFonts w:ascii="Arial" w:hAnsi="Arial" w:cs="Arial"/>
                <w:color w:val="000000"/>
              </w:rPr>
            </w:pPr>
          </w:p>
          <w:p w:rsidR="001072EA" w:rsidRPr="00BD0EBC" w:rsidRDefault="001072EA" w:rsidP="002D1B0E">
            <w:pPr>
              <w:jc w:val="center"/>
              <w:rPr>
                <w:rFonts w:ascii="Arial" w:hAnsi="Arial" w:cs="Arial"/>
                <w:color w:val="000000"/>
              </w:rPr>
            </w:pPr>
          </w:p>
        </w:tc>
        <w:tc>
          <w:tcPr>
            <w:tcW w:w="2241" w:type="dxa"/>
            <w:tcBorders>
              <w:bottom w:val="nil"/>
            </w:tcBorders>
          </w:tcPr>
          <w:p w:rsidR="001072EA" w:rsidRPr="00BD0EBC" w:rsidRDefault="001072EA" w:rsidP="002D1B0E">
            <w:pPr>
              <w:jc w:val="center"/>
              <w:rPr>
                <w:rFonts w:ascii="Arial" w:hAnsi="Arial" w:cs="Arial"/>
                <w:color w:val="000000"/>
              </w:rPr>
            </w:pPr>
          </w:p>
          <w:p w:rsidR="001072EA" w:rsidRPr="00BD0EBC" w:rsidRDefault="001072EA" w:rsidP="002D1B0E">
            <w:pPr>
              <w:jc w:val="center"/>
              <w:rPr>
                <w:rFonts w:ascii="Arial" w:hAnsi="Arial" w:cs="Arial"/>
                <w:color w:val="000000"/>
              </w:rPr>
            </w:pPr>
          </w:p>
        </w:tc>
        <w:tc>
          <w:tcPr>
            <w:tcW w:w="1701" w:type="dxa"/>
            <w:tcBorders>
              <w:bottom w:val="nil"/>
            </w:tcBorders>
          </w:tcPr>
          <w:p w:rsidR="001072EA" w:rsidRPr="00BD0EBC" w:rsidRDefault="001072EA" w:rsidP="002D1B0E">
            <w:pPr>
              <w:jc w:val="center"/>
              <w:rPr>
                <w:rFonts w:ascii="Arial" w:hAnsi="Arial" w:cs="Arial"/>
                <w:color w:val="000000"/>
              </w:rPr>
            </w:pPr>
          </w:p>
        </w:tc>
        <w:tc>
          <w:tcPr>
            <w:tcW w:w="1880" w:type="dxa"/>
            <w:tcBorders>
              <w:bottom w:val="nil"/>
            </w:tcBorders>
          </w:tcPr>
          <w:p w:rsidR="001072EA" w:rsidRPr="00BD0EBC" w:rsidRDefault="001072EA" w:rsidP="002D1B0E">
            <w:pPr>
              <w:jc w:val="center"/>
              <w:rPr>
                <w:rFonts w:ascii="Arial" w:hAnsi="Arial" w:cs="Arial"/>
                <w:color w:val="000000"/>
              </w:rPr>
            </w:pPr>
          </w:p>
        </w:tc>
        <w:tc>
          <w:tcPr>
            <w:tcW w:w="2373" w:type="dxa"/>
            <w:tcBorders>
              <w:bottom w:val="nil"/>
            </w:tcBorders>
          </w:tcPr>
          <w:p w:rsidR="001072EA" w:rsidRPr="00BD0EBC" w:rsidRDefault="001072EA" w:rsidP="002D1B0E">
            <w:pPr>
              <w:jc w:val="center"/>
              <w:rPr>
                <w:rFonts w:ascii="Arial" w:hAnsi="Arial" w:cs="Arial"/>
                <w:color w:val="000000"/>
              </w:rPr>
            </w:pPr>
          </w:p>
        </w:tc>
      </w:tr>
      <w:tr w:rsidR="001072EA" w:rsidRPr="00BD0EBC" w:rsidTr="002D1B0E">
        <w:trPr>
          <w:trHeight w:val="737"/>
        </w:trPr>
        <w:tc>
          <w:tcPr>
            <w:tcW w:w="507" w:type="dxa"/>
            <w:tcBorders>
              <w:bottom w:val="nil"/>
            </w:tcBorders>
          </w:tcPr>
          <w:p w:rsidR="001072EA" w:rsidRPr="00BD0EBC" w:rsidRDefault="001072EA" w:rsidP="002D1B0E">
            <w:pPr>
              <w:jc w:val="center"/>
              <w:rPr>
                <w:rFonts w:ascii="Arial" w:hAnsi="Arial" w:cs="Arial"/>
                <w:color w:val="000000"/>
              </w:rPr>
            </w:pPr>
          </w:p>
        </w:tc>
        <w:tc>
          <w:tcPr>
            <w:tcW w:w="1433" w:type="dxa"/>
            <w:tcBorders>
              <w:bottom w:val="nil"/>
            </w:tcBorders>
          </w:tcPr>
          <w:p w:rsidR="001072EA" w:rsidRPr="00BD0EBC" w:rsidRDefault="001072EA" w:rsidP="002D1B0E">
            <w:pPr>
              <w:jc w:val="center"/>
              <w:rPr>
                <w:rFonts w:ascii="Arial" w:hAnsi="Arial" w:cs="Arial"/>
                <w:color w:val="000000"/>
              </w:rPr>
            </w:pPr>
          </w:p>
          <w:p w:rsidR="001072EA" w:rsidRPr="00BD0EBC" w:rsidRDefault="001072EA" w:rsidP="002D1B0E">
            <w:pPr>
              <w:jc w:val="center"/>
              <w:rPr>
                <w:rFonts w:ascii="Arial" w:hAnsi="Arial" w:cs="Arial"/>
                <w:color w:val="000000"/>
              </w:rPr>
            </w:pPr>
          </w:p>
          <w:p w:rsidR="001072EA" w:rsidRPr="00BD0EBC" w:rsidRDefault="001072EA" w:rsidP="002D1B0E">
            <w:pPr>
              <w:jc w:val="center"/>
              <w:rPr>
                <w:rFonts w:ascii="Arial" w:hAnsi="Arial" w:cs="Arial"/>
                <w:color w:val="000000"/>
              </w:rPr>
            </w:pPr>
          </w:p>
        </w:tc>
        <w:tc>
          <w:tcPr>
            <w:tcW w:w="2241" w:type="dxa"/>
            <w:tcBorders>
              <w:bottom w:val="nil"/>
            </w:tcBorders>
          </w:tcPr>
          <w:p w:rsidR="001072EA" w:rsidRPr="00BD0EBC" w:rsidRDefault="001072EA" w:rsidP="002D1B0E">
            <w:pPr>
              <w:jc w:val="center"/>
              <w:rPr>
                <w:rFonts w:ascii="Arial" w:hAnsi="Arial" w:cs="Arial"/>
                <w:color w:val="000000"/>
              </w:rPr>
            </w:pPr>
          </w:p>
          <w:p w:rsidR="001072EA" w:rsidRPr="00BD0EBC" w:rsidRDefault="001072EA" w:rsidP="002D1B0E">
            <w:pPr>
              <w:jc w:val="center"/>
              <w:rPr>
                <w:rFonts w:ascii="Arial" w:hAnsi="Arial" w:cs="Arial"/>
                <w:color w:val="000000"/>
              </w:rPr>
            </w:pPr>
          </w:p>
        </w:tc>
        <w:tc>
          <w:tcPr>
            <w:tcW w:w="1701" w:type="dxa"/>
            <w:tcBorders>
              <w:bottom w:val="nil"/>
            </w:tcBorders>
          </w:tcPr>
          <w:p w:rsidR="001072EA" w:rsidRPr="00BD0EBC" w:rsidRDefault="001072EA" w:rsidP="002D1B0E">
            <w:pPr>
              <w:jc w:val="center"/>
              <w:rPr>
                <w:rFonts w:ascii="Arial" w:hAnsi="Arial" w:cs="Arial"/>
                <w:color w:val="000000"/>
              </w:rPr>
            </w:pPr>
          </w:p>
        </w:tc>
        <w:tc>
          <w:tcPr>
            <w:tcW w:w="1880" w:type="dxa"/>
            <w:tcBorders>
              <w:bottom w:val="nil"/>
            </w:tcBorders>
          </w:tcPr>
          <w:p w:rsidR="001072EA" w:rsidRPr="00BD0EBC" w:rsidRDefault="001072EA" w:rsidP="002D1B0E">
            <w:pPr>
              <w:jc w:val="center"/>
              <w:rPr>
                <w:rFonts w:ascii="Arial" w:hAnsi="Arial" w:cs="Arial"/>
                <w:color w:val="000000"/>
              </w:rPr>
            </w:pPr>
          </w:p>
        </w:tc>
        <w:tc>
          <w:tcPr>
            <w:tcW w:w="2373" w:type="dxa"/>
            <w:tcBorders>
              <w:bottom w:val="nil"/>
            </w:tcBorders>
          </w:tcPr>
          <w:p w:rsidR="001072EA" w:rsidRPr="00BD0EBC" w:rsidRDefault="001072EA" w:rsidP="002D1B0E">
            <w:pPr>
              <w:jc w:val="center"/>
              <w:rPr>
                <w:rFonts w:ascii="Arial" w:hAnsi="Arial" w:cs="Arial"/>
                <w:color w:val="000000"/>
              </w:rPr>
            </w:pPr>
          </w:p>
        </w:tc>
      </w:tr>
      <w:tr w:rsidR="001072EA" w:rsidRPr="00BD0EBC" w:rsidTr="002D1B0E">
        <w:trPr>
          <w:trHeight w:val="737"/>
        </w:trPr>
        <w:tc>
          <w:tcPr>
            <w:tcW w:w="507" w:type="dxa"/>
            <w:tcBorders>
              <w:bottom w:val="nil"/>
            </w:tcBorders>
          </w:tcPr>
          <w:p w:rsidR="001072EA" w:rsidRPr="00BD0EBC" w:rsidRDefault="001072EA" w:rsidP="002D1B0E">
            <w:pPr>
              <w:jc w:val="center"/>
              <w:rPr>
                <w:rFonts w:ascii="Arial" w:hAnsi="Arial" w:cs="Arial"/>
                <w:color w:val="000000"/>
              </w:rPr>
            </w:pPr>
          </w:p>
        </w:tc>
        <w:tc>
          <w:tcPr>
            <w:tcW w:w="1433" w:type="dxa"/>
            <w:tcBorders>
              <w:bottom w:val="nil"/>
            </w:tcBorders>
          </w:tcPr>
          <w:p w:rsidR="001072EA" w:rsidRPr="00BD0EBC" w:rsidRDefault="001072EA" w:rsidP="002D1B0E">
            <w:pPr>
              <w:jc w:val="center"/>
              <w:rPr>
                <w:rFonts w:ascii="Arial" w:hAnsi="Arial" w:cs="Arial"/>
                <w:color w:val="000000"/>
              </w:rPr>
            </w:pPr>
          </w:p>
        </w:tc>
        <w:tc>
          <w:tcPr>
            <w:tcW w:w="2241" w:type="dxa"/>
            <w:tcBorders>
              <w:bottom w:val="nil"/>
            </w:tcBorders>
          </w:tcPr>
          <w:p w:rsidR="001072EA" w:rsidRPr="00BD0EBC" w:rsidRDefault="001072EA" w:rsidP="002D1B0E">
            <w:pPr>
              <w:jc w:val="center"/>
              <w:rPr>
                <w:rFonts w:ascii="Arial" w:hAnsi="Arial" w:cs="Arial"/>
                <w:color w:val="000000"/>
              </w:rPr>
            </w:pPr>
          </w:p>
        </w:tc>
        <w:tc>
          <w:tcPr>
            <w:tcW w:w="1701" w:type="dxa"/>
            <w:tcBorders>
              <w:bottom w:val="nil"/>
            </w:tcBorders>
          </w:tcPr>
          <w:p w:rsidR="001072EA" w:rsidRPr="00BD0EBC" w:rsidRDefault="001072EA" w:rsidP="002D1B0E">
            <w:pPr>
              <w:jc w:val="center"/>
              <w:rPr>
                <w:rFonts w:ascii="Arial" w:hAnsi="Arial" w:cs="Arial"/>
                <w:color w:val="000000"/>
              </w:rPr>
            </w:pPr>
          </w:p>
        </w:tc>
        <w:tc>
          <w:tcPr>
            <w:tcW w:w="1880" w:type="dxa"/>
            <w:tcBorders>
              <w:bottom w:val="nil"/>
            </w:tcBorders>
          </w:tcPr>
          <w:p w:rsidR="001072EA" w:rsidRPr="00BD0EBC" w:rsidRDefault="001072EA" w:rsidP="002D1B0E">
            <w:pPr>
              <w:jc w:val="center"/>
              <w:rPr>
                <w:rFonts w:ascii="Arial" w:hAnsi="Arial" w:cs="Arial"/>
                <w:color w:val="000000"/>
              </w:rPr>
            </w:pPr>
          </w:p>
        </w:tc>
        <w:tc>
          <w:tcPr>
            <w:tcW w:w="2373" w:type="dxa"/>
            <w:tcBorders>
              <w:bottom w:val="nil"/>
            </w:tcBorders>
          </w:tcPr>
          <w:p w:rsidR="001072EA" w:rsidRPr="00BD0EBC" w:rsidRDefault="001072EA" w:rsidP="002D1B0E">
            <w:pPr>
              <w:jc w:val="center"/>
              <w:rPr>
                <w:rFonts w:ascii="Arial" w:hAnsi="Arial" w:cs="Arial"/>
                <w:color w:val="000000"/>
              </w:rPr>
            </w:pPr>
          </w:p>
        </w:tc>
      </w:tr>
      <w:tr w:rsidR="001072EA" w:rsidRPr="00BD0EBC" w:rsidTr="002D1B0E">
        <w:trPr>
          <w:trHeight w:val="737"/>
        </w:trPr>
        <w:tc>
          <w:tcPr>
            <w:tcW w:w="507" w:type="dxa"/>
            <w:tcBorders>
              <w:bottom w:val="nil"/>
            </w:tcBorders>
          </w:tcPr>
          <w:p w:rsidR="001072EA" w:rsidRPr="00BD0EBC" w:rsidRDefault="001072EA" w:rsidP="002D1B0E">
            <w:pPr>
              <w:jc w:val="center"/>
              <w:rPr>
                <w:rFonts w:ascii="Arial" w:hAnsi="Arial" w:cs="Arial"/>
                <w:color w:val="000000"/>
              </w:rPr>
            </w:pPr>
          </w:p>
        </w:tc>
        <w:tc>
          <w:tcPr>
            <w:tcW w:w="1433" w:type="dxa"/>
            <w:tcBorders>
              <w:bottom w:val="nil"/>
            </w:tcBorders>
          </w:tcPr>
          <w:p w:rsidR="001072EA" w:rsidRPr="00BD0EBC" w:rsidRDefault="001072EA" w:rsidP="002D1B0E">
            <w:pPr>
              <w:jc w:val="center"/>
              <w:rPr>
                <w:rFonts w:ascii="Arial" w:hAnsi="Arial" w:cs="Arial"/>
                <w:color w:val="000000"/>
              </w:rPr>
            </w:pPr>
          </w:p>
        </w:tc>
        <w:tc>
          <w:tcPr>
            <w:tcW w:w="2241" w:type="dxa"/>
            <w:tcBorders>
              <w:bottom w:val="nil"/>
            </w:tcBorders>
          </w:tcPr>
          <w:p w:rsidR="001072EA" w:rsidRPr="00BD0EBC" w:rsidRDefault="001072EA" w:rsidP="002D1B0E">
            <w:pPr>
              <w:jc w:val="center"/>
              <w:rPr>
                <w:rFonts w:ascii="Arial" w:hAnsi="Arial" w:cs="Arial"/>
                <w:color w:val="000000"/>
              </w:rPr>
            </w:pPr>
          </w:p>
        </w:tc>
        <w:tc>
          <w:tcPr>
            <w:tcW w:w="1701" w:type="dxa"/>
            <w:tcBorders>
              <w:bottom w:val="nil"/>
            </w:tcBorders>
          </w:tcPr>
          <w:p w:rsidR="001072EA" w:rsidRPr="00BD0EBC" w:rsidRDefault="001072EA" w:rsidP="002D1B0E">
            <w:pPr>
              <w:jc w:val="center"/>
              <w:rPr>
                <w:rFonts w:ascii="Arial" w:hAnsi="Arial" w:cs="Arial"/>
                <w:color w:val="000000"/>
              </w:rPr>
            </w:pPr>
          </w:p>
        </w:tc>
        <w:tc>
          <w:tcPr>
            <w:tcW w:w="1880" w:type="dxa"/>
            <w:tcBorders>
              <w:bottom w:val="nil"/>
            </w:tcBorders>
          </w:tcPr>
          <w:p w:rsidR="001072EA" w:rsidRPr="00BD0EBC" w:rsidRDefault="001072EA" w:rsidP="002D1B0E">
            <w:pPr>
              <w:jc w:val="center"/>
              <w:rPr>
                <w:rFonts w:ascii="Arial" w:hAnsi="Arial" w:cs="Arial"/>
                <w:color w:val="000000"/>
              </w:rPr>
            </w:pPr>
          </w:p>
        </w:tc>
        <w:tc>
          <w:tcPr>
            <w:tcW w:w="2373" w:type="dxa"/>
            <w:tcBorders>
              <w:bottom w:val="nil"/>
            </w:tcBorders>
          </w:tcPr>
          <w:p w:rsidR="001072EA" w:rsidRPr="00BD0EBC" w:rsidRDefault="001072EA" w:rsidP="002D1B0E">
            <w:pPr>
              <w:jc w:val="center"/>
              <w:rPr>
                <w:rFonts w:ascii="Arial" w:hAnsi="Arial" w:cs="Arial"/>
                <w:color w:val="000000"/>
              </w:rPr>
            </w:pPr>
          </w:p>
        </w:tc>
      </w:tr>
      <w:tr w:rsidR="001072EA" w:rsidRPr="00BD0EBC" w:rsidTr="002D1B0E">
        <w:trPr>
          <w:trHeight w:val="737"/>
        </w:trPr>
        <w:tc>
          <w:tcPr>
            <w:tcW w:w="507" w:type="dxa"/>
            <w:tcBorders>
              <w:bottom w:val="single" w:sz="2" w:space="0" w:color="auto"/>
            </w:tcBorders>
          </w:tcPr>
          <w:p w:rsidR="001072EA" w:rsidRPr="00BD0EBC" w:rsidRDefault="001072EA" w:rsidP="002D1B0E">
            <w:pPr>
              <w:jc w:val="center"/>
              <w:rPr>
                <w:rFonts w:ascii="Arial" w:hAnsi="Arial" w:cs="Arial"/>
                <w:color w:val="000000"/>
              </w:rPr>
            </w:pPr>
          </w:p>
        </w:tc>
        <w:tc>
          <w:tcPr>
            <w:tcW w:w="1433" w:type="dxa"/>
            <w:tcBorders>
              <w:bottom w:val="single" w:sz="2" w:space="0" w:color="auto"/>
            </w:tcBorders>
          </w:tcPr>
          <w:p w:rsidR="001072EA" w:rsidRPr="00BD0EBC" w:rsidRDefault="001072EA" w:rsidP="002D1B0E">
            <w:pPr>
              <w:jc w:val="center"/>
              <w:rPr>
                <w:rFonts w:ascii="Arial" w:hAnsi="Arial" w:cs="Arial"/>
                <w:color w:val="000000"/>
              </w:rPr>
            </w:pPr>
          </w:p>
        </w:tc>
        <w:tc>
          <w:tcPr>
            <w:tcW w:w="2241" w:type="dxa"/>
            <w:tcBorders>
              <w:bottom w:val="single" w:sz="2" w:space="0" w:color="auto"/>
            </w:tcBorders>
          </w:tcPr>
          <w:p w:rsidR="001072EA" w:rsidRPr="00BD0EBC" w:rsidRDefault="001072EA" w:rsidP="002D1B0E">
            <w:pPr>
              <w:jc w:val="center"/>
              <w:rPr>
                <w:rFonts w:ascii="Arial" w:hAnsi="Arial" w:cs="Arial"/>
                <w:color w:val="000000"/>
              </w:rPr>
            </w:pPr>
          </w:p>
        </w:tc>
        <w:tc>
          <w:tcPr>
            <w:tcW w:w="1701" w:type="dxa"/>
            <w:tcBorders>
              <w:bottom w:val="single" w:sz="2" w:space="0" w:color="auto"/>
            </w:tcBorders>
          </w:tcPr>
          <w:p w:rsidR="001072EA" w:rsidRPr="00BD0EBC" w:rsidRDefault="001072EA" w:rsidP="002D1B0E">
            <w:pPr>
              <w:jc w:val="center"/>
              <w:rPr>
                <w:rFonts w:ascii="Arial" w:hAnsi="Arial" w:cs="Arial"/>
                <w:color w:val="000000"/>
              </w:rPr>
            </w:pPr>
          </w:p>
        </w:tc>
        <w:tc>
          <w:tcPr>
            <w:tcW w:w="1880" w:type="dxa"/>
            <w:tcBorders>
              <w:bottom w:val="single" w:sz="2" w:space="0" w:color="auto"/>
            </w:tcBorders>
          </w:tcPr>
          <w:p w:rsidR="001072EA" w:rsidRPr="00BD0EBC" w:rsidRDefault="001072EA" w:rsidP="002D1B0E">
            <w:pPr>
              <w:jc w:val="center"/>
              <w:rPr>
                <w:rFonts w:ascii="Arial" w:hAnsi="Arial" w:cs="Arial"/>
                <w:color w:val="000000"/>
              </w:rPr>
            </w:pPr>
          </w:p>
        </w:tc>
        <w:tc>
          <w:tcPr>
            <w:tcW w:w="2373" w:type="dxa"/>
            <w:tcBorders>
              <w:bottom w:val="single" w:sz="2" w:space="0" w:color="auto"/>
            </w:tcBorders>
          </w:tcPr>
          <w:p w:rsidR="001072EA" w:rsidRPr="00BD0EBC" w:rsidRDefault="001072EA" w:rsidP="002D1B0E">
            <w:pPr>
              <w:jc w:val="center"/>
              <w:rPr>
                <w:rFonts w:ascii="Arial" w:hAnsi="Arial" w:cs="Arial"/>
                <w:color w:val="000000"/>
              </w:rPr>
            </w:pPr>
          </w:p>
        </w:tc>
      </w:tr>
      <w:tr w:rsidR="001072EA" w:rsidRPr="00BD0EBC" w:rsidTr="002D1B0E">
        <w:trPr>
          <w:trHeight w:val="737"/>
        </w:trPr>
        <w:tc>
          <w:tcPr>
            <w:tcW w:w="507" w:type="dxa"/>
            <w:tcBorders>
              <w:bottom w:val="single" w:sz="4" w:space="0" w:color="auto"/>
            </w:tcBorders>
          </w:tcPr>
          <w:p w:rsidR="001072EA" w:rsidRPr="00BD0EBC" w:rsidRDefault="001072EA" w:rsidP="002D1B0E">
            <w:pPr>
              <w:jc w:val="center"/>
              <w:rPr>
                <w:rFonts w:ascii="Arial" w:hAnsi="Arial" w:cs="Arial"/>
                <w:color w:val="000000"/>
              </w:rPr>
            </w:pPr>
          </w:p>
        </w:tc>
        <w:tc>
          <w:tcPr>
            <w:tcW w:w="1433" w:type="dxa"/>
            <w:tcBorders>
              <w:bottom w:val="single" w:sz="4" w:space="0" w:color="auto"/>
            </w:tcBorders>
          </w:tcPr>
          <w:p w:rsidR="001072EA" w:rsidRPr="00BD0EBC" w:rsidRDefault="001072EA" w:rsidP="002D1B0E">
            <w:pPr>
              <w:jc w:val="center"/>
              <w:rPr>
                <w:rFonts w:ascii="Arial" w:hAnsi="Arial" w:cs="Arial"/>
                <w:color w:val="000000"/>
              </w:rPr>
            </w:pPr>
          </w:p>
          <w:p w:rsidR="001072EA" w:rsidRPr="00BD0EBC" w:rsidRDefault="001072EA" w:rsidP="002D1B0E">
            <w:pPr>
              <w:jc w:val="center"/>
              <w:rPr>
                <w:rFonts w:ascii="Arial" w:hAnsi="Arial" w:cs="Arial"/>
                <w:color w:val="000000"/>
              </w:rPr>
            </w:pPr>
          </w:p>
        </w:tc>
        <w:tc>
          <w:tcPr>
            <w:tcW w:w="2241" w:type="dxa"/>
            <w:tcBorders>
              <w:bottom w:val="single" w:sz="4" w:space="0" w:color="auto"/>
            </w:tcBorders>
          </w:tcPr>
          <w:p w:rsidR="001072EA" w:rsidRPr="00BD0EBC" w:rsidRDefault="001072EA" w:rsidP="002D1B0E">
            <w:pPr>
              <w:jc w:val="center"/>
              <w:rPr>
                <w:rFonts w:ascii="Arial" w:hAnsi="Arial" w:cs="Arial"/>
                <w:color w:val="000000"/>
              </w:rPr>
            </w:pPr>
          </w:p>
        </w:tc>
        <w:tc>
          <w:tcPr>
            <w:tcW w:w="1701" w:type="dxa"/>
            <w:tcBorders>
              <w:bottom w:val="single" w:sz="4" w:space="0" w:color="auto"/>
            </w:tcBorders>
          </w:tcPr>
          <w:p w:rsidR="001072EA" w:rsidRPr="00BD0EBC" w:rsidRDefault="001072EA" w:rsidP="002D1B0E">
            <w:pPr>
              <w:jc w:val="center"/>
              <w:rPr>
                <w:rFonts w:ascii="Arial" w:hAnsi="Arial" w:cs="Arial"/>
                <w:color w:val="000000"/>
              </w:rPr>
            </w:pPr>
          </w:p>
        </w:tc>
        <w:tc>
          <w:tcPr>
            <w:tcW w:w="1880" w:type="dxa"/>
            <w:tcBorders>
              <w:bottom w:val="single" w:sz="4" w:space="0" w:color="auto"/>
            </w:tcBorders>
          </w:tcPr>
          <w:p w:rsidR="001072EA" w:rsidRPr="00BD0EBC" w:rsidRDefault="001072EA" w:rsidP="002D1B0E">
            <w:pPr>
              <w:jc w:val="center"/>
              <w:rPr>
                <w:rFonts w:ascii="Arial" w:hAnsi="Arial" w:cs="Arial"/>
                <w:color w:val="000000"/>
              </w:rPr>
            </w:pPr>
          </w:p>
        </w:tc>
        <w:tc>
          <w:tcPr>
            <w:tcW w:w="2373" w:type="dxa"/>
            <w:tcBorders>
              <w:bottom w:val="single" w:sz="4" w:space="0" w:color="auto"/>
            </w:tcBorders>
          </w:tcPr>
          <w:p w:rsidR="001072EA" w:rsidRPr="00BD0EBC" w:rsidRDefault="001072EA" w:rsidP="002D1B0E">
            <w:pPr>
              <w:jc w:val="center"/>
              <w:rPr>
                <w:rFonts w:ascii="Arial" w:hAnsi="Arial" w:cs="Arial"/>
                <w:color w:val="000000"/>
              </w:rPr>
            </w:pPr>
          </w:p>
        </w:tc>
      </w:tr>
    </w:tbl>
    <w:p w:rsidR="001072EA" w:rsidRPr="00BD0EBC" w:rsidRDefault="001072EA" w:rsidP="001072EA">
      <w:pPr>
        <w:jc w:val="center"/>
        <w:rPr>
          <w:rFonts w:ascii="Arial" w:hAnsi="Arial" w:cs="Arial"/>
          <w:b/>
          <w:color w:val="000000"/>
        </w:rPr>
      </w:pPr>
    </w:p>
    <w:p w:rsidR="001072EA" w:rsidRPr="00BD0EBC" w:rsidRDefault="001072EA" w:rsidP="001072EA">
      <w:pPr>
        <w:jc w:val="both"/>
        <w:rPr>
          <w:rFonts w:ascii="Arial" w:hAnsi="Arial" w:cs="Arial"/>
          <w:b/>
          <w:color w:val="000000"/>
        </w:rPr>
      </w:pPr>
    </w:p>
    <w:p w:rsidR="001072EA" w:rsidRPr="00BD0EBC" w:rsidRDefault="001072EA" w:rsidP="001072EA">
      <w:pPr>
        <w:jc w:val="both"/>
        <w:rPr>
          <w:rFonts w:ascii="Arial" w:hAnsi="Arial" w:cs="Arial"/>
          <w:b/>
          <w:color w:val="000000"/>
          <w:sz w:val="20"/>
          <w:szCs w:val="20"/>
        </w:rPr>
      </w:pPr>
      <w:r w:rsidRPr="00BD0EBC">
        <w:rPr>
          <w:rFonts w:ascii="Arial" w:hAnsi="Arial" w:cs="Arial"/>
          <w:b/>
          <w:color w:val="000000"/>
          <w:sz w:val="20"/>
          <w:szCs w:val="20"/>
        </w:rPr>
        <w:t>Do niniejszego wykazu należy dołączyć dowody potwierdzające, że usługi zostały wykonane lub są wykonywane należycie.</w:t>
      </w:r>
    </w:p>
    <w:p w:rsidR="001072EA" w:rsidRPr="00BD0EBC" w:rsidRDefault="001072EA" w:rsidP="001072EA">
      <w:pPr>
        <w:jc w:val="both"/>
        <w:rPr>
          <w:rFonts w:ascii="Arial" w:hAnsi="Arial" w:cs="Arial"/>
          <w:b/>
          <w:color w:val="000000"/>
          <w:sz w:val="20"/>
          <w:szCs w:val="20"/>
        </w:rPr>
      </w:pPr>
    </w:p>
    <w:p w:rsidR="002E15C7" w:rsidRPr="00BD0EBC" w:rsidRDefault="002E15C7" w:rsidP="001072EA">
      <w:pPr>
        <w:jc w:val="both"/>
        <w:rPr>
          <w:rFonts w:ascii="Arial" w:hAnsi="Arial" w:cs="Arial"/>
          <w:b/>
          <w:color w:val="000000"/>
          <w:sz w:val="20"/>
          <w:szCs w:val="20"/>
        </w:rPr>
      </w:pPr>
    </w:p>
    <w:p w:rsidR="001072EA" w:rsidRPr="00BD0EBC" w:rsidRDefault="001072EA" w:rsidP="001072EA">
      <w:pPr>
        <w:jc w:val="both"/>
        <w:rPr>
          <w:rFonts w:ascii="Arial" w:hAnsi="Arial" w:cs="Arial"/>
          <w:color w:val="000000"/>
          <w:sz w:val="20"/>
          <w:szCs w:val="20"/>
        </w:rPr>
      </w:pPr>
      <w:r w:rsidRPr="00BD0EBC">
        <w:rPr>
          <w:rFonts w:ascii="Arial" w:hAnsi="Arial" w:cs="Arial"/>
          <w:color w:val="000000"/>
          <w:sz w:val="20"/>
          <w:szCs w:val="20"/>
        </w:rPr>
        <w:t>Miejscowość ................................. data ........................</w:t>
      </w:r>
    </w:p>
    <w:p w:rsidR="001072EA" w:rsidRPr="00BD0EBC" w:rsidRDefault="001072EA" w:rsidP="001072EA">
      <w:pPr>
        <w:jc w:val="both"/>
        <w:rPr>
          <w:rFonts w:ascii="Arial" w:hAnsi="Arial" w:cs="Arial"/>
          <w:color w:val="000000"/>
          <w:sz w:val="20"/>
          <w:szCs w:val="20"/>
        </w:rPr>
      </w:pPr>
    </w:p>
    <w:p w:rsidR="001072EA" w:rsidRPr="00BD0EBC" w:rsidRDefault="001072EA" w:rsidP="001072EA">
      <w:pPr>
        <w:ind w:left="4248"/>
        <w:rPr>
          <w:rFonts w:ascii="Arial" w:hAnsi="Arial" w:cs="Arial"/>
          <w:color w:val="000000"/>
          <w:sz w:val="20"/>
          <w:szCs w:val="20"/>
        </w:rPr>
      </w:pPr>
      <w:r w:rsidRPr="00BD0EBC">
        <w:rPr>
          <w:rFonts w:ascii="Arial" w:hAnsi="Arial" w:cs="Arial"/>
          <w:color w:val="000000"/>
          <w:sz w:val="20"/>
          <w:szCs w:val="20"/>
        </w:rPr>
        <w:t xml:space="preserve">                      ................................................................</w:t>
      </w:r>
    </w:p>
    <w:p w:rsidR="001072EA" w:rsidRPr="00BD0EBC" w:rsidRDefault="001072EA" w:rsidP="001072EA">
      <w:pPr>
        <w:rPr>
          <w:rFonts w:ascii="Arial" w:hAnsi="Arial" w:cs="Arial"/>
          <w:i/>
          <w:color w:val="000000"/>
          <w:sz w:val="20"/>
          <w:szCs w:val="20"/>
        </w:rPr>
      </w:pPr>
      <w:r w:rsidRPr="00BD0EBC">
        <w:rPr>
          <w:rFonts w:ascii="Arial" w:hAnsi="Arial" w:cs="Arial"/>
          <w:color w:val="000000"/>
          <w:sz w:val="20"/>
          <w:szCs w:val="20"/>
        </w:rPr>
        <w:tab/>
      </w:r>
      <w:r w:rsidRPr="00BD0EBC">
        <w:rPr>
          <w:rFonts w:ascii="Arial" w:hAnsi="Arial" w:cs="Arial"/>
          <w:color w:val="000000"/>
          <w:sz w:val="20"/>
          <w:szCs w:val="20"/>
        </w:rPr>
        <w:tab/>
      </w:r>
      <w:r w:rsidRPr="00BD0EBC">
        <w:rPr>
          <w:rFonts w:ascii="Arial" w:hAnsi="Arial" w:cs="Arial"/>
          <w:color w:val="000000"/>
          <w:sz w:val="20"/>
          <w:szCs w:val="20"/>
        </w:rPr>
        <w:tab/>
      </w:r>
      <w:r w:rsidRPr="00BD0EBC">
        <w:rPr>
          <w:rFonts w:ascii="Arial" w:hAnsi="Arial" w:cs="Arial"/>
          <w:color w:val="000000"/>
          <w:sz w:val="20"/>
          <w:szCs w:val="20"/>
        </w:rPr>
        <w:tab/>
      </w:r>
      <w:r w:rsidRPr="00BD0EBC">
        <w:rPr>
          <w:rFonts w:ascii="Arial" w:hAnsi="Arial" w:cs="Arial"/>
          <w:color w:val="000000"/>
          <w:sz w:val="20"/>
          <w:szCs w:val="20"/>
        </w:rPr>
        <w:tab/>
      </w:r>
      <w:r w:rsidRPr="00BD0EBC">
        <w:rPr>
          <w:rFonts w:ascii="Arial" w:hAnsi="Arial" w:cs="Arial"/>
          <w:color w:val="000000"/>
          <w:sz w:val="20"/>
          <w:szCs w:val="20"/>
        </w:rPr>
        <w:tab/>
        <w:t xml:space="preserve">                         (</w:t>
      </w:r>
      <w:r w:rsidRPr="00BD0EBC">
        <w:rPr>
          <w:rFonts w:ascii="Arial" w:hAnsi="Arial" w:cs="Arial"/>
          <w:i/>
          <w:color w:val="000000"/>
          <w:sz w:val="20"/>
          <w:szCs w:val="20"/>
        </w:rPr>
        <w:t xml:space="preserve">pieczęć i  podpis  upoważnionego </w:t>
      </w:r>
    </w:p>
    <w:p w:rsidR="001072EA" w:rsidRPr="00BD0EBC" w:rsidRDefault="001072EA" w:rsidP="001072EA">
      <w:pPr>
        <w:rPr>
          <w:rFonts w:ascii="Arial" w:hAnsi="Arial" w:cs="Arial"/>
          <w:color w:val="000000"/>
          <w:sz w:val="20"/>
          <w:szCs w:val="20"/>
        </w:rPr>
      </w:pPr>
      <w:r w:rsidRPr="00BD0EBC">
        <w:rPr>
          <w:rFonts w:ascii="Arial" w:hAnsi="Arial" w:cs="Arial"/>
          <w:i/>
          <w:color w:val="000000"/>
          <w:sz w:val="20"/>
          <w:szCs w:val="20"/>
        </w:rPr>
        <w:t xml:space="preserve">              </w:t>
      </w:r>
      <w:r w:rsidRPr="00BD0EBC">
        <w:rPr>
          <w:rFonts w:ascii="Arial" w:hAnsi="Arial" w:cs="Arial"/>
          <w:i/>
          <w:color w:val="000000"/>
          <w:sz w:val="20"/>
          <w:szCs w:val="20"/>
        </w:rPr>
        <w:tab/>
      </w:r>
      <w:r w:rsidRPr="00BD0EBC">
        <w:rPr>
          <w:rFonts w:ascii="Arial" w:hAnsi="Arial" w:cs="Arial"/>
          <w:i/>
          <w:color w:val="000000"/>
          <w:sz w:val="20"/>
          <w:szCs w:val="20"/>
        </w:rPr>
        <w:tab/>
      </w:r>
      <w:r w:rsidRPr="00BD0EBC">
        <w:rPr>
          <w:rFonts w:ascii="Arial" w:hAnsi="Arial" w:cs="Arial"/>
          <w:i/>
          <w:color w:val="000000"/>
          <w:sz w:val="20"/>
          <w:szCs w:val="20"/>
        </w:rPr>
        <w:tab/>
      </w:r>
      <w:r w:rsidRPr="00BD0EBC">
        <w:rPr>
          <w:rFonts w:ascii="Arial" w:hAnsi="Arial" w:cs="Arial"/>
          <w:i/>
          <w:color w:val="000000"/>
          <w:sz w:val="20"/>
          <w:szCs w:val="20"/>
        </w:rPr>
        <w:tab/>
      </w:r>
      <w:r w:rsidRPr="00BD0EBC">
        <w:rPr>
          <w:rFonts w:ascii="Arial" w:hAnsi="Arial" w:cs="Arial"/>
          <w:i/>
          <w:color w:val="000000"/>
          <w:sz w:val="20"/>
          <w:szCs w:val="20"/>
        </w:rPr>
        <w:tab/>
      </w:r>
      <w:r w:rsidRPr="00BD0EBC">
        <w:rPr>
          <w:rFonts w:ascii="Arial" w:hAnsi="Arial" w:cs="Arial"/>
          <w:i/>
          <w:color w:val="000000"/>
          <w:sz w:val="20"/>
          <w:szCs w:val="20"/>
        </w:rPr>
        <w:tab/>
        <w:t xml:space="preserve">               do reprezentowania firmy)</w:t>
      </w:r>
    </w:p>
    <w:p w:rsidR="001072EA" w:rsidRPr="00BD0EBC" w:rsidRDefault="001072EA" w:rsidP="001072EA">
      <w:pPr>
        <w:pStyle w:val="BodyText21"/>
        <w:spacing w:line="360" w:lineRule="auto"/>
        <w:rPr>
          <w:rFonts w:cs="Arial"/>
          <w:b/>
          <w:color w:val="000000"/>
          <w:sz w:val="20"/>
        </w:rPr>
      </w:pPr>
    </w:p>
    <w:p w:rsidR="001072EA" w:rsidRPr="00BD0EBC" w:rsidRDefault="001072EA" w:rsidP="001072EA">
      <w:pPr>
        <w:rPr>
          <w:rFonts w:ascii="Arial" w:hAnsi="Arial" w:cs="Arial"/>
          <w:color w:val="000000"/>
          <w:sz w:val="20"/>
          <w:szCs w:val="20"/>
        </w:rPr>
      </w:pPr>
      <w:r w:rsidRPr="00BD0EBC">
        <w:rPr>
          <w:rFonts w:ascii="Arial" w:hAnsi="Arial" w:cs="Arial"/>
          <w:b/>
          <w:color w:val="000000"/>
          <w:sz w:val="20"/>
          <w:szCs w:val="20"/>
        </w:rPr>
        <w:br w:type="page"/>
      </w:r>
    </w:p>
    <w:p w:rsidR="001072EA" w:rsidRPr="00BD0EBC" w:rsidRDefault="002E15C7" w:rsidP="002E15C7">
      <w:pPr>
        <w:spacing w:line="360" w:lineRule="auto"/>
        <w:jc w:val="center"/>
        <w:rPr>
          <w:rFonts w:ascii="Arial" w:hAnsi="Arial" w:cs="Arial"/>
          <w:color w:val="000000"/>
        </w:rPr>
      </w:pPr>
      <w:r w:rsidRPr="00BD0EBC">
        <w:rPr>
          <w:rFonts w:ascii="Arial" w:hAnsi="Arial" w:cs="Arial"/>
          <w:b/>
          <w:sz w:val="20"/>
          <w:szCs w:val="20"/>
        </w:rPr>
        <w:t xml:space="preserve">Nr ZP-A-1/2017                                                                                                        </w:t>
      </w:r>
      <w:r w:rsidR="001072EA" w:rsidRPr="002A3AB5">
        <w:rPr>
          <w:rFonts w:ascii="Arial" w:hAnsi="Arial" w:cs="Arial"/>
          <w:color w:val="000000"/>
          <w:sz w:val="20"/>
          <w:szCs w:val="20"/>
        </w:rPr>
        <w:t>Załącznik Nr 6</w:t>
      </w:r>
      <w:r w:rsidRPr="002A3AB5">
        <w:rPr>
          <w:rFonts w:ascii="Arial" w:hAnsi="Arial" w:cs="Arial"/>
          <w:color w:val="000000"/>
          <w:sz w:val="20"/>
          <w:szCs w:val="20"/>
        </w:rPr>
        <w:t xml:space="preserve"> </w:t>
      </w:r>
      <w:r w:rsidR="001072EA" w:rsidRPr="002A3AB5">
        <w:rPr>
          <w:rFonts w:ascii="Arial" w:hAnsi="Arial" w:cs="Arial"/>
          <w:color w:val="000000"/>
          <w:sz w:val="20"/>
          <w:szCs w:val="20"/>
        </w:rPr>
        <w:t>do SIWZ</w:t>
      </w:r>
    </w:p>
    <w:p w:rsidR="001072EA" w:rsidRPr="00BD0EBC" w:rsidRDefault="001072EA" w:rsidP="001072EA">
      <w:pPr>
        <w:spacing w:line="360" w:lineRule="auto"/>
        <w:jc w:val="right"/>
        <w:rPr>
          <w:rFonts w:ascii="Arial" w:hAnsi="Arial" w:cs="Arial"/>
          <w:b/>
          <w:i/>
          <w:color w:val="000000"/>
          <w:sz w:val="20"/>
        </w:rPr>
      </w:pPr>
    </w:p>
    <w:p w:rsidR="001072EA" w:rsidRPr="00BD0EBC" w:rsidRDefault="001072EA" w:rsidP="001072EA">
      <w:pPr>
        <w:jc w:val="both"/>
        <w:rPr>
          <w:rFonts w:ascii="Arial" w:hAnsi="Arial" w:cs="Arial"/>
          <w:color w:val="000000"/>
        </w:rPr>
      </w:pPr>
    </w:p>
    <w:p w:rsidR="001072EA" w:rsidRPr="00BD0EBC" w:rsidRDefault="001072EA" w:rsidP="001072EA">
      <w:pPr>
        <w:jc w:val="both"/>
        <w:rPr>
          <w:rFonts w:ascii="Arial" w:hAnsi="Arial" w:cs="Arial"/>
          <w:color w:val="000000"/>
        </w:rPr>
      </w:pPr>
    </w:p>
    <w:p w:rsidR="001072EA" w:rsidRPr="00BD0EBC" w:rsidRDefault="001072EA" w:rsidP="001072EA">
      <w:pPr>
        <w:pStyle w:val="BodyText21"/>
        <w:spacing w:line="360" w:lineRule="auto"/>
        <w:jc w:val="left"/>
        <w:rPr>
          <w:rFonts w:cs="Arial"/>
          <w:b/>
          <w:color w:val="000000"/>
          <w:sz w:val="26"/>
        </w:rPr>
      </w:pPr>
      <w:r w:rsidRPr="00BD0EBC">
        <w:rPr>
          <w:rFonts w:cs="Arial"/>
          <w:color w:val="000000"/>
        </w:rPr>
        <w:t xml:space="preserve">     </w:t>
      </w:r>
      <w:r w:rsidRPr="00BD0EBC">
        <w:rPr>
          <w:rFonts w:cs="Arial"/>
          <w:i/>
          <w:color w:val="000000"/>
          <w:sz w:val="18"/>
        </w:rPr>
        <w:t>(pieczęć firmowa  wykonawcy)</w:t>
      </w:r>
    </w:p>
    <w:p w:rsidR="001072EA" w:rsidRPr="00BD0EBC" w:rsidRDefault="001072EA" w:rsidP="001072EA">
      <w:pPr>
        <w:pStyle w:val="BodyText21"/>
        <w:spacing w:line="360" w:lineRule="auto"/>
        <w:rPr>
          <w:rFonts w:cs="Arial"/>
          <w:b/>
          <w:color w:val="000000"/>
          <w:sz w:val="26"/>
        </w:rPr>
      </w:pPr>
    </w:p>
    <w:p w:rsidR="001072EA" w:rsidRPr="00BD0EBC" w:rsidRDefault="001072EA" w:rsidP="001072EA">
      <w:pPr>
        <w:pStyle w:val="BodyText21"/>
        <w:spacing w:line="360" w:lineRule="auto"/>
        <w:jc w:val="center"/>
        <w:rPr>
          <w:rFonts w:cs="Arial"/>
          <w:b/>
          <w:color w:val="000000"/>
          <w:sz w:val="26"/>
        </w:rPr>
      </w:pPr>
      <w:r w:rsidRPr="00BD0EBC">
        <w:rPr>
          <w:rFonts w:cs="Arial"/>
          <w:b/>
          <w:color w:val="000000"/>
          <w:sz w:val="26"/>
        </w:rPr>
        <w:t>WYKAZ OSÓB</w:t>
      </w:r>
    </w:p>
    <w:p w:rsidR="001072EA" w:rsidRPr="001B55C3" w:rsidRDefault="001072EA" w:rsidP="001072EA">
      <w:pPr>
        <w:jc w:val="both"/>
        <w:rPr>
          <w:rFonts w:ascii="Arial" w:hAnsi="Arial" w:cs="Arial"/>
          <w:color w:val="000000"/>
          <w:sz w:val="20"/>
          <w:szCs w:val="20"/>
        </w:rPr>
      </w:pPr>
      <w:r w:rsidRPr="001B55C3">
        <w:rPr>
          <w:rFonts w:ascii="Arial" w:hAnsi="Arial" w:cs="Arial"/>
          <w:color w:val="000000"/>
          <w:sz w:val="20"/>
          <w:szCs w:val="20"/>
        </w:rPr>
        <w:t>które będą uczestniczyć w wykonywaniu zamówienia, w szczególności odpowiedzialnych za świadczenie usług, wraz z informacjami na temat ich kwalifikacji zawodowych, doświadczenia i wykształcenia niezbędnych do wykonania zamówienia, a także zakresu wykonywanych przez nie czynności, oraz informacją o podstawie do dysponowania tymi osobami:</w:t>
      </w:r>
    </w:p>
    <w:p w:rsidR="001072EA" w:rsidRPr="001B55C3" w:rsidRDefault="001072EA" w:rsidP="001072EA">
      <w:pPr>
        <w:jc w:val="both"/>
        <w:rPr>
          <w:rFonts w:ascii="Arial" w:hAnsi="Arial" w:cs="Arial"/>
          <w:color w:val="000000"/>
          <w:sz w:val="20"/>
          <w:szCs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37"/>
        <w:gridCol w:w="2410"/>
        <w:gridCol w:w="2693"/>
        <w:gridCol w:w="2337"/>
        <w:gridCol w:w="1985"/>
      </w:tblGrid>
      <w:tr w:rsidR="001072EA" w:rsidRPr="001B55C3" w:rsidTr="001B55C3">
        <w:trPr>
          <w:trHeight w:val="659"/>
        </w:trPr>
        <w:tc>
          <w:tcPr>
            <w:tcW w:w="637" w:type="dxa"/>
            <w:tcBorders>
              <w:bottom w:val="double" w:sz="4" w:space="0" w:color="auto"/>
            </w:tcBorders>
          </w:tcPr>
          <w:p w:rsidR="001072EA" w:rsidRPr="001B55C3" w:rsidRDefault="001072EA" w:rsidP="002D1B0E">
            <w:pPr>
              <w:jc w:val="center"/>
              <w:rPr>
                <w:rFonts w:ascii="Arial" w:hAnsi="Arial" w:cs="Arial"/>
                <w:color w:val="000000"/>
                <w:sz w:val="20"/>
                <w:szCs w:val="20"/>
              </w:rPr>
            </w:pPr>
          </w:p>
          <w:p w:rsidR="001072EA" w:rsidRPr="001B55C3" w:rsidRDefault="001072EA" w:rsidP="002D1B0E">
            <w:pPr>
              <w:jc w:val="center"/>
              <w:rPr>
                <w:rFonts w:ascii="Arial" w:hAnsi="Arial" w:cs="Arial"/>
                <w:color w:val="000000"/>
                <w:sz w:val="20"/>
                <w:szCs w:val="20"/>
              </w:rPr>
            </w:pPr>
            <w:r w:rsidRPr="001B55C3">
              <w:rPr>
                <w:rFonts w:ascii="Arial" w:hAnsi="Arial" w:cs="Arial"/>
                <w:color w:val="000000"/>
                <w:sz w:val="20"/>
                <w:szCs w:val="20"/>
              </w:rPr>
              <w:t>L.p.</w:t>
            </w:r>
          </w:p>
        </w:tc>
        <w:tc>
          <w:tcPr>
            <w:tcW w:w="2410" w:type="dxa"/>
            <w:tcBorders>
              <w:bottom w:val="double" w:sz="4" w:space="0" w:color="auto"/>
            </w:tcBorders>
          </w:tcPr>
          <w:p w:rsidR="001072EA" w:rsidRPr="001B55C3" w:rsidRDefault="001072EA" w:rsidP="002D1B0E">
            <w:pPr>
              <w:jc w:val="center"/>
              <w:rPr>
                <w:rFonts w:ascii="Arial" w:hAnsi="Arial" w:cs="Arial"/>
                <w:color w:val="000000"/>
                <w:sz w:val="20"/>
                <w:szCs w:val="20"/>
              </w:rPr>
            </w:pPr>
          </w:p>
          <w:p w:rsidR="001072EA" w:rsidRPr="001B55C3" w:rsidRDefault="001B55C3" w:rsidP="001B55C3">
            <w:pPr>
              <w:jc w:val="center"/>
              <w:rPr>
                <w:rFonts w:ascii="Arial" w:hAnsi="Arial" w:cs="Arial"/>
                <w:color w:val="000000"/>
                <w:sz w:val="20"/>
                <w:szCs w:val="20"/>
              </w:rPr>
            </w:pPr>
            <w:r>
              <w:rPr>
                <w:rFonts w:ascii="Arial" w:hAnsi="Arial" w:cs="Arial"/>
                <w:color w:val="000000"/>
                <w:sz w:val="20"/>
                <w:szCs w:val="20"/>
              </w:rPr>
              <w:t>N</w:t>
            </w:r>
            <w:r w:rsidR="001072EA" w:rsidRPr="001B55C3">
              <w:rPr>
                <w:rFonts w:ascii="Arial" w:hAnsi="Arial" w:cs="Arial"/>
                <w:color w:val="000000"/>
                <w:sz w:val="20"/>
                <w:szCs w:val="20"/>
              </w:rPr>
              <w:t>azwisko i imię</w:t>
            </w:r>
          </w:p>
        </w:tc>
        <w:tc>
          <w:tcPr>
            <w:tcW w:w="2693" w:type="dxa"/>
            <w:tcBorders>
              <w:bottom w:val="double" w:sz="4" w:space="0" w:color="auto"/>
            </w:tcBorders>
          </w:tcPr>
          <w:p w:rsidR="001072EA" w:rsidRPr="001B55C3" w:rsidRDefault="001B55C3" w:rsidP="001B55C3">
            <w:pPr>
              <w:jc w:val="center"/>
              <w:rPr>
                <w:rFonts w:ascii="Arial" w:hAnsi="Arial" w:cs="Arial"/>
                <w:color w:val="000000"/>
                <w:position w:val="-24"/>
                <w:sz w:val="20"/>
                <w:szCs w:val="20"/>
              </w:rPr>
            </w:pPr>
            <w:r>
              <w:rPr>
                <w:rFonts w:ascii="Arial" w:hAnsi="Arial" w:cs="Arial"/>
                <w:color w:val="000000"/>
                <w:position w:val="-24"/>
                <w:sz w:val="20"/>
                <w:szCs w:val="20"/>
              </w:rPr>
              <w:t>Z</w:t>
            </w:r>
            <w:r w:rsidR="001072EA" w:rsidRPr="001B55C3">
              <w:rPr>
                <w:rFonts w:ascii="Arial" w:hAnsi="Arial" w:cs="Arial"/>
                <w:color w:val="000000"/>
                <w:position w:val="-24"/>
                <w:sz w:val="20"/>
                <w:szCs w:val="20"/>
              </w:rPr>
              <w:t>akres wykonywanych czynności</w:t>
            </w:r>
          </w:p>
        </w:tc>
        <w:tc>
          <w:tcPr>
            <w:tcW w:w="2337" w:type="dxa"/>
            <w:tcBorders>
              <w:bottom w:val="double" w:sz="4" w:space="0" w:color="auto"/>
            </w:tcBorders>
          </w:tcPr>
          <w:p w:rsidR="001072EA" w:rsidRPr="001B55C3" w:rsidRDefault="001072EA" w:rsidP="002D1B0E">
            <w:pPr>
              <w:jc w:val="center"/>
              <w:rPr>
                <w:rFonts w:ascii="Arial" w:hAnsi="Arial" w:cs="Arial"/>
                <w:color w:val="000000"/>
                <w:position w:val="-24"/>
                <w:sz w:val="20"/>
                <w:szCs w:val="20"/>
              </w:rPr>
            </w:pPr>
            <w:r w:rsidRPr="001B55C3">
              <w:rPr>
                <w:rFonts w:ascii="Arial" w:hAnsi="Arial" w:cs="Arial"/>
                <w:color w:val="000000"/>
                <w:position w:val="-24"/>
                <w:sz w:val="20"/>
                <w:szCs w:val="20"/>
              </w:rPr>
              <w:t>Kwalifikacje zawodowe, doświadczenie i wykształcenie (data wpisu na listę)</w:t>
            </w:r>
          </w:p>
        </w:tc>
        <w:tc>
          <w:tcPr>
            <w:tcW w:w="1985" w:type="dxa"/>
            <w:tcBorders>
              <w:bottom w:val="double" w:sz="4" w:space="0" w:color="auto"/>
            </w:tcBorders>
          </w:tcPr>
          <w:p w:rsidR="001072EA" w:rsidRPr="001B55C3" w:rsidRDefault="001072EA" w:rsidP="002D1B0E">
            <w:pPr>
              <w:rPr>
                <w:rFonts w:ascii="Arial" w:hAnsi="Arial" w:cs="Arial"/>
                <w:color w:val="000000"/>
                <w:sz w:val="20"/>
                <w:szCs w:val="20"/>
              </w:rPr>
            </w:pPr>
          </w:p>
          <w:p w:rsidR="001072EA" w:rsidRPr="001B55C3" w:rsidRDefault="001072EA" w:rsidP="002D1B0E">
            <w:pPr>
              <w:jc w:val="center"/>
              <w:rPr>
                <w:rFonts w:ascii="Arial" w:hAnsi="Arial" w:cs="Arial"/>
                <w:color w:val="000000"/>
                <w:sz w:val="20"/>
                <w:szCs w:val="20"/>
              </w:rPr>
            </w:pPr>
            <w:r w:rsidRPr="001B55C3">
              <w:rPr>
                <w:rFonts w:ascii="Arial" w:hAnsi="Arial" w:cs="Arial"/>
                <w:color w:val="000000"/>
                <w:sz w:val="20"/>
                <w:szCs w:val="20"/>
              </w:rPr>
              <w:t>Informacja o podstawie do dysponowania osobami</w:t>
            </w:r>
          </w:p>
        </w:tc>
      </w:tr>
      <w:tr w:rsidR="001072EA" w:rsidRPr="00BD0EBC" w:rsidTr="001B55C3">
        <w:trPr>
          <w:trHeight w:hRule="exact" w:val="567"/>
        </w:trPr>
        <w:tc>
          <w:tcPr>
            <w:tcW w:w="637" w:type="dxa"/>
            <w:tcBorders>
              <w:top w:val="double" w:sz="4" w:space="0" w:color="auto"/>
            </w:tcBorders>
          </w:tcPr>
          <w:p w:rsidR="001072EA" w:rsidRPr="00BD0EBC" w:rsidRDefault="001072EA" w:rsidP="002D1B0E">
            <w:pPr>
              <w:jc w:val="center"/>
              <w:rPr>
                <w:rFonts w:ascii="Arial" w:hAnsi="Arial" w:cs="Arial"/>
                <w:color w:val="000000"/>
              </w:rPr>
            </w:pPr>
          </w:p>
        </w:tc>
        <w:tc>
          <w:tcPr>
            <w:tcW w:w="2410" w:type="dxa"/>
            <w:tcBorders>
              <w:top w:val="double" w:sz="4" w:space="0" w:color="auto"/>
            </w:tcBorders>
          </w:tcPr>
          <w:p w:rsidR="001072EA" w:rsidRPr="00BD0EBC" w:rsidRDefault="001072EA" w:rsidP="002D1B0E">
            <w:pPr>
              <w:jc w:val="center"/>
              <w:rPr>
                <w:rFonts w:ascii="Arial" w:hAnsi="Arial" w:cs="Arial"/>
                <w:color w:val="000000"/>
              </w:rPr>
            </w:pPr>
          </w:p>
          <w:p w:rsidR="001072EA" w:rsidRPr="00BD0EBC" w:rsidRDefault="001072EA" w:rsidP="002D1B0E">
            <w:pPr>
              <w:jc w:val="center"/>
              <w:rPr>
                <w:rFonts w:ascii="Arial" w:hAnsi="Arial" w:cs="Arial"/>
                <w:color w:val="000000"/>
              </w:rPr>
            </w:pPr>
          </w:p>
          <w:p w:rsidR="001072EA" w:rsidRPr="00BD0EBC" w:rsidRDefault="001072EA" w:rsidP="002D1B0E">
            <w:pPr>
              <w:jc w:val="center"/>
              <w:rPr>
                <w:rFonts w:ascii="Arial" w:hAnsi="Arial" w:cs="Arial"/>
                <w:color w:val="000000"/>
              </w:rPr>
            </w:pPr>
          </w:p>
        </w:tc>
        <w:tc>
          <w:tcPr>
            <w:tcW w:w="2693" w:type="dxa"/>
            <w:tcBorders>
              <w:top w:val="double" w:sz="4" w:space="0" w:color="auto"/>
            </w:tcBorders>
          </w:tcPr>
          <w:p w:rsidR="001072EA" w:rsidRPr="00BD0EBC" w:rsidRDefault="001072EA" w:rsidP="002D1B0E">
            <w:pPr>
              <w:jc w:val="center"/>
              <w:rPr>
                <w:rFonts w:ascii="Arial" w:hAnsi="Arial" w:cs="Arial"/>
                <w:color w:val="000000"/>
              </w:rPr>
            </w:pPr>
          </w:p>
        </w:tc>
        <w:tc>
          <w:tcPr>
            <w:tcW w:w="2337" w:type="dxa"/>
            <w:tcBorders>
              <w:top w:val="double" w:sz="4" w:space="0" w:color="auto"/>
            </w:tcBorders>
          </w:tcPr>
          <w:p w:rsidR="001072EA" w:rsidRPr="00BD0EBC" w:rsidRDefault="001072EA" w:rsidP="002D1B0E">
            <w:pPr>
              <w:jc w:val="center"/>
              <w:rPr>
                <w:rFonts w:ascii="Arial" w:hAnsi="Arial" w:cs="Arial"/>
                <w:color w:val="000000"/>
              </w:rPr>
            </w:pPr>
          </w:p>
        </w:tc>
        <w:tc>
          <w:tcPr>
            <w:tcW w:w="1985" w:type="dxa"/>
            <w:tcBorders>
              <w:top w:val="double" w:sz="4" w:space="0" w:color="auto"/>
            </w:tcBorders>
          </w:tcPr>
          <w:p w:rsidR="001072EA" w:rsidRPr="00BD0EBC" w:rsidRDefault="001072EA" w:rsidP="002D1B0E">
            <w:pPr>
              <w:jc w:val="center"/>
              <w:rPr>
                <w:rFonts w:ascii="Arial" w:hAnsi="Arial" w:cs="Arial"/>
                <w:color w:val="000000"/>
              </w:rPr>
            </w:pPr>
          </w:p>
        </w:tc>
      </w:tr>
      <w:tr w:rsidR="001072EA" w:rsidRPr="00BD0EBC" w:rsidTr="001B55C3">
        <w:trPr>
          <w:trHeight w:hRule="exact" w:val="567"/>
        </w:trPr>
        <w:tc>
          <w:tcPr>
            <w:tcW w:w="637" w:type="dxa"/>
            <w:tcBorders>
              <w:bottom w:val="nil"/>
            </w:tcBorders>
          </w:tcPr>
          <w:p w:rsidR="001072EA" w:rsidRPr="00BD0EBC" w:rsidRDefault="001072EA" w:rsidP="002D1B0E">
            <w:pPr>
              <w:jc w:val="center"/>
              <w:rPr>
                <w:rFonts w:ascii="Arial" w:hAnsi="Arial" w:cs="Arial"/>
                <w:color w:val="000000"/>
              </w:rPr>
            </w:pPr>
          </w:p>
        </w:tc>
        <w:tc>
          <w:tcPr>
            <w:tcW w:w="2410" w:type="dxa"/>
            <w:tcBorders>
              <w:bottom w:val="nil"/>
            </w:tcBorders>
          </w:tcPr>
          <w:p w:rsidR="001072EA" w:rsidRPr="00BD0EBC" w:rsidRDefault="001072EA" w:rsidP="002D1B0E">
            <w:pPr>
              <w:jc w:val="center"/>
              <w:rPr>
                <w:rFonts w:ascii="Arial" w:hAnsi="Arial" w:cs="Arial"/>
                <w:color w:val="000000"/>
              </w:rPr>
            </w:pPr>
          </w:p>
          <w:p w:rsidR="001072EA" w:rsidRPr="00BD0EBC" w:rsidRDefault="001072EA" w:rsidP="002D1B0E">
            <w:pPr>
              <w:jc w:val="center"/>
              <w:rPr>
                <w:rFonts w:ascii="Arial" w:hAnsi="Arial" w:cs="Arial"/>
                <w:color w:val="000000"/>
              </w:rPr>
            </w:pPr>
          </w:p>
          <w:p w:rsidR="001072EA" w:rsidRPr="00BD0EBC" w:rsidRDefault="001072EA" w:rsidP="002D1B0E">
            <w:pPr>
              <w:jc w:val="center"/>
              <w:rPr>
                <w:rFonts w:ascii="Arial" w:hAnsi="Arial" w:cs="Arial"/>
                <w:color w:val="000000"/>
              </w:rPr>
            </w:pPr>
          </w:p>
        </w:tc>
        <w:tc>
          <w:tcPr>
            <w:tcW w:w="2693" w:type="dxa"/>
            <w:tcBorders>
              <w:bottom w:val="nil"/>
            </w:tcBorders>
          </w:tcPr>
          <w:p w:rsidR="001072EA" w:rsidRPr="00BD0EBC" w:rsidRDefault="001072EA" w:rsidP="002D1B0E">
            <w:pPr>
              <w:jc w:val="center"/>
              <w:rPr>
                <w:rFonts w:ascii="Arial" w:hAnsi="Arial" w:cs="Arial"/>
                <w:color w:val="000000"/>
              </w:rPr>
            </w:pPr>
          </w:p>
          <w:p w:rsidR="001072EA" w:rsidRPr="00BD0EBC" w:rsidRDefault="001072EA" w:rsidP="002D1B0E">
            <w:pPr>
              <w:jc w:val="center"/>
              <w:rPr>
                <w:rFonts w:ascii="Arial" w:hAnsi="Arial" w:cs="Arial"/>
                <w:color w:val="000000"/>
              </w:rPr>
            </w:pPr>
          </w:p>
        </w:tc>
        <w:tc>
          <w:tcPr>
            <w:tcW w:w="2337" w:type="dxa"/>
            <w:tcBorders>
              <w:bottom w:val="nil"/>
            </w:tcBorders>
          </w:tcPr>
          <w:p w:rsidR="001072EA" w:rsidRPr="00BD0EBC" w:rsidRDefault="001072EA" w:rsidP="002D1B0E">
            <w:pPr>
              <w:jc w:val="center"/>
              <w:rPr>
                <w:rFonts w:ascii="Arial" w:hAnsi="Arial" w:cs="Arial"/>
                <w:color w:val="000000"/>
              </w:rPr>
            </w:pPr>
          </w:p>
        </w:tc>
        <w:tc>
          <w:tcPr>
            <w:tcW w:w="1985" w:type="dxa"/>
            <w:tcBorders>
              <w:bottom w:val="nil"/>
            </w:tcBorders>
          </w:tcPr>
          <w:p w:rsidR="001072EA" w:rsidRPr="00BD0EBC" w:rsidRDefault="001072EA" w:rsidP="002D1B0E">
            <w:pPr>
              <w:jc w:val="center"/>
              <w:rPr>
                <w:rFonts w:ascii="Arial" w:hAnsi="Arial" w:cs="Arial"/>
                <w:color w:val="000000"/>
              </w:rPr>
            </w:pPr>
          </w:p>
        </w:tc>
      </w:tr>
      <w:tr w:rsidR="001072EA" w:rsidRPr="00BD0EBC" w:rsidTr="001B55C3">
        <w:trPr>
          <w:trHeight w:hRule="exact" w:val="567"/>
        </w:trPr>
        <w:tc>
          <w:tcPr>
            <w:tcW w:w="637" w:type="dxa"/>
            <w:tcBorders>
              <w:bottom w:val="nil"/>
            </w:tcBorders>
          </w:tcPr>
          <w:p w:rsidR="001072EA" w:rsidRPr="00BD0EBC" w:rsidRDefault="001072EA" w:rsidP="002D1B0E">
            <w:pPr>
              <w:jc w:val="center"/>
              <w:rPr>
                <w:rFonts w:ascii="Arial" w:hAnsi="Arial" w:cs="Arial"/>
                <w:color w:val="000000"/>
              </w:rPr>
            </w:pPr>
          </w:p>
        </w:tc>
        <w:tc>
          <w:tcPr>
            <w:tcW w:w="2410" w:type="dxa"/>
            <w:tcBorders>
              <w:bottom w:val="nil"/>
            </w:tcBorders>
          </w:tcPr>
          <w:p w:rsidR="001072EA" w:rsidRPr="00BD0EBC" w:rsidRDefault="001072EA" w:rsidP="002D1B0E">
            <w:pPr>
              <w:jc w:val="center"/>
              <w:rPr>
                <w:rFonts w:ascii="Arial" w:hAnsi="Arial" w:cs="Arial"/>
                <w:color w:val="000000"/>
              </w:rPr>
            </w:pPr>
          </w:p>
        </w:tc>
        <w:tc>
          <w:tcPr>
            <w:tcW w:w="2693" w:type="dxa"/>
            <w:tcBorders>
              <w:bottom w:val="nil"/>
            </w:tcBorders>
          </w:tcPr>
          <w:p w:rsidR="001072EA" w:rsidRPr="00BD0EBC" w:rsidRDefault="001072EA" w:rsidP="002D1B0E">
            <w:pPr>
              <w:jc w:val="center"/>
              <w:rPr>
                <w:rFonts w:ascii="Arial" w:hAnsi="Arial" w:cs="Arial"/>
                <w:color w:val="000000"/>
              </w:rPr>
            </w:pPr>
          </w:p>
        </w:tc>
        <w:tc>
          <w:tcPr>
            <w:tcW w:w="2337" w:type="dxa"/>
            <w:tcBorders>
              <w:bottom w:val="nil"/>
            </w:tcBorders>
          </w:tcPr>
          <w:p w:rsidR="001072EA" w:rsidRPr="00BD0EBC" w:rsidRDefault="001072EA" w:rsidP="002D1B0E">
            <w:pPr>
              <w:jc w:val="center"/>
              <w:rPr>
                <w:rFonts w:ascii="Arial" w:hAnsi="Arial" w:cs="Arial"/>
                <w:color w:val="000000"/>
              </w:rPr>
            </w:pPr>
          </w:p>
        </w:tc>
        <w:tc>
          <w:tcPr>
            <w:tcW w:w="1985" w:type="dxa"/>
            <w:tcBorders>
              <w:bottom w:val="nil"/>
            </w:tcBorders>
          </w:tcPr>
          <w:p w:rsidR="001072EA" w:rsidRPr="00BD0EBC" w:rsidRDefault="001072EA" w:rsidP="002D1B0E">
            <w:pPr>
              <w:jc w:val="center"/>
              <w:rPr>
                <w:rFonts w:ascii="Arial" w:hAnsi="Arial" w:cs="Arial"/>
                <w:color w:val="000000"/>
              </w:rPr>
            </w:pPr>
          </w:p>
        </w:tc>
      </w:tr>
      <w:tr w:rsidR="001072EA" w:rsidRPr="00BD0EBC" w:rsidTr="001B55C3">
        <w:trPr>
          <w:trHeight w:hRule="exact" w:val="567"/>
        </w:trPr>
        <w:tc>
          <w:tcPr>
            <w:tcW w:w="637" w:type="dxa"/>
            <w:tcBorders>
              <w:bottom w:val="nil"/>
            </w:tcBorders>
          </w:tcPr>
          <w:p w:rsidR="001072EA" w:rsidRPr="00BD0EBC" w:rsidRDefault="001072EA" w:rsidP="002D1B0E">
            <w:pPr>
              <w:jc w:val="center"/>
              <w:rPr>
                <w:rFonts w:ascii="Arial" w:hAnsi="Arial" w:cs="Arial"/>
                <w:color w:val="000000"/>
              </w:rPr>
            </w:pPr>
          </w:p>
        </w:tc>
        <w:tc>
          <w:tcPr>
            <w:tcW w:w="2410" w:type="dxa"/>
            <w:tcBorders>
              <w:bottom w:val="nil"/>
            </w:tcBorders>
          </w:tcPr>
          <w:p w:rsidR="001072EA" w:rsidRPr="00BD0EBC" w:rsidRDefault="001072EA" w:rsidP="002D1B0E">
            <w:pPr>
              <w:jc w:val="center"/>
              <w:rPr>
                <w:rFonts w:ascii="Arial" w:hAnsi="Arial" w:cs="Arial"/>
                <w:color w:val="000000"/>
              </w:rPr>
            </w:pPr>
          </w:p>
          <w:p w:rsidR="001072EA" w:rsidRPr="00BD0EBC" w:rsidRDefault="001072EA" w:rsidP="002D1B0E">
            <w:pPr>
              <w:jc w:val="center"/>
              <w:rPr>
                <w:rFonts w:ascii="Arial" w:hAnsi="Arial" w:cs="Arial"/>
                <w:color w:val="000000"/>
              </w:rPr>
            </w:pPr>
          </w:p>
          <w:p w:rsidR="001072EA" w:rsidRPr="00BD0EBC" w:rsidRDefault="001072EA" w:rsidP="002D1B0E">
            <w:pPr>
              <w:jc w:val="center"/>
              <w:rPr>
                <w:rFonts w:ascii="Arial" w:hAnsi="Arial" w:cs="Arial"/>
                <w:color w:val="000000"/>
              </w:rPr>
            </w:pPr>
          </w:p>
        </w:tc>
        <w:tc>
          <w:tcPr>
            <w:tcW w:w="2693" w:type="dxa"/>
            <w:tcBorders>
              <w:bottom w:val="nil"/>
            </w:tcBorders>
          </w:tcPr>
          <w:p w:rsidR="001072EA" w:rsidRPr="00BD0EBC" w:rsidRDefault="001072EA" w:rsidP="002D1B0E">
            <w:pPr>
              <w:jc w:val="center"/>
              <w:rPr>
                <w:rFonts w:ascii="Arial" w:hAnsi="Arial" w:cs="Arial"/>
                <w:color w:val="000000"/>
              </w:rPr>
            </w:pPr>
          </w:p>
          <w:p w:rsidR="001072EA" w:rsidRPr="00BD0EBC" w:rsidRDefault="001072EA" w:rsidP="002D1B0E">
            <w:pPr>
              <w:jc w:val="center"/>
              <w:rPr>
                <w:rFonts w:ascii="Arial" w:hAnsi="Arial" w:cs="Arial"/>
                <w:color w:val="000000"/>
              </w:rPr>
            </w:pPr>
          </w:p>
        </w:tc>
        <w:tc>
          <w:tcPr>
            <w:tcW w:w="2337" w:type="dxa"/>
            <w:tcBorders>
              <w:bottom w:val="nil"/>
            </w:tcBorders>
          </w:tcPr>
          <w:p w:rsidR="001072EA" w:rsidRPr="00BD0EBC" w:rsidRDefault="001072EA" w:rsidP="002D1B0E">
            <w:pPr>
              <w:jc w:val="center"/>
              <w:rPr>
                <w:rFonts w:ascii="Arial" w:hAnsi="Arial" w:cs="Arial"/>
                <w:color w:val="000000"/>
              </w:rPr>
            </w:pPr>
          </w:p>
        </w:tc>
        <w:tc>
          <w:tcPr>
            <w:tcW w:w="1985" w:type="dxa"/>
            <w:tcBorders>
              <w:bottom w:val="nil"/>
            </w:tcBorders>
          </w:tcPr>
          <w:p w:rsidR="001072EA" w:rsidRPr="00BD0EBC" w:rsidRDefault="001072EA" w:rsidP="002D1B0E">
            <w:pPr>
              <w:jc w:val="center"/>
              <w:rPr>
                <w:rFonts w:ascii="Arial" w:hAnsi="Arial" w:cs="Arial"/>
                <w:color w:val="000000"/>
              </w:rPr>
            </w:pPr>
          </w:p>
        </w:tc>
      </w:tr>
      <w:tr w:rsidR="001072EA" w:rsidRPr="00BD0EBC" w:rsidTr="001B55C3">
        <w:trPr>
          <w:trHeight w:hRule="exact" w:val="567"/>
        </w:trPr>
        <w:tc>
          <w:tcPr>
            <w:tcW w:w="637" w:type="dxa"/>
            <w:tcBorders>
              <w:bottom w:val="nil"/>
            </w:tcBorders>
          </w:tcPr>
          <w:p w:rsidR="001072EA" w:rsidRPr="00BD0EBC" w:rsidRDefault="001072EA" w:rsidP="002D1B0E">
            <w:pPr>
              <w:jc w:val="center"/>
              <w:rPr>
                <w:rFonts w:ascii="Arial" w:hAnsi="Arial" w:cs="Arial"/>
                <w:color w:val="000000"/>
              </w:rPr>
            </w:pPr>
          </w:p>
        </w:tc>
        <w:tc>
          <w:tcPr>
            <w:tcW w:w="2410" w:type="dxa"/>
            <w:tcBorders>
              <w:bottom w:val="nil"/>
            </w:tcBorders>
          </w:tcPr>
          <w:p w:rsidR="001072EA" w:rsidRPr="00BD0EBC" w:rsidRDefault="001072EA" w:rsidP="002D1B0E">
            <w:pPr>
              <w:jc w:val="center"/>
              <w:rPr>
                <w:rFonts w:ascii="Arial" w:hAnsi="Arial" w:cs="Arial"/>
                <w:color w:val="000000"/>
              </w:rPr>
            </w:pPr>
          </w:p>
          <w:p w:rsidR="001072EA" w:rsidRPr="00BD0EBC" w:rsidRDefault="001072EA" w:rsidP="002D1B0E">
            <w:pPr>
              <w:jc w:val="center"/>
              <w:rPr>
                <w:rFonts w:ascii="Arial" w:hAnsi="Arial" w:cs="Arial"/>
                <w:color w:val="000000"/>
              </w:rPr>
            </w:pPr>
          </w:p>
          <w:p w:rsidR="001072EA" w:rsidRPr="00BD0EBC" w:rsidRDefault="001072EA" w:rsidP="002D1B0E">
            <w:pPr>
              <w:jc w:val="center"/>
              <w:rPr>
                <w:rFonts w:ascii="Arial" w:hAnsi="Arial" w:cs="Arial"/>
                <w:color w:val="000000"/>
              </w:rPr>
            </w:pPr>
          </w:p>
        </w:tc>
        <w:tc>
          <w:tcPr>
            <w:tcW w:w="2693" w:type="dxa"/>
            <w:tcBorders>
              <w:bottom w:val="nil"/>
            </w:tcBorders>
          </w:tcPr>
          <w:p w:rsidR="001072EA" w:rsidRPr="00BD0EBC" w:rsidRDefault="001072EA" w:rsidP="002D1B0E">
            <w:pPr>
              <w:jc w:val="center"/>
              <w:rPr>
                <w:rFonts w:ascii="Arial" w:hAnsi="Arial" w:cs="Arial"/>
                <w:color w:val="000000"/>
              </w:rPr>
            </w:pPr>
          </w:p>
          <w:p w:rsidR="001072EA" w:rsidRPr="00BD0EBC" w:rsidRDefault="001072EA" w:rsidP="002D1B0E">
            <w:pPr>
              <w:jc w:val="center"/>
              <w:rPr>
                <w:rFonts w:ascii="Arial" w:hAnsi="Arial" w:cs="Arial"/>
                <w:color w:val="000000"/>
              </w:rPr>
            </w:pPr>
          </w:p>
        </w:tc>
        <w:tc>
          <w:tcPr>
            <w:tcW w:w="2337" w:type="dxa"/>
            <w:tcBorders>
              <w:bottom w:val="nil"/>
            </w:tcBorders>
          </w:tcPr>
          <w:p w:rsidR="001072EA" w:rsidRPr="00BD0EBC" w:rsidRDefault="001072EA" w:rsidP="002D1B0E">
            <w:pPr>
              <w:jc w:val="center"/>
              <w:rPr>
                <w:rFonts w:ascii="Arial" w:hAnsi="Arial" w:cs="Arial"/>
                <w:color w:val="000000"/>
              </w:rPr>
            </w:pPr>
          </w:p>
        </w:tc>
        <w:tc>
          <w:tcPr>
            <w:tcW w:w="1985" w:type="dxa"/>
            <w:tcBorders>
              <w:bottom w:val="nil"/>
            </w:tcBorders>
          </w:tcPr>
          <w:p w:rsidR="001072EA" w:rsidRPr="00BD0EBC" w:rsidRDefault="001072EA" w:rsidP="002D1B0E">
            <w:pPr>
              <w:jc w:val="center"/>
              <w:rPr>
                <w:rFonts w:ascii="Arial" w:hAnsi="Arial" w:cs="Arial"/>
                <w:color w:val="000000"/>
              </w:rPr>
            </w:pPr>
          </w:p>
        </w:tc>
      </w:tr>
      <w:tr w:rsidR="001072EA" w:rsidRPr="00BD0EBC" w:rsidTr="001B55C3">
        <w:trPr>
          <w:trHeight w:hRule="exact" w:val="567"/>
        </w:trPr>
        <w:tc>
          <w:tcPr>
            <w:tcW w:w="637" w:type="dxa"/>
            <w:tcBorders>
              <w:bottom w:val="nil"/>
            </w:tcBorders>
          </w:tcPr>
          <w:p w:rsidR="001072EA" w:rsidRPr="00BD0EBC" w:rsidRDefault="001072EA" w:rsidP="002D1B0E">
            <w:pPr>
              <w:jc w:val="center"/>
              <w:rPr>
                <w:rFonts w:ascii="Arial" w:hAnsi="Arial" w:cs="Arial"/>
                <w:color w:val="000000"/>
              </w:rPr>
            </w:pPr>
          </w:p>
        </w:tc>
        <w:tc>
          <w:tcPr>
            <w:tcW w:w="2410" w:type="dxa"/>
            <w:tcBorders>
              <w:bottom w:val="nil"/>
            </w:tcBorders>
          </w:tcPr>
          <w:p w:rsidR="001072EA" w:rsidRPr="00BD0EBC" w:rsidRDefault="001072EA" w:rsidP="002D1B0E">
            <w:pPr>
              <w:jc w:val="center"/>
              <w:rPr>
                <w:rFonts w:ascii="Arial" w:hAnsi="Arial" w:cs="Arial"/>
                <w:color w:val="000000"/>
              </w:rPr>
            </w:pPr>
          </w:p>
        </w:tc>
        <w:tc>
          <w:tcPr>
            <w:tcW w:w="2693" w:type="dxa"/>
            <w:tcBorders>
              <w:bottom w:val="nil"/>
            </w:tcBorders>
          </w:tcPr>
          <w:p w:rsidR="001072EA" w:rsidRPr="00BD0EBC" w:rsidRDefault="001072EA" w:rsidP="002D1B0E">
            <w:pPr>
              <w:jc w:val="center"/>
              <w:rPr>
                <w:rFonts w:ascii="Arial" w:hAnsi="Arial" w:cs="Arial"/>
                <w:color w:val="000000"/>
              </w:rPr>
            </w:pPr>
          </w:p>
        </w:tc>
        <w:tc>
          <w:tcPr>
            <w:tcW w:w="2337" w:type="dxa"/>
            <w:tcBorders>
              <w:bottom w:val="nil"/>
            </w:tcBorders>
          </w:tcPr>
          <w:p w:rsidR="001072EA" w:rsidRPr="00BD0EBC" w:rsidRDefault="001072EA" w:rsidP="002D1B0E">
            <w:pPr>
              <w:jc w:val="center"/>
              <w:rPr>
                <w:rFonts w:ascii="Arial" w:hAnsi="Arial" w:cs="Arial"/>
                <w:color w:val="000000"/>
              </w:rPr>
            </w:pPr>
          </w:p>
        </w:tc>
        <w:tc>
          <w:tcPr>
            <w:tcW w:w="1985" w:type="dxa"/>
            <w:tcBorders>
              <w:bottom w:val="nil"/>
            </w:tcBorders>
          </w:tcPr>
          <w:p w:rsidR="001072EA" w:rsidRPr="00BD0EBC" w:rsidRDefault="001072EA" w:rsidP="002D1B0E">
            <w:pPr>
              <w:jc w:val="center"/>
              <w:rPr>
                <w:rFonts w:ascii="Arial" w:hAnsi="Arial" w:cs="Arial"/>
                <w:color w:val="000000"/>
              </w:rPr>
            </w:pPr>
          </w:p>
        </w:tc>
      </w:tr>
      <w:tr w:rsidR="001072EA" w:rsidRPr="00BD0EBC" w:rsidTr="001B55C3">
        <w:trPr>
          <w:trHeight w:hRule="exact" w:val="567"/>
        </w:trPr>
        <w:tc>
          <w:tcPr>
            <w:tcW w:w="637" w:type="dxa"/>
            <w:tcBorders>
              <w:bottom w:val="nil"/>
            </w:tcBorders>
          </w:tcPr>
          <w:p w:rsidR="001072EA" w:rsidRPr="00BD0EBC" w:rsidRDefault="001072EA" w:rsidP="002D1B0E">
            <w:pPr>
              <w:jc w:val="center"/>
              <w:rPr>
                <w:rFonts w:ascii="Arial" w:hAnsi="Arial" w:cs="Arial"/>
                <w:color w:val="000000"/>
              </w:rPr>
            </w:pPr>
          </w:p>
        </w:tc>
        <w:tc>
          <w:tcPr>
            <w:tcW w:w="2410" w:type="dxa"/>
            <w:tcBorders>
              <w:bottom w:val="nil"/>
            </w:tcBorders>
          </w:tcPr>
          <w:p w:rsidR="001072EA" w:rsidRPr="00BD0EBC" w:rsidRDefault="001072EA" w:rsidP="002D1B0E">
            <w:pPr>
              <w:jc w:val="center"/>
              <w:rPr>
                <w:rFonts w:ascii="Arial" w:hAnsi="Arial" w:cs="Arial"/>
                <w:color w:val="000000"/>
              </w:rPr>
            </w:pPr>
          </w:p>
        </w:tc>
        <w:tc>
          <w:tcPr>
            <w:tcW w:w="2693" w:type="dxa"/>
            <w:tcBorders>
              <w:bottom w:val="nil"/>
            </w:tcBorders>
          </w:tcPr>
          <w:p w:rsidR="001072EA" w:rsidRPr="00BD0EBC" w:rsidRDefault="001072EA" w:rsidP="002D1B0E">
            <w:pPr>
              <w:jc w:val="center"/>
              <w:rPr>
                <w:rFonts w:ascii="Arial" w:hAnsi="Arial" w:cs="Arial"/>
                <w:color w:val="000000"/>
              </w:rPr>
            </w:pPr>
          </w:p>
        </w:tc>
        <w:tc>
          <w:tcPr>
            <w:tcW w:w="2337" w:type="dxa"/>
            <w:tcBorders>
              <w:bottom w:val="nil"/>
            </w:tcBorders>
          </w:tcPr>
          <w:p w:rsidR="001072EA" w:rsidRPr="00BD0EBC" w:rsidRDefault="001072EA" w:rsidP="002D1B0E">
            <w:pPr>
              <w:jc w:val="center"/>
              <w:rPr>
                <w:rFonts w:ascii="Arial" w:hAnsi="Arial" w:cs="Arial"/>
                <w:color w:val="000000"/>
              </w:rPr>
            </w:pPr>
          </w:p>
        </w:tc>
        <w:tc>
          <w:tcPr>
            <w:tcW w:w="1985" w:type="dxa"/>
            <w:tcBorders>
              <w:bottom w:val="nil"/>
            </w:tcBorders>
          </w:tcPr>
          <w:p w:rsidR="001072EA" w:rsidRPr="00BD0EBC" w:rsidRDefault="001072EA" w:rsidP="002D1B0E">
            <w:pPr>
              <w:jc w:val="center"/>
              <w:rPr>
                <w:rFonts w:ascii="Arial" w:hAnsi="Arial" w:cs="Arial"/>
                <w:color w:val="000000"/>
              </w:rPr>
            </w:pPr>
          </w:p>
        </w:tc>
      </w:tr>
      <w:tr w:rsidR="001072EA" w:rsidRPr="00BD0EBC" w:rsidTr="001B55C3">
        <w:trPr>
          <w:trHeight w:hRule="exact" w:val="567"/>
        </w:trPr>
        <w:tc>
          <w:tcPr>
            <w:tcW w:w="637" w:type="dxa"/>
            <w:tcBorders>
              <w:bottom w:val="nil"/>
            </w:tcBorders>
          </w:tcPr>
          <w:p w:rsidR="001072EA" w:rsidRPr="00BD0EBC" w:rsidRDefault="001072EA" w:rsidP="002D1B0E">
            <w:pPr>
              <w:jc w:val="center"/>
              <w:rPr>
                <w:rFonts w:ascii="Arial" w:hAnsi="Arial" w:cs="Arial"/>
                <w:color w:val="000000"/>
              </w:rPr>
            </w:pPr>
          </w:p>
        </w:tc>
        <w:tc>
          <w:tcPr>
            <w:tcW w:w="2410" w:type="dxa"/>
            <w:tcBorders>
              <w:bottom w:val="nil"/>
            </w:tcBorders>
          </w:tcPr>
          <w:p w:rsidR="001072EA" w:rsidRPr="00BD0EBC" w:rsidRDefault="001072EA" w:rsidP="002D1B0E">
            <w:pPr>
              <w:jc w:val="center"/>
              <w:rPr>
                <w:rFonts w:ascii="Arial" w:hAnsi="Arial" w:cs="Arial"/>
                <w:color w:val="000000"/>
              </w:rPr>
            </w:pPr>
          </w:p>
        </w:tc>
        <w:tc>
          <w:tcPr>
            <w:tcW w:w="2693" w:type="dxa"/>
            <w:tcBorders>
              <w:bottom w:val="nil"/>
            </w:tcBorders>
          </w:tcPr>
          <w:p w:rsidR="001072EA" w:rsidRPr="00BD0EBC" w:rsidRDefault="001072EA" w:rsidP="002D1B0E">
            <w:pPr>
              <w:jc w:val="center"/>
              <w:rPr>
                <w:rFonts w:ascii="Arial" w:hAnsi="Arial" w:cs="Arial"/>
                <w:color w:val="000000"/>
              </w:rPr>
            </w:pPr>
          </w:p>
        </w:tc>
        <w:tc>
          <w:tcPr>
            <w:tcW w:w="2337" w:type="dxa"/>
            <w:tcBorders>
              <w:bottom w:val="nil"/>
            </w:tcBorders>
          </w:tcPr>
          <w:p w:rsidR="001072EA" w:rsidRPr="00BD0EBC" w:rsidRDefault="001072EA" w:rsidP="002D1B0E">
            <w:pPr>
              <w:jc w:val="center"/>
              <w:rPr>
                <w:rFonts w:ascii="Arial" w:hAnsi="Arial" w:cs="Arial"/>
                <w:color w:val="000000"/>
              </w:rPr>
            </w:pPr>
          </w:p>
        </w:tc>
        <w:tc>
          <w:tcPr>
            <w:tcW w:w="1985" w:type="dxa"/>
            <w:tcBorders>
              <w:bottom w:val="nil"/>
            </w:tcBorders>
          </w:tcPr>
          <w:p w:rsidR="001072EA" w:rsidRPr="00BD0EBC" w:rsidRDefault="001072EA" w:rsidP="002D1B0E">
            <w:pPr>
              <w:jc w:val="center"/>
              <w:rPr>
                <w:rFonts w:ascii="Arial" w:hAnsi="Arial" w:cs="Arial"/>
                <w:color w:val="000000"/>
              </w:rPr>
            </w:pPr>
          </w:p>
        </w:tc>
      </w:tr>
      <w:tr w:rsidR="001072EA" w:rsidRPr="00BD0EBC" w:rsidTr="001B55C3">
        <w:trPr>
          <w:trHeight w:hRule="exact" w:val="567"/>
        </w:trPr>
        <w:tc>
          <w:tcPr>
            <w:tcW w:w="637" w:type="dxa"/>
            <w:tcBorders>
              <w:bottom w:val="single" w:sz="2" w:space="0" w:color="auto"/>
            </w:tcBorders>
          </w:tcPr>
          <w:p w:rsidR="001072EA" w:rsidRPr="00BD0EBC" w:rsidRDefault="001072EA" w:rsidP="002D1B0E">
            <w:pPr>
              <w:jc w:val="center"/>
              <w:rPr>
                <w:rFonts w:ascii="Arial" w:hAnsi="Arial" w:cs="Arial"/>
                <w:color w:val="000000"/>
              </w:rPr>
            </w:pPr>
          </w:p>
        </w:tc>
        <w:tc>
          <w:tcPr>
            <w:tcW w:w="2410" w:type="dxa"/>
            <w:tcBorders>
              <w:bottom w:val="single" w:sz="2" w:space="0" w:color="auto"/>
            </w:tcBorders>
          </w:tcPr>
          <w:p w:rsidR="001072EA" w:rsidRPr="00BD0EBC" w:rsidRDefault="001072EA" w:rsidP="002D1B0E">
            <w:pPr>
              <w:jc w:val="center"/>
              <w:rPr>
                <w:rFonts w:ascii="Arial" w:hAnsi="Arial" w:cs="Arial"/>
                <w:color w:val="000000"/>
              </w:rPr>
            </w:pPr>
          </w:p>
        </w:tc>
        <w:tc>
          <w:tcPr>
            <w:tcW w:w="2693" w:type="dxa"/>
            <w:tcBorders>
              <w:bottom w:val="single" w:sz="2" w:space="0" w:color="auto"/>
            </w:tcBorders>
          </w:tcPr>
          <w:p w:rsidR="001072EA" w:rsidRPr="00BD0EBC" w:rsidRDefault="001072EA" w:rsidP="002D1B0E">
            <w:pPr>
              <w:jc w:val="center"/>
              <w:rPr>
                <w:rFonts w:ascii="Arial" w:hAnsi="Arial" w:cs="Arial"/>
                <w:color w:val="000000"/>
              </w:rPr>
            </w:pPr>
          </w:p>
        </w:tc>
        <w:tc>
          <w:tcPr>
            <w:tcW w:w="2337" w:type="dxa"/>
            <w:tcBorders>
              <w:bottom w:val="single" w:sz="2" w:space="0" w:color="auto"/>
            </w:tcBorders>
          </w:tcPr>
          <w:p w:rsidR="001072EA" w:rsidRPr="00BD0EBC" w:rsidRDefault="001072EA" w:rsidP="002D1B0E">
            <w:pPr>
              <w:jc w:val="center"/>
              <w:rPr>
                <w:rFonts w:ascii="Arial" w:hAnsi="Arial" w:cs="Arial"/>
                <w:color w:val="000000"/>
              </w:rPr>
            </w:pPr>
          </w:p>
        </w:tc>
        <w:tc>
          <w:tcPr>
            <w:tcW w:w="1985" w:type="dxa"/>
            <w:tcBorders>
              <w:bottom w:val="single" w:sz="2" w:space="0" w:color="auto"/>
            </w:tcBorders>
          </w:tcPr>
          <w:p w:rsidR="001072EA" w:rsidRPr="00BD0EBC" w:rsidRDefault="001072EA" w:rsidP="002D1B0E">
            <w:pPr>
              <w:jc w:val="center"/>
              <w:rPr>
                <w:rFonts w:ascii="Arial" w:hAnsi="Arial" w:cs="Arial"/>
                <w:color w:val="000000"/>
              </w:rPr>
            </w:pPr>
          </w:p>
        </w:tc>
      </w:tr>
      <w:tr w:rsidR="001072EA" w:rsidRPr="00BD0EBC" w:rsidTr="001B55C3">
        <w:trPr>
          <w:trHeight w:hRule="exact" w:val="567"/>
        </w:trPr>
        <w:tc>
          <w:tcPr>
            <w:tcW w:w="637" w:type="dxa"/>
            <w:tcBorders>
              <w:bottom w:val="single" w:sz="4" w:space="0" w:color="auto"/>
            </w:tcBorders>
          </w:tcPr>
          <w:p w:rsidR="001072EA" w:rsidRPr="00BD0EBC" w:rsidRDefault="001072EA" w:rsidP="002D1B0E">
            <w:pPr>
              <w:jc w:val="center"/>
              <w:rPr>
                <w:rFonts w:ascii="Arial" w:hAnsi="Arial" w:cs="Arial"/>
                <w:color w:val="000000"/>
              </w:rPr>
            </w:pPr>
          </w:p>
        </w:tc>
        <w:tc>
          <w:tcPr>
            <w:tcW w:w="2410" w:type="dxa"/>
            <w:tcBorders>
              <w:bottom w:val="single" w:sz="4" w:space="0" w:color="auto"/>
            </w:tcBorders>
          </w:tcPr>
          <w:p w:rsidR="001072EA" w:rsidRPr="00BD0EBC" w:rsidRDefault="001072EA" w:rsidP="002D1B0E">
            <w:pPr>
              <w:jc w:val="center"/>
              <w:rPr>
                <w:rFonts w:ascii="Arial" w:hAnsi="Arial" w:cs="Arial"/>
                <w:color w:val="000000"/>
              </w:rPr>
            </w:pPr>
          </w:p>
          <w:p w:rsidR="001072EA" w:rsidRPr="00BD0EBC" w:rsidRDefault="001072EA" w:rsidP="002D1B0E">
            <w:pPr>
              <w:jc w:val="center"/>
              <w:rPr>
                <w:rFonts w:ascii="Arial" w:hAnsi="Arial" w:cs="Arial"/>
                <w:color w:val="000000"/>
              </w:rPr>
            </w:pPr>
          </w:p>
        </w:tc>
        <w:tc>
          <w:tcPr>
            <w:tcW w:w="2693" w:type="dxa"/>
            <w:tcBorders>
              <w:bottom w:val="single" w:sz="4" w:space="0" w:color="auto"/>
            </w:tcBorders>
          </w:tcPr>
          <w:p w:rsidR="001072EA" w:rsidRPr="00BD0EBC" w:rsidRDefault="001072EA" w:rsidP="002D1B0E">
            <w:pPr>
              <w:jc w:val="center"/>
              <w:rPr>
                <w:rFonts w:ascii="Arial" w:hAnsi="Arial" w:cs="Arial"/>
                <w:color w:val="000000"/>
              </w:rPr>
            </w:pPr>
          </w:p>
        </w:tc>
        <w:tc>
          <w:tcPr>
            <w:tcW w:w="2337" w:type="dxa"/>
            <w:tcBorders>
              <w:bottom w:val="single" w:sz="4" w:space="0" w:color="auto"/>
            </w:tcBorders>
          </w:tcPr>
          <w:p w:rsidR="001072EA" w:rsidRPr="00BD0EBC" w:rsidRDefault="001072EA" w:rsidP="002D1B0E">
            <w:pPr>
              <w:jc w:val="center"/>
              <w:rPr>
                <w:rFonts w:ascii="Arial" w:hAnsi="Arial" w:cs="Arial"/>
                <w:color w:val="000000"/>
              </w:rPr>
            </w:pPr>
          </w:p>
        </w:tc>
        <w:tc>
          <w:tcPr>
            <w:tcW w:w="1985" w:type="dxa"/>
            <w:tcBorders>
              <w:bottom w:val="single" w:sz="4" w:space="0" w:color="auto"/>
            </w:tcBorders>
          </w:tcPr>
          <w:p w:rsidR="001072EA" w:rsidRPr="00BD0EBC" w:rsidRDefault="001072EA" w:rsidP="002D1B0E">
            <w:pPr>
              <w:jc w:val="center"/>
              <w:rPr>
                <w:rFonts w:ascii="Arial" w:hAnsi="Arial" w:cs="Arial"/>
                <w:color w:val="000000"/>
              </w:rPr>
            </w:pPr>
          </w:p>
        </w:tc>
      </w:tr>
    </w:tbl>
    <w:p w:rsidR="001072EA" w:rsidRPr="00BD0EBC" w:rsidRDefault="001072EA" w:rsidP="001072EA">
      <w:pPr>
        <w:pStyle w:val="BodyText21"/>
        <w:spacing w:line="360" w:lineRule="auto"/>
        <w:jc w:val="left"/>
        <w:rPr>
          <w:rFonts w:cs="Arial"/>
          <w:color w:val="000000"/>
        </w:rPr>
      </w:pPr>
    </w:p>
    <w:p w:rsidR="001072EA" w:rsidRPr="00BD0EBC" w:rsidRDefault="001072EA" w:rsidP="001072EA">
      <w:pPr>
        <w:pStyle w:val="BodyText21"/>
        <w:spacing w:line="360" w:lineRule="auto"/>
        <w:jc w:val="left"/>
        <w:rPr>
          <w:rFonts w:cs="Arial"/>
          <w:color w:val="000000"/>
        </w:rPr>
      </w:pPr>
    </w:p>
    <w:p w:rsidR="001072EA" w:rsidRPr="00BD0EBC" w:rsidRDefault="001072EA" w:rsidP="001072EA">
      <w:pPr>
        <w:jc w:val="both"/>
        <w:rPr>
          <w:rFonts w:ascii="Arial" w:hAnsi="Arial" w:cs="Arial"/>
          <w:color w:val="000000"/>
          <w:sz w:val="20"/>
        </w:rPr>
      </w:pPr>
      <w:r w:rsidRPr="00BD0EBC">
        <w:rPr>
          <w:rFonts w:ascii="Arial" w:hAnsi="Arial" w:cs="Arial"/>
          <w:color w:val="000000"/>
          <w:sz w:val="20"/>
        </w:rPr>
        <w:t>Miejscowość ................................. data ........................</w:t>
      </w:r>
    </w:p>
    <w:p w:rsidR="001072EA" w:rsidRPr="00BD0EBC" w:rsidRDefault="001072EA" w:rsidP="001072EA">
      <w:pPr>
        <w:jc w:val="both"/>
        <w:rPr>
          <w:rFonts w:ascii="Arial" w:hAnsi="Arial" w:cs="Arial"/>
          <w:color w:val="000000"/>
        </w:rPr>
      </w:pPr>
    </w:p>
    <w:p w:rsidR="001072EA" w:rsidRPr="00BD0EBC" w:rsidRDefault="001072EA" w:rsidP="001072EA">
      <w:pPr>
        <w:ind w:left="4248"/>
        <w:rPr>
          <w:rFonts w:ascii="Arial" w:hAnsi="Arial" w:cs="Arial"/>
          <w:color w:val="000000"/>
          <w:sz w:val="16"/>
        </w:rPr>
      </w:pPr>
      <w:r w:rsidRPr="00BD0EBC">
        <w:rPr>
          <w:rFonts w:ascii="Arial" w:hAnsi="Arial" w:cs="Arial"/>
          <w:color w:val="000000"/>
          <w:sz w:val="16"/>
        </w:rPr>
        <w:t xml:space="preserve">                      ................................................................</w:t>
      </w:r>
    </w:p>
    <w:p w:rsidR="001072EA" w:rsidRPr="00BD0EBC" w:rsidRDefault="001072EA" w:rsidP="001072EA">
      <w:pPr>
        <w:rPr>
          <w:rFonts w:ascii="Arial" w:hAnsi="Arial" w:cs="Arial"/>
          <w:i/>
          <w:color w:val="000000"/>
          <w:sz w:val="18"/>
        </w:rPr>
      </w:pPr>
      <w:r w:rsidRPr="00BD0EBC">
        <w:rPr>
          <w:rFonts w:ascii="Arial" w:hAnsi="Arial" w:cs="Arial"/>
          <w:color w:val="000000"/>
          <w:sz w:val="16"/>
        </w:rPr>
        <w:tab/>
      </w:r>
      <w:r w:rsidRPr="00BD0EBC">
        <w:rPr>
          <w:rFonts w:ascii="Arial" w:hAnsi="Arial" w:cs="Arial"/>
          <w:color w:val="000000"/>
          <w:sz w:val="16"/>
        </w:rPr>
        <w:tab/>
      </w:r>
      <w:r w:rsidRPr="00BD0EBC">
        <w:rPr>
          <w:rFonts w:ascii="Arial" w:hAnsi="Arial" w:cs="Arial"/>
          <w:color w:val="000000"/>
          <w:sz w:val="16"/>
        </w:rPr>
        <w:tab/>
      </w:r>
      <w:r w:rsidRPr="00BD0EBC">
        <w:rPr>
          <w:rFonts w:ascii="Arial" w:hAnsi="Arial" w:cs="Arial"/>
          <w:color w:val="000000"/>
          <w:sz w:val="16"/>
        </w:rPr>
        <w:tab/>
      </w:r>
      <w:r w:rsidRPr="00BD0EBC">
        <w:rPr>
          <w:rFonts w:ascii="Arial" w:hAnsi="Arial" w:cs="Arial"/>
          <w:color w:val="000000"/>
          <w:sz w:val="16"/>
        </w:rPr>
        <w:tab/>
      </w:r>
      <w:r w:rsidRPr="00BD0EBC">
        <w:rPr>
          <w:rFonts w:ascii="Arial" w:hAnsi="Arial" w:cs="Arial"/>
          <w:color w:val="000000"/>
          <w:sz w:val="16"/>
        </w:rPr>
        <w:tab/>
        <w:t xml:space="preserve">                         (</w:t>
      </w:r>
      <w:r w:rsidRPr="00BD0EBC">
        <w:rPr>
          <w:rFonts w:ascii="Arial" w:hAnsi="Arial" w:cs="Arial"/>
          <w:i/>
          <w:color w:val="000000"/>
          <w:sz w:val="18"/>
        </w:rPr>
        <w:t xml:space="preserve">pieczęć i  podpis  upoważnionego </w:t>
      </w:r>
    </w:p>
    <w:p w:rsidR="001072EA" w:rsidRPr="00BD0EBC" w:rsidRDefault="001072EA" w:rsidP="001072EA">
      <w:pPr>
        <w:rPr>
          <w:rFonts w:ascii="Arial" w:hAnsi="Arial" w:cs="Arial"/>
          <w:i/>
          <w:color w:val="000000"/>
          <w:sz w:val="18"/>
        </w:rPr>
      </w:pPr>
      <w:r w:rsidRPr="00BD0EBC">
        <w:rPr>
          <w:rFonts w:ascii="Arial" w:hAnsi="Arial" w:cs="Arial"/>
          <w:i/>
          <w:color w:val="000000"/>
          <w:sz w:val="18"/>
        </w:rPr>
        <w:t xml:space="preserve">              </w:t>
      </w:r>
      <w:r w:rsidRPr="00BD0EBC">
        <w:rPr>
          <w:rFonts w:ascii="Arial" w:hAnsi="Arial" w:cs="Arial"/>
          <w:i/>
          <w:color w:val="000000"/>
          <w:sz w:val="18"/>
        </w:rPr>
        <w:tab/>
      </w:r>
      <w:r w:rsidRPr="00BD0EBC">
        <w:rPr>
          <w:rFonts w:ascii="Arial" w:hAnsi="Arial" w:cs="Arial"/>
          <w:i/>
          <w:color w:val="000000"/>
          <w:sz w:val="18"/>
        </w:rPr>
        <w:tab/>
      </w:r>
      <w:r w:rsidRPr="00BD0EBC">
        <w:rPr>
          <w:rFonts w:ascii="Arial" w:hAnsi="Arial" w:cs="Arial"/>
          <w:i/>
          <w:color w:val="000000"/>
          <w:sz w:val="18"/>
        </w:rPr>
        <w:tab/>
      </w:r>
      <w:r w:rsidRPr="00BD0EBC">
        <w:rPr>
          <w:rFonts w:ascii="Arial" w:hAnsi="Arial" w:cs="Arial"/>
          <w:i/>
          <w:color w:val="000000"/>
          <w:sz w:val="18"/>
        </w:rPr>
        <w:tab/>
      </w:r>
      <w:r w:rsidRPr="00BD0EBC">
        <w:rPr>
          <w:rFonts w:ascii="Arial" w:hAnsi="Arial" w:cs="Arial"/>
          <w:i/>
          <w:color w:val="000000"/>
          <w:sz w:val="18"/>
        </w:rPr>
        <w:tab/>
      </w:r>
      <w:r w:rsidRPr="00BD0EBC">
        <w:rPr>
          <w:rFonts w:ascii="Arial" w:hAnsi="Arial" w:cs="Arial"/>
          <w:i/>
          <w:color w:val="000000"/>
          <w:sz w:val="18"/>
        </w:rPr>
        <w:tab/>
        <w:t xml:space="preserve">             </w:t>
      </w:r>
      <w:r w:rsidR="002E15C7" w:rsidRPr="00BD0EBC">
        <w:rPr>
          <w:rFonts w:ascii="Arial" w:hAnsi="Arial" w:cs="Arial"/>
          <w:i/>
          <w:color w:val="000000"/>
          <w:sz w:val="18"/>
        </w:rPr>
        <w:t xml:space="preserve">           </w:t>
      </w:r>
      <w:r w:rsidRPr="00BD0EBC">
        <w:rPr>
          <w:rFonts w:ascii="Arial" w:hAnsi="Arial" w:cs="Arial"/>
          <w:i/>
          <w:color w:val="000000"/>
          <w:sz w:val="18"/>
        </w:rPr>
        <w:t xml:space="preserve">  do reprezentowania firmy)</w:t>
      </w:r>
    </w:p>
    <w:p w:rsidR="001072EA" w:rsidRPr="00BD0EBC" w:rsidRDefault="001072EA" w:rsidP="001072EA">
      <w:pPr>
        <w:jc w:val="right"/>
        <w:rPr>
          <w:rFonts w:ascii="Arial" w:hAnsi="Arial" w:cs="Arial"/>
          <w:color w:val="000000"/>
        </w:rPr>
      </w:pPr>
    </w:p>
    <w:p w:rsidR="002E15C7" w:rsidRPr="00BD0EBC" w:rsidRDefault="002E15C7" w:rsidP="001072EA">
      <w:pPr>
        <w:jc w:val="right"/>
        <w:rPr>
          <w:rFonts w:ascii="Arial" w:hAnsi="Arial" w:cs="Arial"/>
          <w:color w:val="000000"/>
        </w:rPr>
      </w:pPr>
    </w:p>
    <w:p w:rsidR="002E15C7" w:rsidRDefault="002E15C7" w:rsidP="001072EA">
      <w:pPr>
        <w:jc w:val="right"/>
        <w:rPr>
          <w:rFonts w:ascii="Arial" w:hAnsi="Arial" w:cs="Arial"/>
          <w:color w:val="000000"/>
        </w:rPr>
      </w:pPr>
    </w:p>
    <w:p w:rsidR="001B55C3" w:rsidRDefault="001B55C3" w:rsidP="001072EA">
      <w:pPr>
        <w:jc w:val="right"/>
        <w:rPr>
          <w:rFonts w:ascii="Arial" w:hAnsi="Arial" w:cs="Arial"/>
          <w:color w:val="000000"/>
        </w:rPr>
      </w:pPr>
    </w:p>
    <w:p w:rsidR="001B55C3" w:rsidRDefault="001B55C3" w:rsidP="001072EA">
      <w:pPr>
        <w:jc w:val="right"/>
        <w:rPr>
          <w:rFonts w:ascii="Arial" w:hAnsi="Arial" w:cs="Arial"/>
          <w:color w:val="000000"/>
        </w:rPr>
      </w:pPr>
    </w:p>
    <w:p w:rsidR="001B55C3" w:rsidRDefault="001B55C3" w:rsidP="001072EA">
      <w:pPr>
        <w:jc w:val="right"/>
        <w:rPr>
          <w:rFonts w:ascii="Arial" w:hAnsi="Arial" w:cs="Arial"/>
          <w:color w:val="000000"/>
        </w:rPr>
      </w:pPr>
    </w:p>
    <w:p w:rsidR="001B55C3" w:rsidRPr="00BD0EBC" w:rsidRDefault="001B55C3" w:rsidP="001072EA">
      <w:pPr>
        <w:jc w:val="right"/>
        <w:rPr>
          <w:rFonts w:ascii="Arial" w:hAnsi="Arial" w:cs="Arial"/>
          <w:color w:val="000000"/>
        </w:rPr>
      </w:pPr>
    </w:p>
    <w:p w:rsidR="002E15C7" w:rsidRPr="00BD0EBC" w:rsidRDefault="002E15C7" w:rsidP="001072EA">
      <w:pPr>
        <w:jc w:val="right"/>
        <w:rPr>
          <w:rFonts w:ascii="Arial" w:hAnsi="Arial" w:cs="Arial"/>
          <w:color w:val="000000"/>
        </w:rPr>
      </w:pPr>
    </w:p>
    <w:p w:rsidR="002E15C7" w:rsidRPr="00BD0EBC" w:rsidRDefault="002E15C7" w:rsidP="001072EA">
      <w:pPr>
        <w:jc w:val="right"/>
        <w:rPr>
          <w:rFonts w:ascii="Arial" w:hAnsi="Arial" w:cs="Arial"/>
          <w:color w:val="000000"/>
          <w:sz w:val="20"/>
          <w:szCs w:val="20"/>
        </w:rPr>
      </w:pPr>
    </w:p>
    <w:p w:rsidR="002E15C7" w:rsidRPr="00BD0EBC" w:rsidRDefault="002E15C7" w:rsidP="002E15C7">
      <w:pPr>
        <w:rPr>
          <w:rFonts w:ascii="Arial" w:hAnsi="Arial" w:cs="Arial"/>
          <w:color w:val="000000"/>
          <w:sz w:val="20"/>
          <w:szCs w:val="20"/>
        </w:rPr>
      </w:pPr>
      <w:r w:rsidRPr="00BD0EBC">
        <w:rPr>
          <w:rFonts w:ascii="Arial" w:hAnsi="Arial" w:cs="Arial"/>
          <w:b/>
          <w:sz w:val="20"/>
          <w:szCs w:val="20"/>
        </w:rPr>
        <w:t xml:space="preserve">Nr ZP-A-1/2017                                                                                                        </w:t>
      </w:r>
    </w:p>
    <w:p w:rsidR="001072EA" w:rsidRPr="00BD0EBC" w:rsidRDefault="001072EA" w:rsidP="002E15C7">
      <w:pPr>
        <w:jc w:val="right"/>
        <w:rPr>
          <w:rFonts w:ascii="Arial" w:hAnsi="Arial" w:cs="Arial"/>
          <w:color w:val="000000"/>
          <w:sz w:val="20"/>
          <w:szCs w:val="20"/>
        </w:rPr>
      </w:pPr>
      <w:r w:rsidRPr="00BD0EBC">
        <w:rPr>
          <w:rFonts w:ascii="Arial" w:hAnsi="Arial" w:cs="Arial"/>
          <w:color w:val="000000"/>
          <w:sz w:val="20"/>
          <w:szCs w:val="20"/>
        </w:rPr>
        <w:t>Załącznik Nr 7</w:t>
      </w:r>
      <w:r w:rsidR="002E15C7" w:rsidRPr="00BD0EBC">
        <w:rPr>
          <w:rFonts w:ascii="Arial" w:hAnsi="Arial" w:cs="Arial"/>
          <w:color w:val="000000"/>
          <w:sz w:val="20"/>
          <w:szCs w:val="20"/>
        </w:rPr>
        <w:t xml:space="preserve"> </w:t>
      </w:r>
      <w:r w:rsidRPr="00BD0EBC">
        <w:rPr>
          <w:rFonts w:ascii="Arial" w:hAnsi="Arial" w:cs="Arial"/>
          <w:color w:val="000000"/>
          <w:sz w:val="20"/>
          <w:szCs w:val="20"/>
        </w:rPr>
        <w:t>do SIWZ</w:t>
      </w:r>
    </w:p>
    <w:p w:rsidR="001072EA" w:rsidRPr="00BD0EBC" w:rsidRDefault="001072EA" w:rsidP="001072EA">
      <w:pPr>
        <w:jc w:val="both"/>
        <w:rPr>
          <w:rFonts w:ascii="Arial" w:hAnsi="Arial" w:cs="Arial"/>
          <w:color w:val="000000"/>
        </w:rPr>
      </w:pPr>
    </w:p>
    <w:p w:rsidR="001072EA" w:rsidRPr="00BD0EBC" w:rsidRDefault="001072EA" w:rsidP="001072EA">
      <w:pPr>
        <w:spacing w:line="360" w:lineRule="auto"/>
        <w:rPr>
          <w:rFonts w:ascii="Arial" w:hAnsi="Arial" w:cs="Arial"/>
          <w:b/>
          <w:color w:val="000000"/>
          <w:sz w:val="26"/>
        </w:rPr>
      </w:pPr>
      <w:r w:rsidRPr="00BD0EBC">
        <w:rPr>
          <w:rFonts w:ascii="Arial" w:hAnsi="Arial" w:cs="Arial"/>
          <w:color w:val="000000"/>
        </w:rPr>
        <w:t xml:space="preserve">     </w:t>
      </w:r>
      <w:r w:rsidRPr="00BD0EBC">
        <w:rPr>
          <w:rFonts w:ascii="Arial" w:hAnsi="Arial" w:cs="Arial"/>
          <w:i/>
          <w:color w:val="000000"/>
          <w:sz w:val="18"/>
        </w:rPr>
        <w:t>(pieczęć firmowa  wykonawcy)</w:t>
      </w:r>
    </w:p>
    <w:p w:rsidR="00221361" w:rsidRDefault="00221361" w:rsidP="006D0F29">
      <w:pPr>
        <w:jc w:val="both"/>
        <w:rPr>
          <w:rFonts w:ascii="Arial" w:hAnsi="Arial" w:cs="Arial"/>
          <w:sz w:val="20"/>
          <w:szCs w:val="20"/>
        </w:rPr>
      </w:pPr>
      <w:bookmarkStart w:id="18" w:name="_GoBack"/>
      <w:bookmarkEnd w:id="18"/>
    </w:p>
    <w:p w:rsidR="00221361" w:rsidRPr="00221361" w:rsidRDefault="00221361" w:rsidP="00221361">
      <w:pPr>
        <w:jc w:val="center"/>
        <w:rPr>
          <w:rFonts w:ascii="Arial" w:hAnsi="Arial" w:cs="Arial"/>
          <w:sz w:val="20"/>
          <w:szCs w:val="20"/>
        </w:rPr>
      </w:pPr>
    </w:p>
    <w:p w:rsidR="00221361" w:rsidRPr="00221361" w:rsidRDefault="00221361" w:rsidP="00221361">
      <w:pPr>
        <w:jc w:val="center"/>
        <w:rPr>
          <w:rFonts w:ascii="Arial" w:hAnsi="Arial" w:cs="Arial"/>
          <w:b/>
          <w:bCs/>
          <w:sz w:val="20"/>
          <w:szCs w:val="20"/>
        </w:rPr>
      </w:pPr>
      <w:r w:rsidRPr="00221361">
        <w:rPr>
          <w:rFonts w:ascii="Arial" w:hAnsi="Arial" w:cs="Arial"/>
          <w:b/>
          <w:bCs/>
          <w:sz w:val="20"/>
          <w:szCs w:val="20"/>
        </w:rPr>
        <w:t>ZOBOWIĄZANIE</w:t>
      </w:r>
    </w:p>
    <w:p w:rsidR="00221361" w:rsidRPr="00221361" w:rsidRDefault="00221361" w:rsidP="00221361">
      <w:pPr>
        <w:jc w:val="center"/>
        <w:rPr>
          <w:rFonts w:ascii="Arial" w:hAnsi="Arial" w:cs="Arial"/>
          <w:b/>
          <w:bCs/>
          <w:sz w:val="20"/>
          <w:szCs w:val="20"/>
        </w:rPr>
      </w:pPr>
      <w:r w:rsidRPr="00221361">
        <w:rPr>
          <w:rFonts w:ascii="Arial" w:hAnsi="Arial" w:cs="Arial"/>
          <w:b/>
          <w:bCs/>
          <w:sz w:val="20"/>
          <w:szCs w:val="20"/>
        </w:rPr>
        <w:t>do oddania do dyspozycji niezbędnych zasobów</w:t>
      </w:r>
    </w:p>
    <w:p w:rsidR="00221361" w:rsidRPr="00221361" w:rsidRDefault="00221361" w:rsidP="00221361">
      <w:pPr>
        <w:jc w:val="center"/>
        <w:rPr>
          <w:rFonts w:ascii="Arial" w:hAnsi="Arial" w:cs="Arial"/>
          <w:b/>
          <w:bCs/>
          <w:sz w:val="20"/>
          <w:szCs w:val="20"/>
        </w:rPr>
      </w:pPr>
      <w:r w:rsidRPr="00221361">
        <w:rPr>
          <w:rFonts w:ascii="Arial" w:hAnsi="Arial" w:cs="Arial"/>
          <w:b/>
          <w:bCs/>
          <w:sz w:val="20"/>
          <w:szCs w:val="20"/>
        </w:rPr>
        <w:t>na okres korzystania z nich przy wykonaniu zamówienia</w:t>
      </w:r>
      <w:r w:rsidR="0074598A">
        <w:rPr>
          <w:rFonts w:ascii="Arial" w:hAnsi="Arial" w:cs="Arial"/>
          <w:b/>
          <w:bCs/>
          <w:sz w:val="20"/>
          <w:szCs w:val="20"/>
        </w:rPr>
        <w:t xml:space="preserve"> </w:t>
      </w:r>
    </w:p>
    <w:p w:rsidR="00221361" w:rsidRPr="00221361" w:rsidRDefault="00221361" w:rsidP="00221361">
      <w:pPr>
        <w:jc w:val="center"/>
        <w:rPr>
          <w:rFonts w:ascii="Arial" w:hAnsi="Arial" w:cs="Arial"/>
          <w:sz w:val="20"/>
          <w:szCs w:val="20"/>
        </w:rPr>
      </w:pPr>
    </w:p>
    <w:p w:rsidR="00221361" w:rsidRDefault="00221361" w:rsidP="00221361">
      <w:pPr>
        <w:jc w:val="both"/>
        <w:rPr>
          <w:rFonts w:ascii="Arial" w:hAnsi="Arial" w:cs="Arial"/>
          <w:sz w:val="20"/>
          <w:szCs w:val="20"/>
        </w:rPr>
      </w:pPr>
    </w:p>
    <w:p w:rsidR="00221361" w:rsidRPr="00221361" w:rsidRDefault="00221361" w:rsidP="00221361">
      <w:pPr>
        <w:jc w:val="both"/>
        <w:rPr>
          <w:rFonts w:ascii="Arial" w:hAnsi="Arial" w:cs="Arial"/>
          <w:sz w:val="20"/>
          <w:szCs w:val="20"/>
        </w:rPr>
      </w:pPr>
    </w:p>
    <w:p w:rsidR="00221361" w:rsidRDefault="00221361" w:rsidP="00221361">
      <w:pPr>
        <w:jc w:val="both"/>
        <w:rPr>
          <w:rFonts w:ascii="Arial" w:hAnsi="Arial" w:cs="Arial"/>
          <w:sz w:val="20"/>
          <w:szCs w:val="20"/>
        </w:rPr>
      </w:pPr>
      <w:r w:rsidRPr="00221361">
        <w:rPr>
          <w:rFonts w:ascii="Arial" w:hAnsi="Arial" w:cs="Arial"/>
          <w:sz w:val="20"/>
          <w:szCs w:val="20"/>
        </w:rPr>
        <w:t xml:space="preserve">Ja(/My) niżej podpisany(/ni) …………………………….……………..……………… będąc </w:t>
      </w:r>
      <w:r w:rsidR="0074598A" w:rsidRPr="00221361">
        <w:rPr>
          <w:rFonts w:ascii="Arial" w:hAnsi="Arial" w:cs="Arial"/>
          <w:sz w:val="20"/>
          <w:szCs w:val="20"/>
        </w:rPr>
        <w:t>upoważnionym(/mi)</w:t>
      </w:r>
    </w:p>
    <w:p w:rsidR="00221361" w:rsidRPr="001B55C3" w:rsidRDefault="00221361" w:rsidP="00221361">
      <w:pPr>
        <w:jc w:val="both"/>
        <w:rPr>
          <w:rFonts w:ascii="Arial" w:hAnsi="Arial" w:cs="Arial"/>
          <w:i/>
          <w:sz w:val="16"/>
          <w:szCs w:val="16"/>
        </w:rPr>
      </w:pPr>
      <w:r w:rsidRPr="001B55C3">
        <w:rPr>
          <w:rFonts w:ascii="Arial" w:hAnsi="Arial" w:cs="Arial"/>
          <w:sz w:val="16"/>
          <w:szCs w:val="16"/>
        </w:rPr>
        <w:t xml:space="preserve">                                                  </w:t>
      </w:r>
      <w:r w:rsidR="001B55C3">
        <w:rPr>
          <w:rFonts w:ascii="Arial" w:hAnsi="Arial" w:cs="Arial"/>
          <w:sz w:val="16"/>
          <w:szCs w:val="16"/>
        </w:rPr>
        <w:t xml:space="preserve">                         </w:t>
      </w:r>
      <w:r w:rsidRPr="001B55C3">
        <w:rPr>
          <w:rFonts w:ascii="Arial" w:hAnsi="Arial" w:cs="Arial"/>
          <w:sz w:val="16"/>
          <w:szCs w:val="16"/>
        </w:rPr>
        <w:t xml:space="preserve"> </w:t>
      </w:r>
      <w:r w:rsidRPr="001B55C3">
        <w:rPr>
          <w:rFonts w:ascii="Arial" w:hAnsi="Arial" w:cs="Arial"/>
          <w:i/>
          <w:sz w:val="16"/>
          <w:szCs w:val="16"/>
        </w:rPr>
        <w:t>(imię i nazwisko składającego oświadczenie)</w:t>
      </w:r>
    </w:p>
    <w:p w:rsidR="00221361" w:rsidRPr="001B55C3" w:rsidRDefault="00221361" w:rsidP="00221361">
      <w:pPr>
        <w:jc w:val="both"/>
        <w:rPr>
          <w:rFonts w:ascii="Arial" w:hAnsi="Arial" w:cs="Arial"/>
          <w:i/>
          <w:sz w:val="16"/>
          <w:szCs w:val="16"/>
        </w:rPr>
      </w:pPr>
    </w:p>
    <w:p w:rsidR="0074598A" w:rsidRDefault="0074598A" w:rsidP="00221361">
      <w:pPr>
        <w:jc w:val="both"/>
        <w:rPr>
          <w:rFonts w:ascii="Arial" w:hAnsi="Arial" w:cs="Arial"/>
          <w:i/>
          <w:sz w:val="20"/>
          <w:szCs w:val="20"/>
        </w:rPr>
      </w:pPr>
    </w:p>
    <w:p w:rsidR="0074598A" w:rsidRPr="00221361" w:rsidRDefault="0074598A" w:rsidP="00221361">
      <w:pPr>
        <w:jc w:val="both"/>
        <w:rPr>
          <w:rFonts w:ascii="Arial" w:hAnsi="Arial" w:cs="Arial"/>
          <w:i/>
          <w:sz w:val="20"/>
          <w:szCs w:val="20"/>
        </w:rPr>
      </w:pPr>
    </w:p>
    <w:p w:rsidR="00221361" w:rsidRPr="00221361" w:rsidRDefault="00221361" w:rsidP="00221361">
      <w:pPr>
        <w:jc w:val="both"/>
        <w:rPr>
          <w:rFonts w:ascii="Arial" w:hAnsi="Arial" w:cs="Arial"/>
          <w:sz w:val="20"/>
          <w:szCs w:val="20"/>
        </w:rPr>
      </w:pPr>
      <w:r w:rsidRPr="00221361">
        <w:rPr>
          <w:rFonts w:ascii="Arial" w:hAnsi="Arial" w:cs="Arial"/>
          <w:sz w:val="20"/>
          <w:szCs w:val="20"/>
        </w:rPr>
        <w:t>do reprezentowania:…………………………….………………………………….………………………………</w:t>
      </w:r>
    </w:p>
    <w:p w:rsidR="00221361" w:rsidRPr="001B55C3" w:rsidRDefault="0074598A" w:rsidP="00221361">
      <w:pPr>
        <w:jc w:val="both"/>
        <w:rPr>
          <w:rFonts w:ascii="Arial" w:hAnsi="Arial" w:cs="Arial"/>
          <w:i/>
          <w:sz w:val="16"/>
          <w:szCs w:val="16"/>
        </w:rPr>
      </w:pPr>
      <w:r w:rsidRPr="001B55C3">
        <w:rPr>
          <w:rFonts w:ascii="Arial" w:hAnsi="Arial" w:cs="Arial"/>
          <w:i/>
          <w:sz w:val="16"/>
          <w:szCs w:val="16"/>
        </w:rPr>
        <w:t xml:space="preserve">                                                           </w:t>
      </w:r>
      <w:r w:rsidR="00221361" w:rsidRPr="001B55C3">
        <w:rPr>
          <w:rFonts w:ascii="Arial" w:hAnsi="Arial" w:cs="Arial"/>
          <w:i/>
          <w:sz w:val="16"/>
          <w:szCs w:val="16"/>
        </w:rPr>
        <w:t>(nazwa i adres  podmiotu oddającego do dyspozycji zasoby)</w:t>
      </w:r>
    </w:p>
    <w:p w:rsidR="00221361" w:rsidRPr="001B55C3" w:rsidRDefault="00221361" w:rsidP="00221361">
      <w:pPr>
        <w:jc w:val="both"/>
        <w:rPr>
          <w:rFonts w:ascii="Arial" w:hAnsi="Arial" w:cs="Arial"/>
          <w:sz w:val="16"/>
          <w:szCs w:val="16"/>
        </w:rPr>
      </w:pPr>
    </w:p>
    <w:p w:rsidR="0074598A" w:rsidRDefault="0074598A" w:rsidP="00221361">
      <w:pPr>
        <w:jc w:val="both"/>
        <w:rPr>
          <w:rFonts w:ascii="Arial" w:hAnsi="Arial" w:cs="Arial"/>
          <w:sz w:val="20"/>
          <w:szCs w:val="20"/>
        </w:rPr>
      </w:pPr>
    </w:p>
    <w:p w:rsidR="0074598A" w:rsidRPr="00221361" w:rsidRDefault="0074598A" w:rsidP="00221361">
      <w:pPr>
        <w:jc w:val="both"/>
        <w:rPr>
          <w:rFonts w:ascii="Arial" w:hAnsi="Arial" w:cs="Arial"/>
          <w:sz w:val="20"/>
          <w:szCs w:val="20"/>
        </w:rPr>
      </w:pPr>
    </w:p>
    <w:p w:rsidR="0074598A" w:rsidRDefault="00221361" w:rsidP="00221361">
      <w:pPr>
        <w:jc w:val="both"/>
        <w:rPr>
          <w:rFonts w:ascii="Arial" w:hAnsi="Arial" w:cs="Arial"/>
          <w:sz w:val="20"/>
          <w:szCs w:val="20"/>
        </w:rPr>
      </w:pPr>
      <w:r w:rsidRPr="00221361">
        <w:rPr>
          <w:rFonts w:ascii="Arial" w:hAnsi="Arial" w:cs="Arial"/>
          <w:b/>
          <w:bCs/>
          <w:sz w:val="20"/>
          <w:szCs w:val="20"/>
        </w:rPr>
        <w:t>o ś w i a d c z a m(/y)</w:t>
      </w:r>
      <w:r w:rsidRPr="00221361">
        <w:rPr>
          <w:rFonts w:ascii="Arial" w:hAnsi="Arial" w:cs="Arial"/>
          <w:sz w:val="20"/>
          <w:szCs w:val="20"/>
        </w:rPr>
        <w:t>,</w:t>
      </w:r>
      <w:r w:rsidR="0074598A">
        <w:rPr>
          <w:rFonts w:ascii="Arial" w:hAnsi="Arial" w:cs="Arial"/>
          <w:sz w:val="20"/>
          <w:szCs w:val="20"/>
        </w:rPr>
        <w:t xml:space="preserve">  </w:t>
      </w:r>
      <w:r w:rsidRPr="00221361">
        <w:rPr>
          <w:rFonts w:ascii="Arial" w:hAnsi="Arial" w:cs="Arial"/>
          <w:sz w:val="20"/>
          <w:szCs w:val="20"/>
        </w:rPr>
        <w:t>że wyżej wymieniony podmiot, stosownie do art. 2</w:t>
      </w:r>
      <w:r w:rsidR="0074598A">
        <w:rPr>
          <w:rFonts w:ascii="Arial" w:hAnsi="Arial" w:cs="Arial"/>
          <w:sz w:val="20"/>
          <w:szCs w:val="20"/>
        </w:rPr>
        <w:t xml:space="preserve">2a </w:t>
      </w:r>
      <w:r w:rsidRPr="00221361">
        <w:rPr>
          <w:rFonts w:ascii="Arial" w:hAnsi="Arial" w:cs="Arial"/>
          <w:sz w:val="20"/>
          <w:szCs w:val="20"/>
        </w:rPr>
        <w:t xml:space="preserve"> ustawy z dnia 29 stycznia 2004 r. – Prawo zamówień publicznych (Dz. U. z </w:t>
      </w:r>
      <w:r w:rsidR="0074598A">
        <w:rPr>
          <w:rFonts w:ascii="Arial" w:hAnsi="Arial" w:cs="Arial"/>
          <w:sz w:val="20"/>
          <w:szCs w:val="20"/>
        </w:rPr>
        <w:t>2004</w:t>
      </w:r>
      <w:r w:rsidRPr="00221361">
        <w:rPr>
          <w:rFonts w:ascii="Arial" w:hAnsi="Arial" w:cs="Arial"/>
          <w:sz w:val="20"/>
          <w:szCs w:val="20"/>
        </w:rPr>
        <w:t xml:space="preserve"> r., </w:t>
      </w:r>
      <w:r w:rsidR="0074598A">
        <w:rPr>
          <w:rFonts w:ascii="Arial" w:hAnsi="Arial" w:cs="Arial"/>
          <w:sz w:val="20"/>
          <w:szCs w:val="20"/>
        </w:rPr>
        <w:t xml:space="preserve">Nr 19 </w:t>
      </w:r>
      <w:r w:rsidRPr="00221361">
        <w:rPr>
          <w:rFonts w:ascii="Arial" w:hAnsi="Arial" w:cs="Arial"/>
          <w:sz w:val="20"/>
          <w:szCs w:val="20"/>
        </w:rPr>
        <w:t xml:space="preserve">poz. </w:t>
      </w:r>
      <w:r w:rsidR="0074598A">
        <w:rPr>
          <w:rFonts w:ascii="Arial" w:hAnsi="Arial" w:cs="Arial"/>
          <w:sz w:val="20"/>
          <w:szCs w:val="20"/>
        </w:rPr>
        <w:t>177</w:t>
      </w:r>
      <w:r w:rsidRPr="00221361">
        <w:rPr>
          <w:rFonts w:ascii="Arial" w:hAnsi="Arial" w:cs="Arial"/>
          <w:sz w:val="20"/>
          <w:szCs w:val="20"/>
        </w:rPr>
        <w:t xml:space="preserve"> z </w:t>
      </w:r>
      <w:proofErr w:type="spellStart"/>
      <w:r w:rsidRPr="00221361">
        <w:rPr>
          <w:rFonts w:ascii="Arial" w:hAnsi="Arial" w:cs="Arial"/>
          <w:sz w:val="20"/>
          <w:szCs w:val="20"/>
        </w:rPr>
        <w:t>późn</w:t>
      </w:r>
      <w:proofErr w:type="spellEnd"/>
      <w:r w:rsidRPr="00221361">
        <w:rPr>
          <w:rFonts w:ascii="Arial" w:hAnsi="Arial" w:cs="Arial"/>
          <w:sz w:val="20"/>
          <w:szCs w:val="20"/>
        </w:rPr>
        <w:t xml:space="preserve">. zm.), odda Wykonawcy: </w:t>
      </w:r>
    </w:p>
    <w:p w:rsidR="0074598A" w:rsidRDefault="0074598A" w:rsidP="00221361">
      <w:pPr>
        <w:jc w:val="both"/>
        <w:rPr>
          <w:rFonts w:ascii="Arial" w:hAnsi="Arial" w:cs="Arial"/>
          <w:sz w:val="20"/>
          <w:szCs w:val="20"/>
        </w:rPr>
      </w:pPr>
    </w:p>
    <w:p w:rsidR="0074598A" w:rsidRDefault="0074598A" w:rsidP="00221361">
      <w:pPr>
        <w:jc w:val="both"/>
        <w:rPr>
          <w:rFonts w:ascii="Arial" w:hAnsi="Arial" w:cs="Arial"/>
          <w:sz w:val="20"/>
          <w:szCs w:val="20"/>
        </w:rPr>
      </w:pPr>
    </w:p>
    <w:p w:rsidR="00221361" w:rsidRPr="00221361" w:rsidRDefault="00221361" w:rsidP="00221361">
      <w:pPr>
        <w:jc w:val="both"/>
        <w:rPr>
          <w:rFonts w:ascii="Arial" w:hAnsi="Arial" w:cs="Arial"/>
          <w:sz w:val="20"/>
          <w:szCs w:val="20"/>
        </w:rPr>
      </w:pPr>
      <w:r w:rsidRPr="00221361">
        <w:rPr>
          <w:rFonts w:ascii="Arial" w:hAnsi="Arial" w:cs="Arial"/>
          <w:sz w:val="20"/>
          <w:szCs w:val="20"/>
        </w:rPr>
        <w:t>…………………………………………………………………....………………………</w:t>
      </w:r>
      <w:r w:rsidR="0074598A">
        <w:rPr>
          <w:rFonts w:ascii="Arial" w:hAnsi="Arial" w:cs="Arial"/>
          <w:sz w:val="20"/>
          <w:szCs w:val="20"/>
        </w:rPr>
        <w:t>………………</w:t>
      </w:r>
      <w:r w:rsidRPr="00221361">
        <w:rPr>
          <w:rFonts w:ascii="Arial" w:hAnsi="Arial" w:cs="Arial"/>
          <w:sz w:val="20"/>
          <w:szCs w:val="20"/>
        </w:rPr>
        <w:t>……..</w:t>
      </w:r>
    </w:p>
    <w:p w:rsidR="00221361" w:rsidRPr="001B55C3" w:rsidRDefault="00221361" w:rsidP="00221361">
      <w:pPr>
        <w:jc w:val="both"/>
        <w:rPr>
          <w:rFonts w:ascii="Arial" w:hAnsi="Arial" w:cs="Arial"/>
          <w:i/>
          <w:sz w:val="16"/>
          <w:szCs w:val="16"/>
        </w:rPr>
      </w:pPr>
      <w:r w:rsidRPr="001B55C3">
        <w:rPr>
          <w:rFonts w:ascii="Arial" w:hAnsi="Arial" w:cs="Arial"/>
          <w:i/>
          <w:sz w:val="16"/>
          <w:szCs w:val="16"/>
        </w:rPr>
        <w:t>(nazwa i adres  Wykonawcy składającego ofertę)</w:t>
      </w:r>
    </w:p>
    <w:p w:rsidR="00221361" w:rsidRPr="00221361" w:rsidRDefault="00221361" w:rsidP="00221361">
      <w:pPr>
        <w:jc w:val="both"/>
        <w:rPr>
          <w:rFonts w:ascii="Arial" w:hAnsi="Arial" w:cs="Arial"/>
          <w:sz w:val="20"/>
          <w:szCs w:val="20"/>
        </w:rPr>
      </w:pPr>
    </w:p>
    <w:p w:rsidR="00221361" w:rsidRPr="00221361" w:rsidRDefault="00221361" w:rsidP="00221361">
      <w:pPr>
        <w:jc w:val="both"/>
        <w:rPr>
          <w:rFonts w:ascii="Arial" w:hAnsi="Arial" w:cs="Arial"/>
          <w:sz w:val="20"/>
          <w:szCs w:val="20"/>
        </w:rPr>
      </w:pPr>
    </w:p>
    <w:p w:rsidR="00221361" w:rsidRDefault="00221361" w:rsidP="00221361">
      <w:pPr>
        <w:jc w:val="both"/>
        <w:rPr>
          <w:rFonts w:ascii="Arial" w:hAnsi="Arial" w:cs="Arial"/>
          <w:sz w:val="20"/>
          <w:szCs w:val="20"/>
        </w:rPr>
      </w:pPr>
      <w:r w:rsidRPr="00221361">
        <w:rPr>
          <w:rFonts w:ascii="Arial" w:hAnsi="Arial" w:cs="Arial"/>
          <w:sz w:val="20"/>
          <w:szCs w:val="20"/>
        </w:rPr>
        <w:t>do dyspozycji niezbędne zasoby</w:t>
      </w:r>
      <w:r w:rsidRPr="00221361">
        <w:rPr>
          <w:rFonts w:ascii="Arial" w:hAnsi="Arial" w:cs="Arial"/>
          <w:sz w:val="20"/>
          <w:szCs w:val="20"/>
          <w:vertAlign w:val="superscript"/>
        </w:rPr>
        <w:t>1</w:t>
      </w:r>
      <w:r w:rsidRPr="00221361">
        <w:rPr>
          <w:rFonts w:ascii="Arial" w:hAnsi="Arial" w:cs="Arial"/>
          <w:sz w:val="20"/>
          <w:szCs w:val="20"/>
        </w:rPr>
        <w:t>……………………………………………………………….</w:t>
      </w:r>
    </w:p>
    <w:p w:rsidR="00221361" w:rsidRPr="001B55C3" w:rsidRDefault="0074598A" w:rsidP="00221361">
      <w:pPr>
        <w:jc w:val="both"/>
        <w:rPr>
          <w:rFonts w:ascii="Arial" w:hAnsi="Arial" w:cs="Arial"/>
          <w:i/>
          <w:sz w:val="16"/>
          <w:szCs w:val="16"/>
        </w:rPr>
      </w:pPr>
      <w:r w:rsidRPr="001B55C3">
        <w:rPr>
          <w:rFonts w:ascii="Arial" w:hAnsi="Arial" w:cs="Arial"/>
          <w:i/>
          <w:sz w:val="16"/>
          <w:szCs w:val="16"/>
        </w:rPr>
        <w:t xml:space="preserve">                                                                   </w:t>
      </w:r>
      <w:r w:rsidR="001B55C3">
        <w:rPr>
          <w:rFonts w:ascii="Arial" w:hAnsi="Arial" w:cs="Arial"/>
          <w:i/>
          <w:sz w:val="16"/>
          <w:szCs w:val="16"/>
        </w:rPr>
        <w:t xml:space="preserve">                           </w:t>
      </w:r>
      <w:r w:rsidRPr="001B55C3">
        <w:rPr>
          <w:rFonts w:ascii="Arial" w:hAnsi="Arial" w:cs="Arial"/>
          <w:i/>
          <w:sz w:val="16"/>
          <w:szCs w:val="16"/>
        </w:rPr>
        <w:t xml:space="preserve">  (</w:t>
      </w:r>
      <w:r w:rsidR="00221361" w:rsidRPr="001B55C3">
        <w:rPr>
          <w:rFonts w:ascii="Arial" w:hAnsi="Arial" w:cs="Arial"/>
          <w:i/>
          <w:sz w:val="16"/>
          <w:szCs w:val="16"/>
        </w:rPr>
        <w:t>zakres udostępnianych zasobów)</w:t>
      </w:r>
    </w:p>
    <w:p w:rsidR="00221361" w:rsidRPr="001B55C3" w:rsidRDefault="00221361" w:rsidP="00221361">
      <w:pPr>
        <w:jc w:val="both"/>
        <w:rPr>
          <w:rFonts w:ascii="Arial" w:hAnsi="Arial" w:cs="Arial"/>
          <w:sz w:val="16"/>
          <w:szCs w:val="16"/>
        </w:rPr>
      </w:pPr>
    </w:p>
    <w:p w:rsidR="00221361" w:rsidRDefault="00221361" w:rsidP="00221361">
      <w:pPr>
        <w:jc w:val="both"/>
        <w:rPr>
          <w:rFonts w:ascii="Arial" w:hAnsi="Arial" w:cs="Arial"/>
          <w:sz w:val="20"/>
          <w:szCs w:val="20"/>
        </w:rPr>
      </w:pPr>
      <w:r w:rsidRPr="00221361">
        <w:rPr>
          <w:rFonts w:ascii="Arial" w:hAnsi="Arial" w:cs="Arial"/>
          <w:sz w:val="20"/>
          <w:szCs w:val="20"/>
        </w:rPr>
        <w:t>na okres korzystania z nich przy wykonywaniu zamówienia na ……………………………</w:t>
      </w:r>
      <w:r w:rsidR="0074598A">
        <w:rPr>
          <w:rFonts w:ascii="Arial" w:hAnsi="Arial" w:cs="Arial"/>
          <w:sz w:val="20"/>
          <w:szCs w:val="20"/>
        </w:rPr>
        <w:t>……………………………</w:t>
      </w:r>
      <w:r w:rsidRPr="00221361">
        <w:rPr>
          <w:rFonts w:ascii="Arial" w:hAnsi="Arial" w:cs="Arial"/>
          <w:sz w:val="20"/>
          <w:szCs w:val="20"/>
        </w:rPr>
        <w:t>...</w:t>
      </w:r>
    </w:p>
    <w:p w:rsidR="0074598A" w:rsidRPr="00221361" w:rsidRDefault="0074598A" w:rsidP="00221361">
      <w:pPr>
        <w:jc w:val="both"/>
        <w:rPr>
          <w:rFonts w:ascii="Arial" w:hAnsi="Arial" w:cs="Arial"/>
          <w:sz w:val="20"/>
          <w:szCs w:val="20"/>
        </w:rPr>
      </w:pPr>
    </w:p>
    <w:p w:rsidR="00221361" w:rsidRPr="00221361" w:rsidRDefault="00221361" w:rsidP="00221361">
      <w:pPr>
        <w:jc w:val="both"/>
        <w:rPr>
          <w:rFonts w:ascii="Arial" w:hAnsi="Arial" w:cs="Arial"/>
          <w:sz w:val="20"/>
          <w:szCs w:val="20"/>
        </w:rPr>
      </w:pPr>
      <w:r w:rsidRPr="00221361">
        <w:rPr>
          <w:rFonts w:ascii="Arial" w:hAnsi="Arial" w:cs="Arial"/>
          <w:sz w:val="20"/>
          <w:szCs w:val="20"/>
        </w:rPr>
        <w:t xml:space="preserve">przez cały okres realizacji zamówienia  i w celu jego należytego wykonania. </w:t>
      </w:r>
    </w:p>
    <w:p w:rsidR="00221361" w:rsidRPr="00221361" w:rsidRDefault="00221361" w:rsidP="00221361">
      <w:pPr>
        <w:jc w:val="both"/>
        <w:rPr>
          <w:rFonts w:ascii="Arial" w:hAnsi="Arial" w:cs="Arial"/>
          <w:sz w:val="20"/>
          <w:szCs w:val="20"/>
        </w:rPr>
      </w:pPr>
    </w:p>
    <w:p w:rsidR="0074598A" w:rsidRDefault="00221361" w:rsidP="00221361">
      <w:pPr>
        <w:jc w:val="both"/>
        <w:rPr>
          <w:rFonts w:ascii="Arial" w:hAnsi="Arial" w:cs="Arial"/>
          <w:sz w:val="20"/>
          <w:szCs w:val="20"/>
        </w:rPr>
      </w:pPr>
      <w:r w:rsidRPr="00221361">
        <w:rPr>
          <w:rFonts w:ascii="Arial" w:hAnsi="Arial" w:cs="Arial"/>
          <w:sz w:val="20"/>
          <w:szCs w:val="20"/>
        </w:rPr>
        <w:t>Sposób wykorzystania ww. zasobów przez wykonawcę przy wykonywaniu zamówienia</w:t>
      </w:r>
      <w:r w:rsidRPr="00221361">
        <w:rPr>
          <w:rFonts w:ascii="Arial" w:hAnsi="Arial" w:cs="Arial"/>
          <w:sz w:val="20"/>
          <w:szCs w:val="20"/>
          <w:vertAlign w:val="superscript"/>
        </w:rPr>
        <w:t>2</w:t>
      </w:r>
      <w:r w:rsidRPr="00221361">
        <w:rPr>
          <w:rFonts w:ascii="Arial" w:hAnsi="Arial" w:cs="Arial"/>
          <w:sz w:val="20"/>
          <w:szCs w:val="20"/>
        </w:rPr>
        <w:t xml:space="preserve">: </w:t>
      </w:r>
      <w:r w:rsidR="0074598A">
        <w:rPr>
          <w:rFonts w:ascii="Arial" w:hAnsi="Arial" w:cs="Arial"/>
          <w:sz w:val="20"/>
          <w:szCs w:val="20"/>
        </w:rPr>
        <w:t>……………………………….</w:t>
      </w:r>
    </w:p>
    <w:p w:rsidR="0074598A" w:rsidRDefault="0074598A" w:rsidP="00221361">
      <w:pPr>
        <w:jc w:val="both"/>
        <w:rPr>
          <w:rFonts w:ascii="Arial" w:hAnsi="Arial" w:cs="Arial"/>
          <w:sz w:val="20"/>
          <w:szCs w:val="20"/>
        </w:rPr>
      </w:pPr>
    </w:p>
    <w:p w:rsidR="00221361" w:rsidRPr="00221361" w:rsidRDefault="00221361" w:rsidP="00221361">
      <w:pPr>
        <w:jc w:val="both"/>
        <w:rPr>
          <w:rFonts w:ascii="Arial" w:hAnsi="Arial" w:cs="Arial"/>
          <w:sz w:val="20"/>
          <w:szCs w:val="20"/>
        </w:rPr>
      </w:pPr>
      <w:r w:rsidRPr="00221361">
        <w:rPr>
          <w:rFonts w:ascii="Arial" w:hAnsi="Arial" w:cs="Arial"/>
          <w:sz w:val="20"/>
          <w:szCs w:val="20"/>
        </w:rPr>
        <w:t>…………........…………………………………………………………………………………</w:t>
      </w:r>
    </w:p>
    <w:p w:rsidR="00221361" w:rsidRPr="00221361" w:rsidRDefault="00221361" w:rsidP="00221361">
      <w:pPr>
        <w:jc w:val="both"/>
        <w:rPr>
          <w:rFonts w:ascii="Arial" w:hAnsi="Arial" w:cs="Arial"/>
          <w:sz w:val="20"/>
          <w:szCs w:val="20"/>
        </w:rPr>
      </w:pPr>
    </w:p>
    <w:p w:rsidR="00221361" w:rsidRPr="00221361" w:rsidRDefault="00221361" w:rsidP="00221361">
      <w:pPr>
        <w:jc w:val="both"/>
        <w:rPr>
          <w:rFonts w:ascii="Arial" w:hAnsi="Arial" w:cs="Arial"/>
          <w:sz w:val="20"/>
          <w:szCs w:val="20"/>
        </w:rPr>
      </w:pPr>
      <w:r w:rsidRPr="00221361">
        <w:rPr>
          <w:rFonts w:ascii="Arial" w:hAnsi="Arial" w:cs="Arial"/>
          <w:sz w:val="20"/>
          <w:szCs w:val="20"/>
        </w:rPr>
        <w:t>Charakteru stosunku, jaki będzie łączył nas z wykonawcą</w:t>
      </w:r>
      <w:r w:rsidRPr="00221361">
        <w:rPr>
          <w:rFonts w:ascii="Arial" w:hAnsi="Arial" w:cs="Arial"/>
          <w:sz w:val="20"/>
          <w:szCs w:val="20"/>
          <w:vertAlign w:val="superscript"/>
        </w:rPr>
        <w:t>3</w:t>
      </w:r>
      <w:r w:rsidRPr="00221361">
        <w:rPr>
          <w:rFonts w:ascii="Arial" w:hAnsi="Arial" w:cs="Arial"/>
          <w:sz w:val="20"/>
          <w:szCs w:val="20"/>
        </w:rPr>
        <w:t xml:space="preserve">: </w:t>
      </w:r>
      <w:r w:rsidR="0074598A">
        <w:rPr>
          <w:rFonts w:ascii="Arial" w:hAnsi="Arial" w:cs="Arial"/>
          <w:sz w:val="20"/>
          <w:szCs w:val="20"/>
        </w:rPr>
        <w:t>…………………………………………………………………..</w:t>
      </w:r>
    </w:p>
    <w:p w:rsidR="0074598A" w:rsidRDefault="0074598A" w:rsidP="00221361">
      <w:pPr>
        <w:jc w:val="both"/>
        <w:rPr>
          <w:rFonts w:ascii="Arial" w:hAnsi="Arial" w:cs="Arial"/>
          <w:sz w:val="20"/>
          <w:szCs w:val="20"/>
        </w:rPr>
      </w:pPr>
    </w:p>
    <w:p w:rsidR="0074598A" w:rsidRDefault="0074598A" w:rsidP="00221361">
      <w:pPr>
        <w:jc w:val="both"/>
        <w:rPr>
          <w:rFonts w:ascii="Arial" w:hAnsi="Arial" w:cs="Arial"/>
          <w:sz w:val="20"/>
          <w:szCs w:val="20"/>
        </w:rPr>
      </w:pPr>
    </w:p>
    <w:p w:rsidR="0074598A" w:rsidRDefault="0074598A" w:rsidP="00221361">
      <w:pPr>
        <w:jc w:val="both"/>
        <w:rPr>
          <w:rFonts w:ascii="Arial" w:hAnsi="Arial" w:cs="Arial"/>
          <w:sz w:val="20"/>
          <w:szCs w:val="20"/>
        </w:rPr>
      </w:pPr>
    </w:p>
    <w:p w:rsidR="0074598A" w:rsidRDefault="0074598A" w:rsidP="00221361">
      <w:pPr>
        <w:jc w:val="both"/>
        <w:rPr>
          <w:rFonts w:ascii="Arial" w:hAnsi="Arial" w:cs="Arial"/>
          <w:sz w:val="20"/>
          <w:szCs w:val="20"/>
        </w:rPr>
      </w:pPr>
    </w:p>
    <w:p w:rsidR="00221361" w:rsidRPr="00221361" w:rsidRDefault="00221361" w:rsidP="00221361">
      <w:pPr>
        <w:jc w:val="both"/>
        <w:rPr>
          <w:rFonts w:ascii="Arial" w:hAnsi="Arial" w:cs="Arial"/>
          <w:i/>
          <w:sz w:val="20"/>
          <w:szCs w:val="20"/>
        </w:rPr>
      </w:pPr>
      <w:r w:rsidRPr="00221361">
        <w:rPr>
          <w:rFonts w:ascii="Arial" w:hAnsi="Arial" w:cs="Arial"/>
          <w:sz w:val="20"/>
          <w:szCs w:val="20"/>
        </w:rPr>
        <w:t>…………………………………………..</w:t>
      </w:r>
      <w:r w:rsidR="0074598A">
        <w:rPr>
          <w:rFonts w:ascii="Arial" w:hAnsi="Arial" w:cs="Arial"/>
          <w:sz w:val="20"/>
          <w:szCs w:val="20"/>
        </w:rPr>
        <w:t xml:space="preserve">                                               ……………………………………………………</w:t>
      </w:r>
    </w:p>
    <w:p w:rsidR="0074598A" w:rsidRPr="001B55C3" w:rsidRDefault="00221361" w:rsidP="00221361">
      <w:pPr>
        <w:jc w:val="both"/>
        <w:rPr>
          <w:rFonts w:ascii="Arial" w:hAnsi="Arial" w:cs="Arial"/>
          <w:i/>
          <w:iCs/>
          <w:sz w:val="16"/>
          <w:szCs w:val="16"/>
        </w:rPr>
      </w:pPr>
      <w:r w:rsidRPr="001B55C3">
        <w:rPr>
          <w:rFonts w:ascii="Arial" w:hAnsi="Arial" w:cs="Arial"/>
          <w:i/>
          <w:sz w:val="16"/>
          <w:szCs w:val="16"/>
        </w:rPr>
        <w:t xml:space="preserve">(miejsce i data złożenia oświadczenia)              </w:t>
      </w:r>
      <w:r w:rsidR="0074598A" w:rsidRPr="001B55C3">
        <w:rPr>
          <w:rFonts w:ascii="Arial" w:hAnsi="Arial" w:cs="Arial"/>
          <w:i/>
          <w:sz w:val="16"/>
          <w:szCs w:val="16"/>
        </w:rPr>
        <w:t xml:space="preserve">                                                   </w:t>
      </w:r>
      <w:r w:rsidRPr="001B55C3">
        <w:rPr>
          <w:rFonts w:ascii="Arial" w:hAnsi="Arial" w:cs="Arial"/>
          <w:i/>
          <w:sz w:val="16"/>
          <w:szCs w:val="16"/>
        </w:rPr>
        <w:t xml:space="preserve">  </w:t>
      </w:r>
      <w:r w:rsidRPr="001B55C3">
        <w:rPr>
          <w:rFonts w:ascii="Arial" w:hAnsi="Arial" w:cs="Arial"/>
          <w:i/>
          <w:iCs/>
          <w:sz w:val="16"/>
          <w:szCs w:val="16"/>
        </w:rPr>
        <w:t xml:space="preserve">(pieczęć i podpis osoby uprawnionej do składania  oświadczeń </w:t>
      </w:r>
    </w:p>
    <w:p w:rsidR="00221361" w:rsidRPr="001B55C3" w:rsidRDefault="0074598A" w:rsidP="00221361">
      <w:pPr>
        <w:jc w:val="both"/>
        <w:rPr>
          <w:rFonts w:ascii="Arial" w:hAnsi="Arial" w:cs="Arial"/>
          <w:i/>
          <w:iCs/>
          <w:sz w:val="16"/>
          <w:szCs w:val="16"/>
        </w:rPr>
      </w:pPr>
      <w:r w:rsidRPr="001B55C3">
        <w:rPr>
          <w:rFonts w:ascii="Arial" w:hAnsi="Arial" w:cs="Arial"/>
          <w:i/>
          <w:iCs/>
          <w:sz w:val="16"/>
          <w:szCs w:val="16"/>
        </w:rPr>
        <w:t xml:space="preserve">                                                                                                                                    </w:t>
      </w:r>
      <w:r w:rsidR="00221361" w:rsidRPr="001B55C3">
        <w:rPr>
          <w:rFonts w:ascii="Arial" w:hAnsi="Arial" w:cs="Arial"/>
          <w:i/>
          <w:iCs/>
          <w:sz w:val="16"/>
          <w:szCs w:val="16"/>
        </w:rPr>
        <w:t>woli w imieniu podmiotu oddającego do dyspozycji zasoby)</w:t>
      </w:r>
    </w:p>
    <w:p w:rsidR="00221361" w:rsidRPr="001B55C3" w:rsidRDefault="00221361" w:rsidP="00221361">
      <w:pPr>
        <w:jc w:val="both"/>
        <w:rPr>
          <w:rFonts w:ascii="Arial" w:hAnsi="Arial" w:cs="Arial"/>
          <w:i/>
          <w:iCs/>
          <w:sz w:val="16"/>
          <w:szCs w:val="16"/>
        </w:rPr>
      </w:pPr>
    </w:p>
    <w:p w:rsidR="0074598A" w:rsidRDefault="0074598A" w:rsidP="00221361">
      <w:pPr>
        <w:jc w:val="both"/>
        <w:rPr>
          <w:rFonts w:ascii="Arial" w:hAnsi="Arial" w:cs="Arial"/>
          <w:i/>
          <w:iCs/>
          <w:sz w:val="16"/>
          <w:szCs w:val="16"/>
        </w:rPr>
      </w:pPr>
    </w:p>
    <w:p w:rsidR="0074598A" w:rsidRDefault="0074598A" w:rsidP="00221361">
      <w:pPr>
        <w:jc w:val="both"/>
        <w:rPr>
          <w:rFonts w:ascii="Arial" w:hAnsi="Arial" w:cs="Arial"/>
          <w:i/>
          <w:iCs/>
          <w:sz w:val="16"/>
          <w:szCs w:val="16"/>
        </w:rPr>
      </w:pPr>
    </w:p>
    <w:p w:rsidR="0074598A" w:rsidRDefault="0074598A" w:rsidP="00221361">
      <w:pPr>
        <w:jc w:val="both"/>
        <w:rPr>
          <w:rFonts w:ascii="Arial" w:hAnsi="Arial" w:cs="Arial"/>
          <w:i/>
          <w:iCs/>
          <w:sz w:val="16"/>
          <w:szCs w:val="16"/>
        </w:rPr>
      </w:pPr>
    </w:p>
    <w:p w:rsidR="0074598A" w:rsidRDefault="0074598A" w:rsidP="00221361">
      <w:pPr>
        <w:jc w:val="both"/>
        <w:rPr>
          <w:rFonts w:ascii="Arial" w:hAnsi="Arial" w:cs="Arial"/>
          <w:i/>
          <w:iCs/>
          <w:sz w:val="16"/>
          <w:szCs w:val="16"/>
        </w:rPr>
      </w:pPr>
    </w:p>
    <w:p w:rsidR="0074598A" w:rsidRPr="0074598A" w:rsidRDefault="0074598A" w:rsidP="00221361">
      <w:pPr>
        <w:jc w:val="both"/>
        <w:rPr>
          <w:rFonts w:ascii="Arial" w:hAnsi="Arial" w:cs="Arial"/>
          <w:i/>
          <w:iCs/>
          <w:sz w:val="16"/>
          <w:szCs w:val="16"/>
        </w:rPr>
      </w:pPr>
    </w:p>
    <w:p w:rsidR="00221361" w:rsidRPr="00221361" w:rsidRDefault="00221361" w:rsidP="00221361">
      <w:pPr>
        <w:jc w:val="both"/>
        <w:rPr>
          <w:rFonts w:ascii="Arial" w:hAnsi="Arial" w:cs="Arial"/>
          <w:iCs/>
          <w:sz w:val="20"/>
          <w:szCs w:val="20"/>
        </w:rPr>
      </w:pPr>
      <w:r w:rsidRPr="00221361">
        <w:rPr>
          <w:rFonts w:ascii="Arial" w:hAnsi="Arial" w:cs="Arial"/>
          <w:iCs/>
          <w:sz w:val="20"/>
          <w:szCs w:val="20"/>
        </w:rPr>
        <w:t>________________________________________________________________________________</w:t>
      </w:r>
    </w:p>
    <w:p w:rsidR="0074598A" w:rsidRPr="0074598A" w:rsidRDefault="0074598A" w:rsidP="004D0100">
      <w:pPr>
        <w:numPr>
          <w:ilvl w:val="0"/>
          <w:numId w:val="34"/>
        </w:numPr>
        <w:jc w:val="both"/>
        <w:rPr>
          <w:rFonts w:ascii="Arial" w:hAnsi="Arial" w:cs="Arial"/>
          <w:sz w:val="18"/>
          <w:szCs w:val="18"/>
        </w:rPr>
      </w:pPr>
      <w:r w:rsidRPr="0074598A">
        <w:rPr>
          <w:rFonts w:ascii="Arial" w:hAnsi="Arial" w:cs="Arial"/>
          <w:sz w:val="18"/>
          <w:szCs w:val="18"/>
        </w:rPr>
        <w:t>Zakres udostępnianych zasobów niezbędnych do potwierdzenia spełniania warunku,</w:t>
      </w:r>
    </w:p>
    <w:p w:rsidR="0074598A" w:rsidRPr="0074598A" w:rsidRDefault="0074598A" w:rsidP="0074598A">
      <w:pPr>
        <w:numPr>
          <w:ilvl w:val="0"/>
          <w:numId w:val="34"/>
        </w:numPr>
        <w:jc w:val="both"/>
        <w:rPr>
          <w:rFonts w:ascii="Arial" w:hAnsi="Arial" w:cs="Arial"/>
          <w:sz w:val="18"/>
          <w:szCs w:val="18"/>
        </w:rPr>
      </w:pPr>
      <w:r w:rsidRPr="0074598A">
        <w:rPr>
          <w:rFonts w:ascii="Arial" w:hAnsi="Arial" w:cs="Arial"/>
          <w:sz w:val="18"/>
          <w:szCs w:val="18"/>
        </w:rPr>
        <w:t>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rsidR="0074598A" w:rsidRPr="0074598A" w:rsidRDefault="0074598A" w:rsidP="004D0100">
      <w:pPr>
        <w:numPr>
          <w:ilvl w:val="0"/>
          <w:numId w:val="34"/>
        </w:numPr>
        <w:jc w:val="both"/>
        <w:rPr>
          <w:rFonts w:ascii="Arial" w:hAnsi="Arial" w:cs="Arial"/>
          <w:sz w:val="18"/>
          <w:szCs w:val="18"/>
        </w:rPr>
      </w:pPr>
      <w:r w:rsidRPr="0074598A">
        <w:rPr>
          <w:rFonts w:ascii="Arial" w:hAnsi="Arial" w:cs="Arial"/>
          <w:sz w:val="18"/>
          <w:szCs w:val="18"/>
        </w:rPr>
        <w:t>np. umowa cywilno-prawna, umowa o współpracy.</w:t>
      </w:r>
    </w:p>
    <w:sectPr w:rsidR="0074598A" w:rsidRPr="0074598A" w:rsidSect="00B17972">
      <w:headerReference w:type="default" r:id="rId11"/>
      <w:pgSz w:w="11906" w:h="16838" w:code="9"/>
      <w:pgMar w:top="1134" w:right="567" w:bottom="1134"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004" w:rsidRDefault="00DF4004">
      <w:r>
        <w:separator/>
      </w:r>
    </w:p>
  </w:endnote>
  <w:endnote w:type="continuationSeparator" w:id="0">
    <w:p w:rsidR="00DF4004" w:rsidRDefault="00DF4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EE"/>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Optima">
    <w:charset w:val="00"/>
    <w:family w:val="swiss"/>
    <w:pitch w:val="variable"/>
    <w:sig w:usb0="00000003" w:usb1="00000000" w:usb2="00000000" w:usb3="00000000" w:csb0="00000001" w:csb1="00000000"/>
  </w:font>
  <w:font w:name="Latha">
    <w:panose1 w:val="020B0604020202020204"/>
    <w:charset w:val="01"/>
    <w:family w:val="roman"/>
    <w:notTrueType/>
    <w:pitch w:val="variable"/>
    <w:sig w:usb0="0004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004" w:rsidRPr="00384966" w:rsidRDefault="00DF4004" w:rsidP="00CB1DC4">
    <w:pPr>
      <w:pStyle w:val="Stopka"/>
      <w:pBdr>
        <w:top w:val="single" w:sz="4" w:space="1" w:color="auto"/>
      </w:pBdr>
      <w:tabs>
        <w:tab w:val="clear" w:pos="9072"/>
      </w:tabs>
      <w:rPr>
        <w:rFonts w:ascii="Verdana" w:hAnsi="Verdana" w:cs="Tahoma"/>
        <w:bCs/>
        <w:i/>
        <w:sz w:val="16"/>
        <w:szCs w:val="16"/>
      </w:rPr>
    </w:pPr>
    <w:r w:rsidRPr="00384966">
      <w:rPr>
        <w:rFonts w:ascii="Verdana" w:hAnsi="Verdana" w:cs="Arial"/>
        <w:i/>
        <w:sz w:val="16"/>
        <w:szCs w:val="16"/>
      </w:rPr>
      <w:t>„</w:t>
    </w:r>
    <w:r w:rsidRPr="00AB29B7">
      <w:rPr>
        <w:rFonts w:ascii="Verdana" w:hAnsi="Verdana" w:cs="Arial"/>
        <w:i/>
        <w:sz w:val="16"/>
        <w:szCs w:val="16"/>
      </w:rPr>
      <w:t>Inżynier budowy inwestycji realizowanej w ramach Projektu Kluczowego Województwa Opolskiego pn. „Moszna Zamek – Regionalnym Ośrodkiem Turystyki Rekreacyjnej i Kulturowej</w:t>
    </w:r>
    <w:r w:rsidRPr="00384966">
      <w:rPr>
        <w:rFonts w:ascii="Verdana" w:hAnsi="Verdana" w:cs="Tahoma"/>
        <w:bCs/>
        <w:i/>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004" w:rsidRDefault="00DF40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DF4004" w:rsidRDefault="00DF4004">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004" w:rsidRDefault="00DF40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67C33">
      <w:rPr>
        <w:rStyle w:val="Numerstrony"/>
        <w:noProof/>
      </w:rPr>
      <w:t>7</w:t>
    </w:r>
    <w:r>
      <w:rPr>
        <w:rStyle w:val="Numerstrony"/>
      </w:rPr>
      <w:fldChar w:fldCharType="end"/>
    </w:r>
  </w:p>
  <w:p w:rsidR="00DF4004" w:rsidRDefault="00DF400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004" w:rsidRDefault="00DF4004">
      <w:r>
        <w:separator/>
      </w:r>
    </w:p>
  </w:footnote>
  <w:footnote w:type="continuationSeparator" w:id="0">
    <w:p w:rsidR="00DF4004" w:rsidRDefault="00DF4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004" w:rsidRDefault="00DF4004" w:rsidP="00B82D0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30A1"/>
    <w:multiLevelType w:val="multilevel"/>
    <w:tmpl w:val="2D4AED78"/>
    <w:name w:val="WW8Num3822"/>
    <w:lvl w:ilvl="0">
      <w:start w:val="1"/>
      <w:numFmt w:val="decimal"/>
      <w:lvlText w:val="%1."/>
      <w:lvlJc w:val="left"/>
      <w:pPr>
        <w:tabs>
          <w:tab w:val="num" w:pos="1146"/>
        </w:tabs>
        <w:ind w:left="1146" w:hanging="360"/>
      </w:pPr>
      <w:rPr>
        <w:rFonts w:cs="Times New Roman" w:hint="default"/>
      </w:rPr>
    </w:lvl>
    <w:lvl w:ilvl="1">
      <w:start w:val="1"/>
      <w:numFmt w:val="none"/>
      <w:suff w:val="nothing"/>
      <w:lvlText w:val="4.1"/>
      <w:lvlJc w:val="left"/>
      <w:pPr>
        <w:ind w:left="1941" w:hanging="435"/>
      </w:pPr>
      <w:rPr>
        <w:rFonts w:cs="Times New Roman" w:hint="default"/>
      </w:rPr>
    </w:lvl>
    <w:lvl w:ilvl="2">
      <w:start w:val="1"/>
      <w:numFmt w:val="lowerRoman"/>
      <w:lvlText w:val="%3."/>
      <w:lvlJc w:val="left"/>
      <w:pPr>
        <w:tabs>
          <w:tab w:val="num" w:pos="2586"/>
        </w:tabs>
        <w:ind w:left="2586" w:hanging="180"/>
      </w:pPr>
      <w:rPr>
        <w:rFonts w:cs="Times New Roman" w:hint="default"/>
      </w:rPr>
    </w:lvl>
    <w:lvl w:ilvl="3">
      <w:start w:val="1"/>
      <w:numFmt w:val="decimal"/>
      <w:lvlText w:val="%4)"/>
      <w:lvlJc w:val="left"/>
      <w:pPr>
        <w:tabs>
          <w:tab w:val="num" w:pos="3306"/>
        </w:tabs>
        <w:ind w:left="3306" w:hanging="360"/>
      </w:pPr>
      <w:rPr>
        <w:rFonts w:cs="Times New Roman" w:hint="default"/>
        <w:b w:val="0"/>
        <w:color w:val="auto"/>
      </w:rPr>
    </w:lvl>
    <w:lvl w:ilvl="4">
      <w:start w:val="1"/>
      <w:numFmt w:val="lowerLetter"/>
      <w:lvlText w:val="%5."/>
      <w:lvlJc w:val="left"/>
      <w:pPr>
        <w:tabs>
          <w:tab w:val="num" w:pos="4026"/>
        </w:tabs>
        <w:ind w:left="4026" w:hanging="360"/>
      </w:pPr>
      <w:rPr>
        <w:rFonts w:cs="Times New Roman" w:hint="default"/>
      </w:rPr>
    </w:lvl>
    <w:lvl w:ilvl="5">
      <w:start w:val="1"/>
      <w:numFmt w:val="lowerRoman"/>
      <w:lvlText w:val="%6."/>
      <w:lvlJc w:val="left"/>
      <w:pPr>
        <w:tabs>
          <w:tab w:val="num" w:pos="4746"/>
        </w:tabs>
        <w:ind w:left="4746" w:hanging="180"/>
      </w:pPr>
      <w:rPr>
        <w:rFonts w:cs="Times New Roman" w:hint="default"/>
      </w:rPr>
    </w:lvl>
    <w:lvl w:ilvl="6">
      <w:start w:val="1"/>
      <w:numFmt w:val="decimal"/>
      <w:lvlText w:val="%7."/>
      <w:lvlJc w:val="left"/>
      <w:pPr>
        <w:tabs>
          <w:tab w:val="num" w:pos="5466"/>
        </w:tabs>
        <w:ind w:left="5466" w:hanging="360"/>
      </w:pPr>
      <w:rPr>
        <w:rFonts w:cs="Times New Roman" w:hint="default"/>
      </w:rPr>
    </w:lvl>
    <w:lvl w:ilvl="7">
      <w:start w:val="1"/>
      <w:numFmt w:val="lowerLetter"/>
      <w:lvlText w:val="%8."/>
      <w:lvlJc w:val="left"/>
      <w:pPr>
        <w:tabs>
          <w:tab w:val="num" w:pos="6186"/>
        </w:tabs>
        <w:ind w:left="6186" w:hanging="360"/>
      </w:pPr>
      <w:rPr>
        <w:rFonts w:cs="Times New Roman" w:hint="default"/>
      </w:rPr>
    </w:lvl>
    <w:lvl w:ilvl="8">
      <w:start w:val="1"/>
      <w:numFmt w:val="lowerRoman"/>
      <w:lvlText w:val="%9."/>
      <w:lvlJc w:val="left"/>
      <w:pPr>
        <w:tabs>
          <w:tab w:val="num" w:pos="6906"/>
        </w:tabs>
        <w:ind w:left="6906" w:hanging="180"/>
      </w:pPr>
      <w:rPr>
        <w:rFonts w:cs="Times New Roman" w:hint="default"/>
      </w:rPr>
    </w:lvl>
  </w:abstractNum>
  <w:abstractNum w:abstractNumId="1" w15:restartNumberingAfterBreak="0">
    <w:nsid w:val="03EC222C"/>
    <w:multiLevelType w:val="hybridMultilevel"/>
    <w:tmpl w:val="3CEA485A"/>
    <w:lvl w:ilvl="0" w:tplc="C568B4BE">
      <w:start w:val="1"/>
      <w:numFmt w:val="bullet"/>
      <w:lvlText w:val=""/>
      <w:lvlJc w:val="left"/>
      <w:pPr>
        <w:tabs>
          <w:tab w:val="num" w:pos="2880"/>
        </w:tabs>
        <w:ind w:left="28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93F6710"/>
    <w:multiLevelType w:val="hybridMultilevel"/>
    <w:tmpl w:val="2D9AF502"/>
    <w:lvl w:ilvl="0" w:tplc="0415000F">
      <w:start w:val="1"/>
      <w:numFmt w:val="decimal"/>
      <w:lvlText w:val="%1."/>
      <w:lvlJc w:val="left"/>
      <w:pPr>
        <w:tabs>
          <w:tab w:val="num" w:pos="720"/>
        </w:tabs>
        <w:ind w:left="720" w:hanging="360"/>
      </w:pPr>
    </w:lvl>
    <w:lvl w:ilvl="1" w:tplc="C568B4BE">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B475A91"/>
    <w:multiLevelType w:val="singleLevel"/>
    <w:tmpl w:val="0415000F"/>
    <w:lvl w:ilvl="0">
      <w:start w:val="1"/>
      <w:numFmt w:val="decimal"/>
      <w:lvlText w:val="%1."/>
      <w:legacy w:legacy="1" w:legacySpace="0" w:legacyIndent="360"/>
      <w:lvlJc w:val="left"/>
      <w:pPr>
        <w:ind w:left="360" w:hanging="360"/>
      </w:pPr>
    </w:lvl>
  </w:abstractNum>
  <w:abstractNum w:abstractNumId="5" w15:restartNumberingAfterBreak="0">
    <w:nsid w:val="0BF85DAC"/>
    <w:multiLevelType w:val="hybridMultilevel"/>
    <w:tmpl w:val="648E2F12"/>
    <w:lvl w:ilvl="0" w:tplc="75ACE60C">
      <w:start w:val="1"/>
      <w:numFmt w:val="none"/>
      <w:lvlText w:val="2."/>
      <w:lvlJc w:val="left"/>
      <w:pPr>
        <w:tabs>
          <w:tab w:val="num" w:pos="1440"/>
        </w:tabs>
        <w:ind w:left="1440" w:hanging="360"/>
      </w:pPr>
      <w:rPr>
        <w:rFonts w:hint="default"/>
        <w:b w:val="0"/>
      </w:rPr>
    </w:lvl>
    <w:lvl w:ilvl="1" w:tplc="C568B4BE">
      <w:start w:val="1"/>
      <w:numFmt w:val="bullet"/>
      <w:lvlText w:val=""/>
      <w:lvlJc w:val="left"/>
      <w:pPr>
        <w:tabs>
          <w:tab w:val="num" w:pos="1440"/>
        </w:tabs>
        <w:ind w:left="1440" w:hanging="360"/>
      </w:pPr>
      <w:rPr>
        <w:rFonts w:ascii="Symbol" w:hAnsi="Symbol" w:hint="default"/>
        <w:b w:val="0"/>
      </w:rPr>
    </w:lvl>
    <w:lvl w:ilvl="2" w:tplc="3176CB4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C595F36"/>
    <w:multiLevelType w:val="hybridMultilevel"/>
    <w:tmpl w:val="492ECB4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75ACE60C">
      <w:start w:val="1"/>
      <w:numFmt w:val="none"/>
      <w:lvlText w:val="2."/>
      <w:lvlJc w:val="left"/>
      <w:pPr>
        <w:tabs>
          <w:tab w:val="num" w:pos="2340"/>
        </w:tabs>
        <w:ind w:left="2340" w:hanging="360"/>
      </w:pPr>
      <w:rPr>
        <w:rFonts w:hint="default"/>
        <w:b w:val="0"/>
      </w:rPr>
    </w:lvl>
    <w:lvl w:ilvl="3" w:tplc="E5684E54">
      <w:start w:val="1"/>
      <w:numFmt w:val="decimal"/>
      <w:lvlText w:val="%4)"/>
      <w:lvlJc w:val="left"/>
      <w:pPr>
        <w:ind w:left="2880" w:hanging="360"/>
      </w:pPr>
      <w:rPr>
        <w:rFonts w:hint="default"/>
      </w:rPr>
    </w:lvl>
    <w:lvl w:ilvl="4" w:tplc="8C8E908A">
      <w:start w:val="3"/>
      <w:numFmt w:val="lowerLetter"/>
      <w:lvlText w:val="%5)"/>
      <w:lvlJc w:val="left"/>
      <w:pPr>
        <w:ind w:left="3600" w:hanging="360"/>
      </w:pPr>
      <w:rPr>
        <w:rFonts w:hint="default"/>
      </w:rPr>
    </w:lvl>
    <w:lvl w:ilvl="5" w:tplc="ECDA2614">
      <w:start w:val="9"/>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20EF2ABF"/>
    <w:multiLevelType w:val="hybridMultilevel"/>
    <w:tmpl w:val="D7EE4FD8"/>
    <w:lvl w:ilvl="0" w:tplc="8FA678F6">
      <w:start w:val="1"/>
      <w:numFmt w:val="lowerLetter"/>
      <w:lvlText w:val="%1."/>
      <w:lvlJc w:val="left"/>
      <w:pPr>
        <w:tabs>
          <w:tab w:val="num" w:pos="720"/>
        </w:tabs>
        <w:ind w:left="720" w:hanging="360"/>
      </w:pPr>
      <w:rPr>
        <w:b w:val="0"/>
        <w:strike w:val="0"/>
      </w:rPr>
    </w:lvl>
    <w:lvl w:ilvl="1" w:tplc="C568B4BE">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4242EF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6C783D"/>
    <w:multiLevelType w:val="hybridMultilevel"/>
    <w:tmpl w:val="CD0AA0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DB6B5E"/>
    <w:multiLevelType w:val="hybridMultilevel"/>
    <w:tmpl w:val="CD0AA0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3E627E"/>
    <w:multiLevelType w:val="hybridMultilevel"/>
    <w:tmpl w:val="E5D25830"/>
    <w:lvl w:ilvl="0" w:tplc="FFFFFFFF">
      <w:start w:val="1"/>
      <w:numFmt w:val="decimal"/>
      <w:lvlText w:val="%1."/>
      <w:lvlJc w:val="left"/>
      <w:pPr>
        <w:tabs>
          <w:tab w:val="num" w:pos="720"/>
        </w:tabs>
        <w:ind w:left="720" w:hanging="360"/>
      </w:pPr>
      <w:rPr>
        <w:rFonts w:ascii="Arial" w:hAnsi="Arial" w:cs="Aria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C3B184F"/>
    <w:multiLevelType w:val="hybridMultilevel"/>
    <w:tmpl w:val="844E4674"/>
    <w:lvl w:ilvl="0" w:tplc="C554C382">
      <w:start w:val="1"/>
      <w:numFmt w:val="bullet"/>
      <w:lvlText w:val=""/>
      <w:lvlJc w:val="left"/>
      <w:pPr>
        <w:ind w:left="2174" w:hanging="360"/>
      </w:pPr>
      <w:rPr>
        <w:rFonts w:ascii="Symbol" w:hAnsi="Symbol" w:hint="default"/>
      </w:rPr>
    </w:lvl>
    <w:lvl w:ilvl="1" w:tplc="04150003">
      <w:start w:val="1"/>
      <w:numFmt w:val="bullet"/>
      <w:lvlText w:val="o"/>
      <w:lvlJc w:val="left"/>
      <w:pPr>
        <w:ind w:left="2894" w:hanging="360"/>
      </w:pPr>
      <w:rPr>
        <w:rFonts w:ascii="Courier New" w:hAnsi="Courier New" w:cs="Courier New" w:hint="default"/>
      </w:rPr>
    </w:lvl>
    <w:lvl w:ilvl="2" w:tplc="04150005" w:tentative="1">
      <w:start w:val="1"/>
      <w:numFmt w:val="bullet"/>
      <w:lvlText w:val=""/>
      <w:lvlJc w:val="left"/>
      <w:pPr>
        <w:ind w:left="3614" w:hanging="360"/>
      </w:pPr>
      <w:rPr>
        <w:rFonts w:ascii="Wingdings" w:hAnsi="Wingdings" w:hint="default"/>
      </w:rPr>
    </w:lvl>
    <w:lvl w:ilvl="3" w:tplc="04150001" w:tentative="1">
      <w:start w:val="1"/>
      <w:numFmt w:val="bullet"/>
      <w:lvlText w:val=""/>
      <w:lvlJc w:val="left"/>
      <w:pPr>
        <w:ind w:left="4334" w:hanging="360"/>
      </w:pPr>
      <w:rPr>
        <w:rFonts w:ascii="Symbol" w:hAnsi="Symbol" w:hint="default"/>
      </w:rPr>
    </w:lvl>
    <w:lvl w:ilvl="4" w:tplc="04150003" w:tentative="1">
      <w:start w:val="1"/>
      <w:numFmt w:val="bullet"/>
      <w:lvlText w:val="o"/>
      <w:lvlJc w:val="left"/>
      <w:pPr>
        <w:ind w:left="5054" w:hanging="360"/>
      </w:pPr>
      <w:rPr>
        <w:rFonts w:ascii="Courier New" w:hAnsi="Courier New" w:cs="Courier New" w:hint="default"/>
      </w:rPr>
    </w:lvl>
    <w:lvl w:ilvl="5" w:tplc="04150005" w:tentative="1">
      <w:start w:val="1"/>
      <w:numFmt w:val="bullet"/>
      <w:lvlText w:val=""/>
      <w:lvlJc w:val="left"/>
      <w:pPr>
        <w:ind w:left="5774" w:hanging="360"/>
      </w:pPr>
      <w:rPr>
        <w:rFonts w:ascii="Wingdings" w:hAnsi="Wingdings" w:hint="default"/>
      </w:rPr>
    </w:lvl>
    <w:lvl w:ilvl="6" w:tplc="04150001" w:tentative="1">
      <w:start w:val="1"/>
      <w:numFmt w:val="bullet"/>
      <w:lvlText w:val=""/>
      <w:lvlJc w:val="left"/>
      <w:pPr>
        <w:ind w:left="6494" w:hanging="360"/>
      </w:pPr>
      <w:rPr>
        <w:rFonts w:ascii="Symbol" w:hAnsi="Symbol" w:hint="default"/>
      </w:rPr>
    </w:lvl>
    <w:lvl w:ilvl="7" w:tplc="04150003" w:tentative="1">
      <w:start w:val="1"/>
      <w:numFmt w:val="bullet"/>
      <w:lvlText w:val="o"/>
      <w:lvlJc w:val="left"/>
      <w:pPr>
        <w:ind w:left="7214" w:hanging="360"/>
      </w:pPr>
      <w:rPr>
        <w:rFonts w:ascii="Courier New" w:hAnsi="Courier New" w:cs="Courier New" w:hint="default"/>
      </w:rPr>
    </w:lvl>
    <w:lvl w:ilvl="8" w:tplc="04150005" w:tentative="1">
      <w:start w:val="1"/>
      <w:numFmt w:val="bullet"/>
      <w:lvlText w:val=""/>
      <w:lvlJc w:val="left"/>
      <w:pPr>
        <w:ind w:left="7934" w:hanging="360"/>
      </w:pPr>
      <w:rPr>
        <w:rFonts w:ascii="Wingdings" w:hAnsi="Wingdings" w:hint="default"/>
      </w:rPr>
    </w:lvl>
  </w:abstractNum>
  <w:abstractNum w:abstractNumId="14" w15:restartNumberingAfterBreak="0">
    <w:nsid w:val="3033623C"/>
    <w:multiLevelType w:val="hybridMultilevel"/>
    <w:tmpl w:val="E2FEB76C"/>
    <w:lvl w:ilvl="0" w:tplc="2D683B9A">
      <w:start w:val="1"/>
      <w:numFmt w:val="lowerLetter"/>
      <w:lvlText w:val="%1)"/>
      <w:lvlJc w:val="left"/>
      <w:pPr>
        <w:ind w:left="1004" w:hanging="360"/>
      </w:pPr>
      <w:rPr>
        <w:rFonts w:ascii="Arial" w:eastAsia="Batang" w:hAnsi="Arial" w:cs="Arial"/>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06A94F4">
      <w:start w:val="1"/>
      <w:numFmt w:val="decimal"/>
      <w:lvlText w:val="%4."/>
      <w:lvlJc w:val="left"/>
      <w:pPr>
        <w:ind w:left="2880" w:hanging="360"/>
      </w:pPr>
      <w:rPr>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224AB3"/>
    <w:multiLevelType w:val="singleLevel"/>
    <w:tmpl w:val="69682C3C"/>
    <w:lvl w:ilvl="0">
      <w:start w:val="1"/>
      <w:numFmt w:val="decimal"/>
      <w:lvlText w:val="%1."/>
      <w:legacy w:legacy="1" w:legacySpace="0" w:legacyIndent="283"/>
      <w:lvlJc w:val="left"/>
      <w:pPr>
        <w:ind w:left="283" w:hanging="283"/>
      </w:pPr>
    </w:lvl>
  </w:abstractNum>
  <w:abstractNum w:abstractNumId="16" w15:restartNumberingAfterBreak="0">
    <w:nsid w:val="34223D7E"/>
    <w:multiLevelType w:val="hybridMultilevel"/>
    <w:tmpl w:val="C2E8D62A"/>
    <w:lvl w:ilvl="0" w:tplc="AA90EE7C">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 w15:restartNumberingAfterBreak="0">
    <w:nsid w:val="3CFA1502"/>
    <w:multiLevelType w:val="singleLevel"/>
    <w:tmpl w:val="3E3CE4C4"/>
    <w:lvl w:ilvl="0">
      <w:start w:val="1"/>
      <w:numFmt w:val="decimal"/>
      <w:lvlText w:val="%1."/>
      <w:legacy w:legacy="1" w:legacySpace="0" w:legacyIndent="283"/>
      <w:lvlJc w:val="left"/>
      <w:pPr>
        <w:ind w:left="283" w:hanging="283"/>
      </w:pPr>
    </w:lvl>
  </w:abstractNum>
  <w:abstractNum w:abstractNumId="18" w15:restartNumberingAfterBreak="0">
    <w:nsid w:val="3E46360F"/>
    <w:multiLevelType w:val="hybridMultilevel"/>
    <w:tmpl w:val="3356E6A2"/>
    <w:lvl w:ilvl="0" w:tplc="6256E2B0">
      <w:start w:val="1"/>
      <w:numFmt w:val="upperRoman"/>
      <w:lvlText w:val="%1."/>
      <w:lvlJc w:val="left"/>
      <w:pPr>
        <w:tabs>
          <w:tab w:val="num" w:pos="766"/>
        </w:tabs>
        <w:ind w:left="766" w:hanging="340"/>
      </w:pPr>
      <w:rPr>
        <w:rFonts w:hint="default"/>
        <w:color w:val="auto"/>
      </w:rPr>
    </w:lvl>
    <w:lvl w:ilvl="1" w:tplc="04150019">
      <w:start w:val="1"/>
      <w:numFmt w:val="lowerLetter"/>
      <w:lvlText w:val="%2."/>
      <w:lvlJc w:val="left"/>
      <w:pPr>
        <w:tabs>
          <w:tab w:val="num" w:pos="1440"/>
        </w:tabs>
        <w:ind w:left="1440" w:hanging="360"/>
      </w:pPr>
    </w:lvl>
    <w:lvl w:ilvl="2" w:tplc="7718600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F1C4B6A"/>
    <w:multiLevelType w:val="hybridMultilevel"/>
    <w:tmpl w:val="4FD6144C"/>
    <w:lvl w:ilvl="0" w:tplc="04150019">
      <w:start w:val="1"/>
      <w:numFmt w:val="lowerLetter"/>
      <w:lvlText w:val="%1."/>
      <w:lvlJc w:val="left"/>
      <w:pPr>
        <w:tabs>
          <w:tab w:val="num" w:pos="720"/>
        </w:tabs>
        <w:ind w:left="720" w:hanging="360"/>
      </w:pPr>
    </w:lvl>
    <w:lvl w:ilvl="1" w:tplc="77602E88">
      <w:start w:val="1"/>
      <w:numFmt w:val="none"/>
      <w:lvlText w:val="3%2."/>
      <w:lvlJc w:val="left"/>
      <w:pPr>
        <w:tabs>
          <w:tab w:val="num" w:pos="1440"/>
        </w:tabs>
        <w:ind w:left="1440" w:hanging="360"/>
      </w:pPr>
      <w:rPr>
        <w:rFonts w:hint="default"/>
      </w:rPr>
    </w:lvl>
    <w:lvl w:ilvl="2" w:tplc="04150019">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EFECDA40">
      <w:start w:val="1"/>
      <w:numFmt w:val="decimal"/>
      <w:lvlText w:val="%5)"/>
      <w:lvlJc w:val="left"/>
      <w:pPr>
        <w:ind w:left="3705" w:hanging="465"/>
      </w:pPr>
      <w:rPr>
        <w:rFonts w:hint="default"/>
      </w:rPr>
    </w:lvl>
    <w:lvl w:ilvl="5" w:tplc="02F4CC18">
      <w:start w:val="4"/>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23A6546"/>
    <w:multiLevelType w:val="singleLevel"/>
    <w:tmpl w:val="8B86FDF8"/>
    <w:lvl w:ilvl="0">
      <w:start w:val="1"/>
      <w:numFmt w:val="decimal"/>
      <w:lvlText w:val="%1."/>
      <w:legacy w:legacy="1" w:legacySpace="120" w:legacyIndent="360"/>
      <w:lvlJc w:val="left"/>
      <w:pPr>
        <w:ind w:left="360" w:hanging="360"/>
      </w:pPr>
    </w:lvl>
  </w:abstractNum>
  <w:abstractNum w:abstractNumId="21" w15:restartNumberingAfterBreak="0">
    <w:nsid w:val="48A23FE7"/>
    <w:multiLevelType w:val="singleLevel"/>
    <w:tmpl w:val="7276AFC8"/>
    <w:lvl w:ilvl="0">
      <w:start w:val="1"/>
      <w:numFmt w:val="decimal"/>
      <w:pStyle w:val="numerowanie"/>
      <w:lvlText w:val="%1."/>
      <w:legacy w:legacy="1" w:legacySpace="0" w:legacyIndent="283"/>
      <w:lvlJc w:val="left"/>
      <w:pPr>
        <w:ind w:left="283" w:hanging="283"/>
      </w:pPr>
    </w:lvl>
  </w:abstractNum>
  <w:abstractNum w:abstractNumId="22" w15:restartNumberingAfterBreak="0">
    <w:nsid w:val="51863881"/>
    <w:multiLevelType w:val="hybridMultilevel"/>
    <w:tmpl w:val="042EC684"/>
    <w:lvl w:ilvl="0" w:tplc="2D683B9A">
      <w:start w:val="1"/>
      <w:numFmt w:val="lowerLetter"/>
      <w:lvlText w:val="%1)"/>
      <w:lvlJc w:val="left"/>
      <w:pPr>
        <w:ind w:left="1004" w:hanging="360"/>
      </w:pPr>
      <w:rPr>
        <w:rFonts w:ascii="Arial" w:eastAsia="Batang" w:hAnsi="Arial" w:cs="Arial"/>
        <w:b w:val="0"/>
        <w:sz w:val="22"/>
        <w:szCs w:val="22"/>
      </w:rPr>
    </w:lvl>
    <w:lvl w:ilvl="1" w:tplc="CE368798">
      <w:start w:val="1"/>
      <w:numFmt w:val="lowerLetter"/>
      <w:lvlText w:val="%2)"/>
      <w:lvlJc w:val="left"/>
      <w:pPr>
        <w:ind w:left="1724" w:hanging="360"/>
      </w:pPr>
      <w:rPr>
        <w:rFonts w:ascii="Arial" w:eastAsia="Batang" w:hAnsi="Arial" w:cs="Arial"/>
      </w:rPr>
    </w:lvl>
    <w:lvl w:ilvl="2" w:tplc="0C96196E">
      <w:start w:val="12"/>
      <w:numFmt w:val="decimal"/>
      <w:lvlText w:val="%3"/>
      <w:lvlJc w:val="left"/>
      <w:pPr>
        <w:ind w:left="2624" w:hanging="360"/>
      </w:pPr>
      <w:rPr>
        <w:rFonts w:cs="Times New Roman"/>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3" w15:restartNumberingAfterBreak="0">
    <w:nsid w:val="53B63B4D"/>
    <w:multiLevelType w:val="hybridMultilevel"/>
    <w:tmpl w:val="833AD7C8"/>
    <w:lvl w:ilvl="0" w:tplc="FFFFFFFF">
      <w:start w:val="1"/>
      <w:numFmt w:val="decimal"/>
      <w:lvlText w:val="%1."/>
      <w:lvlJc w:val="left"/>
      <w:pPr>
        <w:tabs>
          <w:tab w:val="num" w:pos="1070"/>
        </w:tabs>
        <w:ind w:left="1070" w:hanging="360"/>
      </w:pPr>
      <w:rPr>
        <w:rFonts w:hint="default"/>
        <w:strike w:val="0"/>
        <w:dstrike w:val="0"/>
      </w:rPr>
    </w:lvl>
    <w:lvl w:ilvl="1" w:tplc="FFFFFFFF" w:tentative="1">
      <w:start w:val="1"/>
      <w:numFmt w:val="lowerLetter"/>
      <w:lvlText w:val="%2."/>
      <w:lvlJc w:val="left"/>
      <w:pPr>
        <w:tabs>
          <w:tab w:val="num" w:pos="1790"/>
        </w:tabs>
        <w:ind w:left="1790" w:hanging="360"/>
      </w:pPr>
    </w:lvl>
    <w:lvl w:ilvl="2" w:tplc="FFFFFFFF" w:tentative="1">
      <w:start w:val="1"/>
      <w:numFmt w:val="lowerRoman"/>
      <w:lvlText w:val="%3."/>
      <w:lvlJc w:val="right"/>
      <w:pPr>
        <w:tabs>
          <w:tab w:val="num" w:pos="2510"/>
        </w:tabs>
        <w:ind w:left="2510" w:hanging="180"/>
      </w:pPr>
    </w:lvl>
    <w:lvl w:ilvl="3" w:tplc="FFFFFFFF" w:tentative="1">
      <w:start w:val="1"/>
      <w:numFmt w:val="decimal"/>
      <w:lvlText w:val="%4."/>
      <w:lvlJc w:val="left"/>
      <w:pPr>
        <w:tabs>
          <w:tab w:val="num" w:pos="3230"/>
        </w:tabs>
        <w:ind w:left="3230" w:hanging="360"/>
      </w:pPr>
    </w:lvl>
    <w:lvl w:ilvl="4" w:tplc="FFFFFFFF" w:tentative="1">
      <w:start w:val="1"/>
      <w:numFmt w:val="lowerLetter"/>
      <w:lvlText w:val="%5."/>
      <w:lvlJc w:val="left"/>
      <w:pPr>
        <w:tabs>
          <w:tab w:val="num" w:pos="3950"/>
        </w:tabs>
        <w:ind w:left="3950" w:hanging="360"/>
      </w:pPr>
    </w:lvl>
    <w:lvl w:ilvl="5" w:tplc="FFFFFFFF" w:tentative="1">
      <w:start w:val="1"/>
      <w:numFmt w:val="lowerRoman"/>
      <w:lvlText w:val="%6."/>
      <w:lvlJc w:val="right"/>
      <w:pPr>
        <w:tabs>
          <w:tab w:val="num" w:pos="4670"/>
        </w:tabs>
        <w:ind w:left="4670" w:hanging="180"/>
      </w:pPr>
    </w:lvl>
    <w:lvl w:ilvl="6" w:tplc="FFFFFFFF" w:tentative="1">
      <w:start w:val="1"/>
      <w:numFmt w:val="decimal"/>
      <w:lvlText w:val="%7."/>
      <w:lvlJc w:val="left"/>
      <w:pPr>
        <w:tabs>
          <w:tab w:val="num" w:pos="5390"/>
        </w:tabs>
        <w:ind w:left="5390" w:hanging="360"/>
      </w:pPr>
    </w:lvl>
    <w:lvl w:ilvl="7" w:tplc="FFFFFFFF" w:tentative="1">
      <w:start w:val="1"/>
      <w:numFmt w:val="lowerLetter"/>
      <w:lvlText w:val="%8."/>
      <w:lvlJc w:val="left"/>
      <w:pPr>
        <w:tabs>
          <w:tab w:val="num" w:pos="6110"/>
        </w:tabs>
        <w:ind w:left="6110" w:hanging="360"/>
      </w:pPr>
    </w:lvl>
    <w:lvl w:ilvl="8" w:tplc="FFFFFFFF" w:tentative="1">
      <w:start w:val="1"/>
      <w:numFmt w:val="lowerRoman"/>
      <w:lvlText w:val="%9."/>
      <w:lvlJc w:val="right"/>
      <w:pPr>
        <w:tabs>
          <w:tab w:val="num" w:pos="6830"/>
        </w:tabs>
        <w:ind w:left="6830" w:hanging="180"/>
      </w:pPr>
    </w:lvl>
  </w:abstractNum>
  <w:abstractNum w:abstractNumId="24" w15:restartNumberingAfterBreak="0">
    <w:nsid w:val="556D746E"/>
    <w:multiLevelType w:val="singleLevel"/>
    <w:tmpl w:val="9FF277F4"/>
    <w:lvl w:ilvl="0">
      <w:start w:val="1"/>
      <w:numFmt w:val="decimal"/>
      <w:lvlText w:val="%1."/>
      <w:legacy w:legacy="1" w:legacySpace="0" w:legacyIndent="283"/>
      <w:lvlJc w:val="left"/>
      <w:pPr>
        <w:ind w:left="283" w:hanging="283"/>
      </w:pPr>
    </w:lvl>
  </w:abstractNum>
  <w:abstractNum w:abstractNumId="25" w15:restartNumberingAfterBreak="0">
    <w:nsid w:val="5EBB032C"/>
    <w:multiLevelType w:val="hybridMultilevel"/>
    <w:tmpl w:val="F5AC53AC"/>
    <w:lvl w:ilvl="0" w:tplc="7A185E24">
      <w:start w:val="1"/>
      <w:numFmt w:val="decimal"/>
      <w:lvlText w:val="%1."/>
      <w:lvlJc w:val="left"/>
      <w:pPr>
        <w:ind w:left="895" w:hanging="555"/>
      </w:pPr>
      <w:rPr>
        <w:rFonts w:ascii="Arial" w:eastAsia="Batang" w:hAnsi="Arial" w:cs="Arial"/>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6" w15:restartNumberingAfterBreak="0">
    <w:nsid w:val="61F66207"/>
    <w:multiLevelType w:val="singleLevel"/>
    <w:tmpl w:val="D2B0630E"/>
    <w:lvl w:ilvl="0">
      <w:start w:val="1"/>
      <w:numFmt w:val="decimal"/>
      <w:lvlText w:val="%1."/>
      <w:legacy w:legacy="1" w:legacySpace="0" w:legacyIndent="283"/>
      <w:lvlJc w:val="left"/>
      <w:pPr>
        <w:ind w:left="283" w:hanging="283"/>
      </w:pPr>
    </w:lvl>
  </w:abstractNum>
  <w:abstractNum w:abstractNumId="27" w15:restartNumberingAfterBreak="0">
    <w:nsid w:val="62DE189E"/>
    <w:multiLevelType w:val="hybridMultilevel"/>
    <w:tmpl w:val="DAA2385E"/>
    <w:lvl w:ilvl="0" w:tplc="04150019">
      <w:start w:val="1"/>
      <w:numFmt w:val="lowerLetter"/>
      <w:lvlText w:val="%1."/>
      <w:lvlJc w:val="left"/>
      <w:pPr>
        <w:tabs>
          <w:tab w:val="num" w:pos="720"/>
        </w:tabs>
        <w:ind w:left="720" w:hanging="360"/>
      </w:pPr>
    </w:lvl>
    <w:lvl w:ilvl="1" w:tplc="77602E88">
      <w:start w:val="1"/>
      <w:numFmt w:val="none"/>
      <w:lvlText w:val="3%2."/>
      <w:lvlJc w:val="left"/>
      <w:pPr>
        <w:tabs>
          <w:tab w:val="num" w:pos="1440"/>
        </w:tabs>
        <w:ind w:left="1440" w:hanging="360"/>
      </w:pPr>
      <w:rPr>
        <w:rFonts w:hint="default"/>
      </w:rPr>
    </w:lvl>
    <w:lvl w:ilvl="2" w:tplc="04150019">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EFECDA40">
      <w:start w:val="1"/>
      <w:numFmt w:val="decimal"/>
      <w:lvlText w:val="%5)"/>
      <w:lvlJc w:val="left"/>
      <w:pPr>
        <w:ind w:left="3705" w:hanging="465"/>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5C33FC3"/>
    <w:multiLevelType w:val="hybridMultilevel"/>
    <w:tmpl w:val="4218FFB2"/>
    <w:lvl w:ilvl="0" w:tplc="77C2EBA4">
      <w:start w:val="1"/>
      <w:numFmt w:val="decimal"/>
      <w:lvlText w:val="%1."/>
      <w:lvlJc w:val="left"/>
      <w:pPr>
        <w:ind w:left="700" w:hanging="360"/>
      </w:pPr>
      <w:rPr>
        <w:rFonts w:ascii="Arial" w:eastAsia="Batang" w:hAnsi="Arial" w:cs="Arial"/>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9" w15:restartNumberingAfterBreak="0">
    <w:nsid w:val="661803E2"/>
    <w:multiLevelType w:val="singleLevel"/>
    <w:tmpl w:val="8B86FDF8"/>
    <w:lvl w:ilvl="0">
      <w:start w:val="1"/>
      <w:numFmt w:val="decimal"/>
      <w:lvlText w:val="%1."/>
      <w:legacy w:legacy="1" w:legacySpace="120" w:legacyIndent="360"/>
      <w:lvlJc w:val="left"/>
      <w:pPr>
        <w:ind w:left="360" w:hanging="360"/>
      </w:pPr>
    </w:lvl>
  </w:abstractNum>
  <w:abstractNum w:abstractNumId="30" w15:restartNumberingAfterBreak="0">
    <w:nsid w:val="670D218B"/>
    <w:multiLevelType w:val="hybridMultilevel"/>
    <w:tmpl w:val="FBF807FC"/>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B684512"/>
    <w:multiLevelType w:val="hybridMultilevel"/>
    <w:tmpl w:val="B978E600"/>
    <w:lvl w:ilvl="0" w:tplc="0415000F">
      <w:start w:val="1"/>
      <w:numFmt w:val="decimal"/>
      <w:lvlText w:val="%1."/>
      <w:lvlJc w:val="left"/>
      <w:pPr>
        <w:tabs>
          <w:tab w:val="num" w:pos="720"/>
        </w:tabs>
        <w:ind w:left="720" w:hanging="360"/>
      </w:pPr>
    </w:lvl>
    <w:lvl w:ilvl="1" w:tplc="C568B4BE">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E4B03B1"/>
    <w:multiLevelType w:val="hybridMultilevel"/>
    <w:tmpl w:val="CD0AA0CC"/>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FF20F1"/>
    <w:multiLevelType w:val="singleLevel"/>
    <w:tmpl w:val="7276AFC8"/>
    <w:lvl w:ilvl="0">
      <w:start w:val="1"/>
      <w:numFmt w:val="decimal"/>
      <w:lvlText w:val="%1."/>
      <w:legacy w:legacy="1" w:legacySpace="0" w:legacyIndent="283"/>
      <w:lvlJc w:val="left"/>
      <w:pPr>
        <w:ind w:left="283" w:hanging="283"/>
      </w:pPr>
    </w:lvl>
  </w:abstractNum>
  <w:abstractNum w:abstractNumId="34"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abstractNum w:abstractNumId="35" w15:restartNumberingAfterBreak="0">
    <w:nsid w:val="784707FE"/>
    <w:multiLevelType w:val="hybridMultilevel"/>
    <w:tmpl w:val="84564F1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8"/>
  </w:num>
  <w:num w:numId="2">
    <w:abstractNumId w:val="13"/>
  </w:num>
  <w:num w:numId="3">
    <w:abstractNumId w:val="16"/>
  </w:num>
  <w:num w:numId="4">
    <w:abstractNumId w:val="1"/>
  </w:num>
  <w:num w:numId="5">
    <w:abstractNumId w:val="3"/>
  </w:num>
  <w:num w:numId="6">
    <w:abstractNumId w:val="31"/>
  </w:num>
  <w:num w:numId="7">
    <w:abstractNumId w:val="8"/>
  </w:num>
  <w:num w:numId="8">
    <w:abstractNumId w:val="5"/>
  </w:num>
  <w:num w:numId="9">
    <w:abstractNumId w:val="19"/>
  </w:num>
  <w:num w:numId="10">
    <w:abstractNumId w:val="6"/>
  </w:num>
  <w:num w:numId="11">
    <w:abstractNumId w:val="30"/>
  </w:num>
  <w:num w:numId="12">
    <w:abstractNumId w:val="35"/>
  </w:num>
  <w:num w:numId="13">
    <w:abstractNumId w:val="21"/>
  </w:num>
  <w:num w:numId="14">
    <w:abstractNumId w:val="22"/>
  </w:num>
  <w:num w:numId="15">
    <w:abstractNumId w:val="25"/>
  </w:num>
  <w:num w:numId="16">
    <w:abstractNumId w:val="29"/>
  </w:num>
  <w:num w:numId="17">
    <w:abstractNumId w:val="4"/>
  </w:num>
  <w:num w:numId="18">
    <w:abstractNumId w:val="15"/>
  </w:num>
  <w:num w:numId="19">
    <w:abstractNumId w:val="17"/>
  </w:num>
  <w:num w:numId="20">
    <w:abstractNumId w:val="17"/>
    <w:lvlOverride w:ilvl="0">
      <w:lvl w:ilvl="0">
        <w:start w:val="1"/>
        <w:numFmt w:val="decimal"/>
        <w:lvlText w:val="%1."/>
        <w:legacy w:legacy="1" w:legacySpace="0" w:legacyIndent="283"/>
        <w:lvlJc w:val="left"/>
        <w:pPr>
          <w:ind w:left="283" w:hanging="283"/>
        </w:pPr>
      </w:lvl>
    </w:lvlOverride>
  </w:num>
  <w:num w:numId="21">
    <w:abstractNumId w:val="26"/>
  </w:num>
  <w:num w:numId="22">
    <w:abstractNumId w:val="26"/>
    <w:lvlOverride w:ilvl="0">
      <w:lvl w:ilvl="0">
        <w:start w:val="1"/>
        <w:numFmt w:val="decimal"/>
        <w:lvlText w:val="%1."/>
        <w:legacy w:legacy="1" w:legacySpace="0" w:legacyIndent="283"/>
        <w:lvlJc w:val="left"/>
        <w:pPr>
          <w:ind w:left="283" w:hanging="283"/>
        </w:pPr>
      </w:lvl>
    </w:lvlOverride>
  </w:num>
  <w:num w:numId="23">
    <w:abstractNumId w:val="24"/>
  </w:num>
  <w:num w:numId="24">
    <w:abstractNumId w:val="12"/>
  </w:num>
  <w:num w:numId="25">
    <w:abstractNumId w:val="9"/>
  </w:num>
  <w:num w:numId="26">
    <w:abstractNumId w:val="14"/>
  </w:num>
  <w:num w:numId="27">
    <w:abstractNumId w:val="27"/>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3"/>
  </w:num>
  <w:num w:numId="31">
    <w:abstractNumId w:val="33"/>
  </w:num>
  <w:num w:numId="32">
    <w:abstractNumId w:val="28"/>
  </w:num>
  <w:num w:numId="33">
    <w:abstractNumId w:val="2"/>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2"/>
  </w:num>
  <w:num w:numId="37">
    <w:abstractNumId w:val="11"/>
  </w:num>
  <w:num w:numId="38">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76"/>
    <w:rsid w:val="000004DF"/>
    <w:rsid w:val="00001AAE"/>
    <w:rsid w:val="00004BF7"/>
    <w:rsid w:val="00004E1F"/>
    <w:rsid w:val="00005612"/>
    <w:rsid w:val="00005FA0"/>
    <w:rsid w:val="00007C9F"/>
    <w:rsid w:val="00010F87"/>
    <w:rsid w:val="0001221A"/>
    <w:rsid w:val="00012C92"/>
    <w:rsid w:val="00014356"/>
    <w:rsid w:val="0001494B"/>
    <w:rsid w:val="00014D43"/>
    <w:rsid w:val="00014FA3"/>
    <w:rsid w:val="0001502A"/>
    <w:rsid w:val="0001508B"/>
    <w:rsid w:val="0001565F"/>
    <w:rsid w:val="000164C1"/>
    <w:rsid w:val="000167E7"/>
    <w:rsid w:val="00016850"/>
    <w:rsid w:val="00017B85"/>
    <w:rsid w:val="000200A9"/>
    <w:rsid w:val="00020534"/>
    <w:rsid w:val="00021140"/>
    <w:rsid w:val="00021BB8"/>
    <w:rsid w:val="00022A8D"/>
    <w:rsid w:val="00023478"/>
    <w:rsid w:val="00023895"/>
    <w:rsid w:val="00025977"/>
    <w:rsid w:val="000277CE"/>
    <w:rsid w:val="00030058"/>
    <w:rsid w:val="000301D4"/>
    <w:rsid w:val="00030E1D"/>
    <w:rsid w:val="00030ECC"/>
    <w:rsid w:val="00031AAD"/>
    <w:rsid w:val="00032A06"/>
    <w:rsid w:val="00033F4E"/>
    <w:rsid w:val="00034797"/>
    <w:rsid w:val="000350B1"/>
    <w:rsid w:val="000353FC"/>
    <w:rsid w:val="00035AFD"/>
    <w:rsid w:val="00041CEA"/>
    <w:rsid w:val="00042503"/>
    <w:rsid w:val="00042A37"/>
    <w:rsid w:val="000444A2"/>
    <w:rsid w:val="0004504A"/>
    <w:rsid w:val="00045A6D"/>
    <w:rsid w:val="0004697F"/>
    <w:rsid w:val="00047570"/>
    <w:rsid w:val="00047CDC"/>
    <w:rsid w:val="000501BA"/>
    <w:rsid w:val="00052952"/>
    <w:rsid w:val="00053BD6"/>
    <w:rsid w:val="00053DAD"/>
    <w:rsid w:val="0005416E"/>
    <w:rsid w:val="000554BF"/>
    <w:rsid w:val="00056019"/>
    <w:rsid w:val="000560BC"/>
    <w:rsid w:val="00057C6B"/>
    <w:rsid w:val="000602E8"/>
    <w:rsid w:val="000605C8"/>
    <w:rsid w:val="00061F02"/>
    <w:rsid w:val="0006285A"/>
    <w:rsid w:val="00063470"/>
    <w:rsid w:val="000635D3"/>
    <w:rsid w:val="00063CAF"/>
    <w:rsid w:val="00063D03"/>
    <w:rsid w:val="00064514"/>
    <w:rsid w:val="000654E9"/>
    <w:rsid w:val="00066B3A"/>
    <w:rsid w:val="00066C34"/>
    <w:rsid w:val="000719E9"/>
    <w:rsid w:val="000727F7"/>
    <w:rsid w:val="000730B9"/>
    <w:rsid w:val="00073667"/>
    <w:rsid w:val="00074250"/>
    <w:rsid w:val="00075210"/>
    <w:rsid w:val="00075393"/>
    <w:rsid w:val="000758D2"/>
    <w:rsid w:val="000779F9"/>
    <w:rsid w:val="00081C0C"/>
    <w:rsid w:val="000836B6"/>
    <w:rsid w:val="00083DFC"/>
    <w:rsid w:val="00083FDB"/>
    <w:rsid w:val="00084C2F"/>
    <w:rsid w:val="00085880"/>
    <w:rsid w:val="00086322"/>
    <w:rsid w:val="00090E00"/>
    <w:rsid w:val="0009162D"/>
    <w:rsid w:val="00091E1B"/>
    <w:rsid w:val="00092620"/>
    <w:rsid w:val="0009352D"/>
    <w:rsid w:val="00093998"/>
    <w:rsid w:val="0009537D"/>
    <w:rsid w:val="00095B1C"/>
    <w:rsid w:val="0009603B"/>
    <w:rsid w:val="0009730F"/>
    <w:rsid w:val="000A1076"/>
    <w:rsid w:val="000A1B19"/>
    <w:rsid w:val="000A2265"/>
    <w:rsid w:val="000A4976"/>
    <w:rsid w:val="000A58D8"/>
    <w:rsid w:val="000A5E4F"/>
    <w:rsid w:val="000A5F67"/>
    <w:rsid w:val="000A5FA9"/>
    <w:rsid w:val="000A616F"/>
    <w:rsid w:val="000A62FC"/>
    <w:rsid w:val="000A6878"/>
    <w:rsid w:val="000A74A6"/>
    <w:rsid w:val="000B0675"/>
    <w:rsid w:val="000B0EAC"/>
    <w:rsid w:val="000B0FE9"/>
    <w:rsid w:val="000B1F1F"/>
    <w:rsid w:val="000B1F49"/>
    <w:rsid w:val="000B206D"/>
    <w:rsid w:val="000B32F9"/>
    <w:rsid w:val="000B4003"/>
    <w:rsid w:val="000B56F0"/>
    <w:rsid w:val="000B7482"/>
    <w:rsid w:val="000C4488"/>
    <w:rsid w:val="000C5A75"/>
    <w:rsid w:val="000C7E3F"/>
    <w:rsid w:val="000D0052"/>
    <w:rsid w:val="000D19E9"/>
    <w:rsid w:val="000D1C63"/>
    <w:rsid w:val="000D2CB3"/>
    <w:rsid w:val="000D2F17"/>
    <w:rsid w:val="000D2FE1"/>
    <w:rsid w:val="000D5DAB"/>
    <w:rsid w:val="000D67EC"/>
    <w:rsid w:val="000E0124"/>
    <w:rsid w:val="000E092D"/>
    <w:rsid w:val="000E0A89"/>
    <w:rsid w:val="000E1495"/>
    <w:rsid w:val="000E35D4"/>
    <w:rsid w:val="000E37D5"/>
    <w:rsid w:val="000E394A"/>
    <w:rsid w:val="000E403B"/>
    <w:rsid w:val="000E71E0"/>
    <w:rsid w:val="000F0B2D"/>
    <w:rsid w:val="000F13D8"/>
    <w:rsid w:val="000F1A35"/>
    <w:rsid w:val="000F3BF4"/>
    <w:rsid w:val="000F5708"/>
    <w:rsid w:val="000F5741"/>
    <w:rsid w:val="000F5886"/>
    <w:rsid w:val="000F5DBE"/>
    <w:rsid w:val="000F5DEC"/>
    <w:rsid w:val="000F61EC"/>
    <w:rsid w:val="000F6923"/>
    <w:rsid w:val="000F6A6C"/>
    <w:rsid w:val="000F6ACC"/>
    <w:rsid w:val="000F7E8F"/>
    <w:rsid w:val="00100A90"/>
    <w:rsid w:val="00100F12"/>
    <w:rsid w:val="0010183A"/>
    <w:rsid w:val="0010226C"/>
    <w:rsid w:val="00103848"/>
    <w:rsid w:val="0010575B"/>
    <w:rsid w:val="00106B67"/>
    <w:rsid w:val="00107102"/>
    <w:rsid w:val="001072EA"/>
    <w:rsid w:val="0010795B"/>
    <w:rsid w:val="001109CC"/>
    <w:rsid w:val="00113795"/>
    <w:rsid w:val="00113C99"/>
    <w:rsid w:val="00113DE7"/>
    <w:rsid w:val="00114713"/>
    <w:rsid w:val="00114B50"/>
    <w:rsid w:val="0011538D"/>
    <w:rsid w:val="0011604A"/>
    <w:rsid w:val="00117E6A"/>
    <w:rsid w:val="0012019B"/>
    <w:rsid w:val="00120FA0"/>
    <w:rsid w:val="00121B4A"/>
    <w:rsid w:val="0012201B"/>
    <w:rsid w:val="001226D0"/>
    <w:rsid w:val="00124DBA"/>
    <w:rsid w:val="001265E6"/>
    <w:rsid w:val="0012686C"/>
    <w:rsid w:val="001317B7"/>
    <w:rsid w:val="00131A0B"/>
    <w:rsid w:val="001330DF"/>
    <w:rsid w:val="00133740"/>
    <w:rsid w:val="0013587F"/>
    <w:rsid w:val="00135A9A"/>
    <w:rsid w:val="001367B1"/>
    <w:rsid w:val="00140F4C"/>
    <w:rsid w:val="001436AA"/>
    <w:rsid w:val="00143FDD"/>
    <w:rsid w:val="00145580"/>
    <w:rsid w:val="001503CC"/>
    <w:rsid w:val="0015290A"/>
    <w:rsid w:val="00152A92"/>
    <w:rsid w:val="00152AE6"/>
    <w:rsid w:val="001530E5"/>
    <w:rsid w:val="00154313"/>
    <w:rsid w:val="001547FF"/>
    <w:rsid w:val="00157C15"/>
    <w:rsid w:val="00161CC3"/>
    <w:rsid w:val="001626D7"/>
    <w:rsid w:val="00162BD1"/>
    <w:rsid w:val="00162D9D"/>
    <w:rsid w:val="001638A9"/>
    <w:rsid w:val="001638DF"/>
    <w:rsid w:val="001657BC"/>
    <w:rsid w:val="001657ED"/>
    <w:rsid w:val="0016591C"/>
    <w:rsid w:val="001672A1"/>
    <w:rsid w:val="00170218"/>
    <w:rsid w:val="00170748"/>
    <w:rsid w:val="00172294"/>
    <w:rsid w:val="0017411F"/>
    <w:rsid w:val="00176402"/>
    <w:rsid w:val="00176796"/>
    <w:rsid w:val="00177A13"/>
    <w:rsid w:val="00177CDC"/>
    <w:rsid w:val="001802FB"/>
    <w:rsid w:val="00180593"/>
    <w:rsid w:val="00181367"/>
    <w:rsid w:val="00182F61"/>
    <w:rsid w:val="00183370"/>
    <w:rsid w:val="00183FBB"/>
    <w:rsid w:val="00184056"/>
    <w:rsid w:val="0018448C"/>
    <w:rsid w:val="00190764"/>
    <w:rsid w:val="00190D19"/>
    <w:rsid w:val="0019186B"/>
    <w:rsid w:val="00191DAC"/>
    <w:rsid w:val="00192B9C"/>
    <w:rsid w:val="001930D8"/>
    <w:rsid w:val="00193B82"/>
    <w:rsid w:val="00193CD8"/>
    <w:rsid w:val="0019537E"/>
    <w:rsid w:val="001954CD"/>
    <w:rsid w:val="001956B1"/>
    <w:rsid w:val="00196E65"/>
    <w:rsid w:val="00197429"/>
    <w:rsid w:val="001A100C"/>
    <w:rsid w:val="001A1898"/>
    <w:rsid w:val="001A1AF3"/>
    <w:rsid w:val="001A2B19"/>
    <w:rsid w:val="001A452A"/>
    <w:rsid w:val="001A549B"/>
    <w:rsid w:val="001A63E0"/>
    <w:rsid w:val="001B078A"/>
    <w:rsid w:val="001B4174"/>
    <w:rsid w:val="001B55C3"/>
    <w:rsid w:val="001B56CF"/>
    <w:rsid w:val="001B75AE"/>
    <w:rsid w:val="001C0A23"/>
    <w:rsid w:val="001C1C5D"/>
    <w:rsid w:val="001C34A1"/>
    <w:rsid w:val="001C3A09"/>
    <w:rsid w:val="001C4799"/>
    <w:rsid w:val="001C632F"/>
    <w:rsid w:val="001C6A01"/>
    <w:rsid w:val="001D07CF"/>
    <w:rsid w:val="001D1889"/>
    <w:rsid w:val="001D1895"/>
    <w:rsid w:val="001D2941"/>
    <w:rsid w:val="001D2FB6"/>
    <w:rsid w:val="001D3AC9"/>
    <w:rsid w:val="001D3D8F"/>
    <w:rsid w:val="001D3E00"/>
    <w:rsid w:val="001D3FE2"/>
    <w:rsid w:val="001D47B1"/>
    <w:rsid w:val="001D4AEA"/>
    <w:rsid w:val="001D50B4"/>
    <w:rsid w:val="001D56B1"/>
    <w:rsid w:val="001D5970"/>
    <w:rsid w:val="001D5A2E"/>
    <w:rsid w:val="001D655B"/>
    <w:rsid w:val="001D65CF"/>
    <w:rsid w:val="001D71D4"/>
    <w:rsid w:val="001D76B8"/>
    <w:rsid w:val="001D7E9A"/>
    <w:rsid w:val="001E009C"/>
    <w:rsid w:val="001E022E"/>
    <w:rsid w:val="001E0803"/>
    <w:rsid w:val="001E2263"/>
    <w:rsid w:val="001E2EB5"/>
    <w:rsid w:val="001E39F2"/>
    <w:rsid w:val="001E4738"/>
    <w:rsid w:val="001E4883"/>
    <w:rsid w:val="001E585F"/>
    <w:rsid w:val="001E5913"/>
    <w:rsid w:val="001F1875"/>
    <w:rsid w:val="001F2584"/>
    <w:rsid w:val="001F3119"/>
    <w:rsid w:val="001F5C3A"/>
    <w:rsid w:val="001F7622"/>
    <w:rsid w:val="001F78BC"/>
    <w:rsid w:val="0020131B"/>
    <w:rsid w:val="0020216A"/>
    <w:rsid w:val="002028FF"/>
    <w:rsid w:val="00202C53"/>
    <w:rsid w:val="00202D7B"/>
    <w:rsid w:val="00203035"/>
    <w:rsid w:val="00203FD5"/>
    <w:rsid w:val="00204426"/>
    <w:rsid w:val="00204482"/>
    <w:rsid w:val="00206917"/>
    <w:rsid w:val="00207D9F"/>
    <w:rsid w:val="002104AA"/>
    <w:rsid w:val="002109FD"/>
    <w:rsid w:val="002116F8"/>
    <w:rsid w:val="002120A9"/>
    <w:rsid w:val="002127E4"/>
    <w:rsid w:val="0021408B"/>
    <w:rsid w:val="00214971"/>
    <w:rsid w:val="00214CC4"/>
    <w:rsid w:val="002157CC"/>
    <w:rsid w:val="00215E14"/>
    <w:rsid w:val="00216015"/>
    <w:rsid w:val="00217E1C"/>
    <w:rsid w:val="00220AA8"/>
    <w:rsid w:val="0022125C"/>
    <w:rsid w:val="00221361"/>
    <w:rsid w:val="0022331D"/>
    <w:rsid w:val="002235B2"/>
    <w:rsid w:val="0022374E"/>
    <w:rsid w:val="00224F67"/>
    <w:rsid w:val="00225D54"/>
    <w:rsid w:val="002270EB"/>
    <w:rsid w:val="002272C7"/>
    <w:rsid w:val="00231168"/>
    <w:rsid w:val="00233077"/>
    <w:rsid w:val="002341B0"/>
    <w:rsid w:val="002367F1"/>
    <w:rsid w:val="00236A92"/>
    <w:rsid w:val="00237E6E"/>
    <w:rsid w:val="002402CE"/>
    <w:rsid w:val="0024062A"/>
    <w:rsid w:val="00240C54"/>
    <w:rsid w:val="00241300"/>
    <w:rsid w:val="002414D4"/>
    <w:rsid w:val="00242A8A"/>
    <w:rsid w:val="00242D7B"/>
    <w:rsid w:val="002435EF"/>
    <w:rsid w:val="002443B3"/>
    <w:rsid w:val="0024520E"/>
    <w:rsid w:val="00245F22"/>
    <w:rsid w:val="0024667E"/>
    <w:rsid w:val="002468C4"/>
    <w:rsid w:val="0024780F"/>
    <w:rsid w:val="002510C9"/>
    <w:rsid w:val="002517B1"/>
    <w:rsid w:val="002519D8"/>
    <w:rsid w:val="00251AE2"/>
    <w:rsid w:val="00251D82"/>
    <w:rsid w:val="0025340D"/>
    <w:rsid w:val="00253735"/>
    <w:rsid w:val="002556CA"/>
    <w:rsid w:val="00256A4A"/>
    <w:rsid w:val="00256FA5"/>
    <w:rsid w:val="00260B13"/>
    <w:rsid w:val="00260C90"/>
    <w:rsid w:val="0026192C"/>
    <w:rsid w:val="00262A72"/>
    <w:rsid w:val="00262F99"/>
    <w:rsid w:val="002642BC"/>
    <w:rsid w:val="00265122"/>
    <w:rsid w:val="00265F59"/>
    <w:rsid w:val="00266D2B"/>
    <w:rsid w:val="00267C33"/>
    <w:rsid w:val="00270FBF"/>
    <w:rsid w:val="002715DB"/>
    <w:rsid w:val="00271B96"/>
    <w:rsid w:val="0027414E"/>
    <w:rsid w:val="00274970"/>
    <w:rsid w:val="002750F6"/>
    <w:rsid w:val="00275244"/>
    <w:rsid w:val="002759D0"/>
    <w:rsid w:val="002766C1"/>
    <w:rsid w:val="00276AEB"/>
    <w:rsid w:val="002778DF"/>
    <w:rsid w:val="002779DF"/>
    <w:rsid w:val="002806A6"/>
    <w:rsid w:val="00282BEB"/>
    <w:rsid w:val="00282DA1"/>
    <w:rsid w:val="00282FF4"/>
    <w:rsid w:val="002840B7"/>
    <w:rsid w:val="00284E4E"/>
    <w:rsid w:val="0028654D"/>
    <w:rsid w:val="002866BA"/>
    <w:rsid w:val="00287028"/>
    <w:rsid w:val="00287BEA"/>
    <w:rsid w:val="00290D63"/>
    <w:rsid w:val="00291B8B"/>
    <w:rsid w:val="0029254A"/>
    <w:rsid w:val="00292F4C"/>
    <w:rsid w:val="00293726"/>
    <w:rsid w:val="00293D30"/>
    <w:rsid w:val="0029635C"/>
    <w:rsid w:val="00296E68"/>
    <w:rsid w:val="002A3210"/>
    <w:rsid w:val="002A33BB"/>
    <w:rsid w:val="002A3A5D"/>
    <w:rsid w:val="002A3AB5"/>
    <w:rsid w:val="002A3C4F"/>
    <w:rsid w:val="002A7192"/>
    <w:rsid w:val="002B0847"/>
    <w:rsid w:val="002B4182"/>
    <w:rsid w:val="002B427F"/>
    <w:rsid w:val="002B4CFE"/>
    <w:rsid w:val="002B5C83"/>
    <w:rsid w:val="002B6EBD"/>
    <w:rsid w:val="002B76AF"/>
    <w:rsid w:val="002C09CE"/>
    <w:rsid w:val="002C1120"/>
    <w:rsid w:val="002C14C9"/>
    <w:rsid w:val="002C1531"/>
    <w:rsid w:val="002C1835"/>
    <w:rsid w:val="002C4DD7"/>
    <w:rsid w:val="002C5132"/>
    <w:rsid w:val="002C612B"/>
    <w:rsid w:val="002C65D6"/>
    <w:rsid w:val="002C6CE5"/>
    <w:rsid w:val="002C76BE"/>
    <w:rsid w:val="002D12B4"/>
    <w:rsid w:val="002D144D"/>
    <w:rsid w:val="002D1B0E"/>
    <w:rsid w:val="002D4F79"/>
    <w:rsid w:val="002D61AC"/>
    <w:rsid w:val="002D7380"/>
    <w:rsid w:val="002D7590"/>
    <w:rsid w:val="002D7F55"/>
    <w:rsid w:val="002E15C7"/>
    <w:rsid w:val="002E25D6"/>
    <w:rsid w:val="002E2787"/>
    <w:rsid w:val="002E2972"/>
    <w:rsid w:val="002E2D3C"/>
    <w:rsid w:val="002E2F64"/>
    <w:rsid w:val="002E37BB"/>
    <w:rsid w:val="002E3B78"/>
    <w:rsid w:val="002E564B"/>
    <w:rsid w:val="002E68BF"/>
    <w:rsid w:val="002E6A7D"/>
    <w:rsid w:val="002F01D4"/>
    <w:rsid w:val="002F0E4D"/>
    <w:rsid w:val="002F12FE"/>
    <w:rsid w:val="002F1A98"/>
    <w:rsid w:val="002F3D95"/>
    <w:rsid w:val="002F44D4"/>
    <w:rsid w:val="002F5D4C"/>
    <w:rsid w:val="002F6EE1"/>
    <w:rsid w:val="00301764"/>
    <w:rsid w:val="00301ECA"/>
    <w:rsid w:val="0030356F"/>
    <w:rsid w:val="0030764D"/>
    <w:rsid w:val="003076CF"/>
    <w:rsid w:val="00311E94"/>
    <w:rsid w:val="00312FE6"/>
    <w:rsid w:val="003174D5"/>
    <w:rsid w:val="003177D2"/>
    <w:rsid w:val="0031782E"/>
    <w:rsid w:val="00317B08"/>
    <w:rsid w:val="003213C2"/>
    <w:rsid w:val="003216F3"/>
    <w:rsid w:val="0032315A"/>
    <w:rsid w:val="0032507E"/>
    <w:rsid w:val="00325742"/>
    <w:rsid w:val="00327711"/>
    <w:rsid w:val="00331ADF"/>
    <w:rsid w:val="00331F81"/>
    <w:rsid w:val="00332A75"/>
    <w:rsid w:val="00333295"/>
    <w:rsid w:val="00333377"/>
    <w:rsid w:val="00333A32"/>
    <w:rsid w:val="00334570"/>
    <w:rsid w:val="00334CB2"/>
    <w:rsid w:val="003371C1"/>
    <w:rsid w:val="0034042D"/>
    <w:rsid w:val="003406CD"/>
    <w:rsid w:val="003433B0"/>
    <w:rsid w:val="00345803"/>
    <w:rsid w:val="00350C83"/>
    <w:rsid w:val="00351D59"/>
    <w:rsid w:val="00352D47"/>
    <w:rsid w:val="003549A3"/>
    <w:rsid w:val="003575D1"/>
    <w:rsid w:val="0036067A"/>
    <w:rsid w:val="003619D2"/>
    <w:rsid w:val="003624DD"/>
    <w:rsid w:val="00362E18"/>
    <w:rsid w:val="00362F0B"/>
    <w:rsid w:val="00363718"/>
    <w:rsid w:val="0036410A"/>
    <w:rsid w:val="00364767"/>
    <w:rsid w:val="00365492"/>
    <w:rsid w:val="0036602A"/>
    <w:rsid w:val="00366C0A"/>
    <w:rsid w:val="00370161"/>
    <w:rsid w:val="003714A0"/>
    <w:rsid w:val="003715C9"/>
    <w:rsid w:val="00372078"/>
    <w:rsid w:val="00373472"/>
    <w:rsid w:val="00374057"/>
    <w:rsid w:val="00380513"/>
    <w:rsid w:val="003809D7"/>
    <w:rsid w:val="003819F1"/>
    <w:rsid w:val="00384FFB"/>
    <w:rsid w:val="003857F5"/>
    <w:rsid w:val="003859EA"/>
    <w:rsid w:val="00386295"/>
    <w:rsid w:val="00386CB9"/>
    <w:rsid w:val="00391260"/>
    <w:rsid w:val="00392997"/>
    <w:rsid w:val="00392C30"/>
    <w:rsid w:val="00392D28"/>
    <w:rsid w:val="00392FD4"/>
    <w:rsid w:val="00393659"/>
    <w:rsid w:val="00394302"/>
    <w:rsid w:val="00394CE1"/>
    <w:rsid w:val="00396275"/>
    <w:rsid w:val="003A0042"/>
    <w:rsid w:val="003A0797"/>
    <w:rsid w:val="003A10EA"/>
    <w:rsid w:val="003A1120"/>
    <w:rsid w:val="003A1869"/>
    <w:rsid w:val="003A2A9F"/>
    <w:rsid w:val="003A3947"/>
    <w:rsid w:val="003A3ECA"/>
    <w:rsid w:val="003A4034"/>
    <w:rsid w:val="003A51D3"/>
    <w:rsid w:val="003A677D"/>
    <w:rsid w:val="003A6B15"/>
    <w:rsid w:val="003A729D"/>
    <w:rsid w:val="003A7810"/>
    <w:rsid w:val="003B1C6E"/>
    <w:rsid w:val="003B475B"/>
    <w:rsid w:val="003B6B01"/>
    <w:rsid w:val="003C06CB"/>
    <w:rsid w:val="003C1927"/>
    <w:rsid w:val="003C203C"/>
    <w:rsid w:val="003C2426"/>
    <w:rsid w:val="003C2A97"/>
    <w:rsid w:val="003C2C74"/>
    <w:rsid w:val="003C2CDD"/>
    <w:rsid w:val="003C3409"/>
    <w:rsid w:val="003C4B76"/>
    <w:rsid w:val="003D0266"/>
    <w:rsid w:val="003D15BC"/>
    <w:rsid w:val="003D23A1"/>
    <w:rsid w:val="003D5A07"/>
    <w:rsid w:val="003E14EE"/>
    <w:rsid w:val="003E39AE"/>
    <w:rsid w:val="003E3AA3"/>
    <w:rsid w:val="003E3D10"/>
    <w:rsid w:val="003E3E12"/>
    <w:rsid w:val="003E3EEB"/>
    <w:rsid w:val="003E5131"/>
    <w:rsid w:val="003E6D83"/>
    <w:rsid w:val="003E6FBE"/>
    <w:rsid w:val="003E7965"/>
    <w:rsid w:val="003F0A82"/>
    <w:rsid w:val="003F0CD0"/>
    <w:rsid w:val="003F0DD4"/>
    <w:rsid w:val="003F1711"/>
    <w:rsid w:val="003F1E81"/>
    <w:rsid w:val="003F3796"/>
    <w:rsid w:val="003F44B9"/>
    <w:rsid w:val="003F4A8B"/>
    <w:rsid w:val="003F65F3"/>
    <w:rsid w:val="003F671A"/>
    <w:rsid w:val="003F6C14"/>
    <w:rsid w:val="00401158"/>
    <w:rsid w:val="00402DE5"/>
    <w:rsid w:val="00405B98"/>
    <w:rsid w:val="00406C9E"/>
    <w:rsid w:val="00406FB7"/>
    <w:rsid w:val="004072C1"/>
    <w:rsid w:val="004134FE"/>
    <w:rsid w:val="00413DA5"/>
    <w:rsid w:val="00414380"/>
    <w:rsid w:val="00414F5B"/>
    <w:rsid w:val="00420170"/>
    <w:rsid w:val="00423172"/>
    <w:rsid w:val="00425D12"/>
    <w:rsid w:val="004260E1"/>
    <w:rsid w:val="004279CE"/>
    <w:rsid w:val="00427FDC"/>
    <w:rsid w:val="004301AC"/>
    <w:rsid w:val="00431028"/>
    <w:rsid w:val="004336CB"/>
    <w:rsid w:val="00434FF9"/>
    <w:rsid w:val="004355EA"/>
    <w:rsid w:val="00435656"/>
    <w:rsid w:val="00435DB7"/>
    <w:rsid w:val="004364A9"/>
    <w:rsid w:val="00436758"/>
    <w:rsid w:val="00436A90"/>
    <w:rsid w:val="00436CB7"/>
    <w:rsid w:val="00437058"/>
    <w:rsid w:val="00437223"/>
    <w:rsid w:val="00437D88"/>
    <w:rsid w:val="00440249"/>
    <w:rsid w:val="004417F3"/>
    <w:rsid w:val="00441DD3"/>
    <w:rsid w:val="00441DFD"/>
    <w:rsid w:val="00442158"/>
    <w:rsid w:val="00442B84"/>
    <w:rsid w:val="00443E05"/>
    <w:rsid w:val="0044490D"/>
    <w:rsid w:val="004452BE"/>
    <w:rsid w:val="004454C8"/>
    <w:rsid w:val="004457DB"/>
    <w:rsid w:val="00446FE6"/>
    <w:rsid w:val="00447728"/>
    <w:rsid w:val="00447BD7"/>
    <w:rsid w:val="00447C6D"/>
    <w:rsid w:val="004515F0"/>
    <w:rsid w:val="00452650"/>
    <w:rsid w:val="00453015"/>
    <w:rsid w:val="004557F5"/>
    <w:rsid w:val="00460171"/>
    <w:rsid w:val="00460CCF"/>
    <w:rsid w:val="004615AF"/>
    <w:rsid w:val="00461D9F"/>
    <w:rsid w:val="00466EBD"/>
    <w:rsid w:val="00467220"/>
    <w:rsid w:val="004709AC"/>
    <w:rsid w:val="00470B6A"/>
    <w:rsid w:val="004719F4"/>
    <w:rsid w:val="004731BC"/>
    <w:rsid w:val="00473EBB"/>
    <w:rsid w:val="00474F8E"/>
    <w:rsid w:val="004764DC"/>
    <w:rsid w:val="00476E54"/>
    <w:rsid w:val="004773C2"/>
    <w:rsid w:val="00480A7D"/>
    <w:rsid w:val="00480C47"/>
    <w:rsid w:val="00480EED"/>
    <w:rsid w:val="0048119E"/>
    <w:rsid w:val="00481BC4"/>
    <w:rsid w:val="00482CBB"/>
    <w:rsid w:val="00484FEA"/>
    <w:rsid w:val="00485617"/>
    <w:rsid w:val="00485658"/>
    <w:rsid w:val="00485B18"/>
    <w:rsid w:val="00485E9D"/>
    <w:rsid w:val="00486DC3"/>
    <w:rsid w:val="004877EF"/>
    <w:rsid w:val="00487FEA"/>
    <w:rsid w:val="004924F9"/>
    <w:rsid w:val="00492E1F"/>
    <w:rsid w:val="00496924"/>
    <w:rsid w:val="004A30DF"/>
    <w:rsid w:val="004A3A53"/>
    <w:rsid w:val="004A449E"/>
    <w:rsid w:val="004A51D8"/>
    <w:rsid w:val="004A6E07"/>
    <w:rsid w:val="004B1275"/>
    <w:rsid w:val="004B1CE4"/>
    <w:rsid w:val="004B1E86"/>
    <w:rsid w:val="004B2288"/>
    <w:rsid w:val="004B22C1"/>
    <w:rsid w:val="004B2CE2"/>
    <w:rsid w:val="004B3DAE"/>
    <w:rsid w:val="004B4CDE"/>
    <w:rsid w:val="004B662D"/>
    <w:rsid w:val="004B6A0B"/>
    <w:rsid w:val="004B753D"/>
    <w:rsid w:val="004C0731"/>
    <w:rsid w:val="004C21EA"/>
    <w:rsid w:val="004C284B"/>
    <w:rsid w:val="004C4690"/>
    <w:rsid w:val="004C54C8"/>
    <w:rsid w:val="004C6464"/>
    <w:rsid w:val="004D0100"/>
    <w:rsid w:val="004D236A"/>
    <w:rsid w:val="004D35F7"/>
    <w:rsid w:val="004D41FF"/>
    <w:rsid w:val="004D444B"/>
    <w:rsid w:val="004D4CA1"/>
    <w:rsid w:val="004D66BE"/>
    <w:rsid w:val="004D6F24"/>
    <w:rsid w:val="004E19B3"/>
    <w:rsid w:val="004E1DAC"/>
    <w:rsid w:val="004E203F"/>
    <w:rsid w:val="004E3BB3"/>
    <w:rsid w:val="004E59BC"/>
    <w:rsid w:val="004E5C78"/>
    <w:rsid w:val="004E6340"/>
    <w:rsid w:val="004E684F"/>
    <w:rsid w:val="004F0F7B"/>
    <w:rsid w:val="004F1FA0"/>
    <w:rsid w:val="004F306F"/>
    <w:rsid w:val="004F521E"/>
    <w:rsid w:val="004F7171"/>
    <w:rsid w:val="005000F7"/>
    <w:rsid w:val="005007AE"/>
    <w:rsid w:val="005010B1"/>
    <w:rsid w:val="00503BB2"/>
    <w:rsid w:val="0050575E"/>
    <w:rsid w:val="005062B5"/>
    <w:rsid w:val="00506B39"/>
    <w:rsid w:val="00506E51"/>
    <w:rsid w:val="005071A3"/>
    <w:rsid w:val="00510A9A"/>
    <w:rsid w:val="00511B99"/>
    <w:rsid w:val="00511EAB"/>
    <w:rsid w:val="00512DBB"/>
    <w:rsid w:val="00513540"/>
    <w:rsid w:val="005140A9"/>
    <w:rsid w:val="00517198"/>
    <w:rsid w:val="0052023F"/>
    <w:rsid w:val="00522A15"/>
    <w:rsid w:val="005241F7"/>
    <w:rsid w:val="00524D9B"/>
    <w:rsid w:val="00525833"/>
    <w:rsid w:val="0052678C"/>
    <w:rsid w:val="00527617"/>
    <w:rsid w:val="005276E3"/>
    <w:rsid w:val="00530291"/>
    <w:rsid w:val="00532E71"/>
    <w:rsid w:val="0053318D"/>
    <w:rsid w:val="005338DF"/>
    <w:rsid w:val="00533CD0"/>
    <w:rsid w:val="00535FFE"/>
    <w:rsid w:val="00536468"/>
    <w:rsid w:val="0054082D"/>
    <w:rsid w:val="00540A1B"/>
    <w:rsid w:val="00541212"/>
    <w:rsid w:val="0054340B"/>
    <w:rsid w:val="0054487E"/>
    <w:rsid w:val="00544B4F"/>
    <w:rsid w:val="00545D0D"/>
    <w:rsid w:val="005465FB"/>
    <w:rsid w:val="00546AE1"/>
    <w:rsid w:val="00547B10"/>
    <w:rsid w:val="005516CF"/>
    <w:rsid w:val="00554322"/>
    <w:rsid w:val="005551BA"/>
    <w:rsid w:val="00555F23"/>
    <w:rsid w:val="00560647"/>
    <w:rsid w:val="00561EAC"/>
    <w:rsid w:val="005623A3"/>
    <w:rsid w:val="00562ACB"/>
    <w:rsid w:val="00563120"/>
    <w:rsid w:val="00563DAD"/>
    <w:rsid w:val="00564F0A"/>
    <w:rsid w:val="0056708B"/>
    <w:rsid w:val="00567EBF"/>
    <w:rsid w:val="005705CB"/>
    <w:rsid w:val="00574A86"/>
    <w:rsid w:val="00575A49"/>
    <w:rsid w:val="005767CC"/>
    <w:rsid w:val="00577510"/>
    <w:rsid w:val="00577581"/>
    <w:rsid w:val="005808F1"/>
    <w:rsid w:val="005813D5"/>
    <w:rsid w:val="00582AC2"/>
    <w:rsid w:val="005840BF"/>
    <w:rsid w:val="0058482F"/>
    <w:rsid w:val="00584A09"/>
    <w:rsid w:val="005852BD"/>
    <w:rsid w:val="00585A69"/>
    <w:rsid w:val="00585D89"/>
    <w:rsid w:val="005879C5"/>
    <w:rsid w:val="00591F50"/>
    <w:rsid w:val="005923C6"/>
    <w:rsid w:val="005925D5"/>
    <w:rsid w:val="00592D6E"/>
    <w:rsid w:val="00592DF6"/>
    <w:rsid w:val="00593D85"/>
    <w:rsid w:val="00596B6F"/>
    <w:rsid w:val="00596E1D"/>
    <w:rsid w:val="00597F6F"/>
    <w:rsid w:val="005A1163"/>
    <w:rsid w:val="005A2655"/>
    <w:rsid w:val="005A270F"/>
    <w:rsid w:val="005A66AF"/>
    <w:rsid w:val="005A6E21"/>
    <w:rsid w:val="005B03EB"/>
    <w:rsid w:val="005B0947"/>
    <w:rsid w:val="005B12FF"/>
    <w:rsid w:val="005B234D"/>
    <w:rsid w:val="005B2FFC"/>
    <w:rsid w:val="005B47BC"/>
    <w:rsid w:val="005B47CE"/>
    <w:rsid w:val="005B579E"/>
    <w:rsid w:val="005B71E4"/>
    <w:rsid w:val="005B7C43"/>
    <w:rsid w:val="005B7F2D"/>
    <w:rsid w:val="005C1B1B"/>
    <w:rsid w:val="005C3A48"/>
    <w:rsid w:val="005C3D44"/>
    <w:rsid w:val="005C3DD3"/>
    <w:rsid w:val="005C4DDF"/>
    <w:rsid w:val="005C5EFA"/>
    <w:rsid w:val="005C6575"/>
    <w:rsid w:val="005C6E07"/>
    <w:rsid w:val="005C7F98"/>
    <w:rsid w:val="005D1FD4"/>
    <w:rsid w:val="005D26D4"/>
    <w:rsid w:val="005D29A2"/>
    <w:rsid w:val="005D2C25"/>
    <w:rsid w:val="005D3E8E"/>
    <w:rsid w:val="005D4633"/>
    <w:rsid w:val="005D4E76"/>
    <w:rsid w:val="005D675C"/>
    <w:rsid w:val="005D71D2"/>
    <w:rsid w:val="005D7773"/>
    <w:rsid w:val="005E0F80"/>
    <w:rsid w:val="005E342B"/>
    <w:rsid w:val="005E3543"/>
    <w:rsid w:val="005E3B98"/>
    <w:rsid w:val="005E3F3D"/>
    <w:rsid w:val="005E4991"/>
    <w:rsid w:val="005E55B2"/>
    <w:rsid w:val="005E61B9"/>
    <w:rsid w:val="005E6550"/>
    <w:rsid w:val="005E6CF9"/>
    <w:rsid w:val="005E73F4"/>
    <w:rsid w:val="005E75FB"/>
    <w:rsid w:val="005E7B02"/>
    <w:rsid w:val="005F31A6"/>
    <w:rsid w:val="005F31BC"/>
    <w:rsid w:val="005F4526"/>
    <w:rsid w:val="005F62B8"/>
    <w:rsid w:val="005F7B22"/>
    <w:rsid w:val="005F7DCB"/>
    <w:rsid w:val="006010CD"/>
    <w:rsid w:val="00603162"/>
    <w:rsid w:val="00605A9A"/>
    <w:rsid w:val="00606B23"/>
    <w:rsid w:val="00607F49"/>
    <w:rsid w:val="00611701"/>
    <w:rsid w:val="00612659"/>
    <w:rsid w:val="0061299A"/>
    <w:rsid w:val="00612D8D"/>
    <w:rsid w:val="00612FC8"/>
    <w:rsid w:val="006133CF"/>
    <w:rsid w:val="00613F14"/>
    <w:rsid w:val="00614CD6"/>
    <w:rsid w:val="0061563B"/>
    <w:rsid w:val="00615679"/>
    <w:rsid w:val="0061766D"/>
    <w:rsid w:val="006177A6"/>
    <w:rsid w:val="00617E06"/>
    <w:rsid w:val="00621BE5"/>
    <w:rsid w:val="006230C9"/>
    <w:rsid w:val="0062344E"/>
    <w:rsid w:val="00623878"/>
    <w:rsid w:val="00623AA6"/>
    <w:rsid w:val="006255B8"/>
    <w:rsid w:val="00632808"/>
    <w:rsid w:val="00634146"/>
    <w:rsid w:val="00634708"/>
    <w:rsid w:val="00635E09"/>
    <w:rsid w:val="00641429"/>
    <w:rsid w:val="00642747"/>
    <w:rsid w:val="00642A0C"/>
    <w:rsid w:val="00642A2B"/>
    <w:rsid w:val="00642A52"/>
    <w:rsid w:val="0064391A"/>
    <w:rsid w:val="006445ED"/>
    <w:rsid w:val="00644957"/>
    <w:rsid w:val="006460A4"/>
    <w:rsid w:val="0064650C"/>
    <w:rsid w:val="00646B24"/>
    <w:rsid w:val="0064734E"/>
    <w:rsid w:val="00647F61"/>
    <w:rsid w:val="006502D4"/>
    <w:rsid w:val="0065043E"/>
    <w:rsid w:val="00650B7E"/>
    <w:rsid w:val="00651FF4"/>
    <w:rsid w:val="00654222"/>
    <w:rsid w:val="00655C07"/>
    <w:rsid w:val="00657B1A"/>
    <w:rsid w:val="00660A79"/>
    <w:rsid w:val="00662655"/>
    <w:rsid w:val="006629A6"/>
    <w:rsid w:val="006632C0"/>
    <w:rsid w:val="00664001"/>
    <w:rsid w:val="006643DF"/>
    <w:rsid w:val="006644C4"/>
    <w:rsid w:val="006644E7"/>
    <w:rsid w:val="006652E4"/>
    <w:rsid w:val="00665D79"/>
    <w:rsid w:val="006661B2"/>
    <w:rsid w:val="006665C2"/>
    <w:rsid w:val="00667F3B"/>
    <w:rsid w:val="00671953"/>
    <w:rsid w:val="006754F5"/>
    <w:rsid w:val="006759AE"/>
    <w:rsid w:val="00676247"/>
    <w:rsid w:val="0067667E"/>
    <w:rsid w:val="006766D3"/>
    <w:rsid w:val="00680769"/>
    <w:rsid w:val="00680E49"/>
    <w:rsid w:val="00680F10"/>
    <w:rsid w:val="0068211C"/>
    <w:rsid w:val="00682742"/>
    <w:rsid w:val="0068369F"/>
    <w:rsid w:val="0068452D"/>
    <w:rsid w:val="00685120"/>
    <w:rsid w:val="0068514D"/>
    <w:rsid w:val="006856B3"/>
    <w:rsid w:val="00686623"/>
    <w:rsid w:val="00687841"/>
    <w:rsid w:val="0068789E"/>
    <w:rsid w:val="0069085F"/>
    <w:rsid w:val="00691748"/>
    <w:rsid w:val="00691919"/>
    <w:rsid w:val="00692020"/>
    <w:rsid w:val="0069288A"/>
    <w:rsid w:val="006930AE"/>
    <w:rsid w:val="00694792"/>
    <w:rsid w:val="00694B06"/>
    <w:rsid w:val="00695E6C"/>
    <w:rsid w:val="006A03CD"/>
    <w:rsid w:val="006A0A17"/>
    <w:rsid w:val="006A1FA9"/>
    <w:rsid w:val="006A2171"/>
    <w:rsid w:val="006A2BB2"/>
    <w:rsid w:val="006A2D56"/>
    <w:rsid w:val="006A41E8"/>
    <w:rsid w:val="006A4474"/>
    <w:rsid w:val="006A5533"/>
    <w:rsid w:val="006A5D77"/>
    <w:rsid w:val="006A5DC1"/>
    <w:rsid w:val="006A6678"/>
    <w:rsid w:val="006A78E3"/>
    <w:rsid w:val="006B3874"/>
    <w:rsid w:val="006B57F7"/>
    <w:rsid w:val="006B6F41"/>
    <w:rsid w:val="006C0A4D"/>
    <w:rsid w:val="006C26A2"/>
    <w:rsid w:val="006C442C"/>
    <w:rsid w:val="006C486E"/>
    <w:rsid w:val="006C4EA7"/>
    <w:rsid w:val="006C51CE"/>
    <w:rsid w:val="006C6B46"/>
    <w:rsid w:val="006C753F"/>
    <w:rsid w:val="006C7FA2"/>
    <w:rsid w:val="006D0F29"/>
    <w:rsid w:val="006D1C51"/>
    <w:rsid w:val="006D2C21"/>
    <w:rsid w:val="006D372C"/>
    <w:rsid w:val="006D3CC0"/>
    <w:rsid w:val="006D4CAB"/>
    <w:rsid w:val="006D5245"/>
    <w:rsid w:val="006D658E"/>
    <w:rsid w:val="006D67A7"/>
    <w:rsid w:val="006D6826"/>
    <w:rsid w:val="006D6966"/>
    <w:rsid w:val="006D7E07"/>
    <w:rsid w:val="006E04A5"/>
    <w:rsid w:val="006E1895"/>
    <w:rsid w:val="006E1F0C"/>
    <w:rsid w:val="006E3288"/>
    <w:rsid w:val="006E49B3"/>
    <w:rsid w:val="006E4E98"/>
    <w:rsid w:val="006E5117"/>
    <w:rsid w:val="006E59FA"/>
    <w:rsid w:val="006E735D"/>
    <w:rsid w:val="006E73F9"/>
    <w:rsid w:val="006F01D5"/>
    <w:rsid w:val="006F2400"/>
    <w:rsid w:val="006F741A"/>
    <w:rsid w:val="00701FEA"/>
    <w:rsid w:val="007044AE"/>
    <w:rsid w:val="007051A8"/>
    <w:rsid w:val="00707E3A"/>
    <w:rsid w:val="00710028"/>
    <w:rsid w:val="0071223D"/>
    <w:rsid w:val="00713260"/>
    <w:rsid w:val="0071449D"/>
    <w:rsid w:val="00714623"/>
    <w:rsid w:val="00714EF7"/>
    <w:rsid w:val="0071519F"/>
    <w:rsid w:val="00715BC1"/>
    <w:rsid w:val="00717023"/>
    <w:rsid w:val="007177BC"/>
    <w:rsid w:val="00717D29"/>
    <w:rsid w:val="00717D81"/>
    <w:rsid w:val="0072001C"/>
    <w:rsid w:val="00725C34"/>
    <w:rsid w:val="007260FF"/>
    <w:rsid w:val="00726327"/>
    <w:rsid w:val="00727710"/>
    <w:rsid w:val="007277C1"/>
    <w:rsid w:val="0073092A"/>
    <w:rsid w:val="00731A43"/>
    <w:rsid w:val="00732B05"/>
    <w:rsid w:val="00734811"/>
    <w:rsid w:val="0073624E"/>
    <w:rsid w:val="0073669C"/>
    <w:rsid w:val="00736B6F"/>
    <w:rsid w:val="0073789B"/>
    <w:rsid w:val="007409C8"/>
    <w:rsid w:val="0074187A"/>
    <w:rsid w:val="00741AC3"/>
    <w:rsid w:val="00742816"/>
    <w:rsid w:val="00742EC8"/>
    <w:rsid w:val="00742EE7"/>
    <w:rsid w:val="007434BD"/>
    <w:rsid w:val="0074598A"/>
    <w:rsid w:val="00745E54"/>
    <w:rsid w:val="00751125"/>
    <w:rsid w:val="00752A56"/>
    <w:rsid w:val="007540F5"/>
    <w:rsid w:val="00760436"/>
    <w:rsid w:val="00760EC8"/>
    <w:rsid w:val="007618D4"/>
    <w:rsid w:val="00762419"/>
    <w:rsid w:val="007625E6"/>
    <w:rsid w:val="007658C3"/>
    <w:rsid w:val="00765DDF"/>
    <w:rsid w:val="00765FC4"/>
    <w:rsid w:val="00766444"/>
    <w:rsid w:val="00766DD4"/>
    <w:rsid w:val="0077089D"/>
    <w:rsid w:val="007711B3"/>
    <w:rsid w:val="00771800"/>
    <w:rsid w:val="0077264E"/>
    <w:rsid w:val="007736B8"/>
    <w:rsid w:val="00773FC8"/>
    <w:rsid w:val="007747C0"/>
    <w:rsid w:val="00777C67"/>
    <w:rsid w:val="00777FBA"/>
    <w:rsid w:val="00780052"/>
    <w:rsid w:val="00780374"/>
    <w:rsid w:val="00780D30"/>
    <w:rsid w:val="00780DD4"/>
    <w:rsid w:val="00782873"/>
    <w:rsid w:val="00783D5C"/>
    <w:rsid w:val="00786391"/>
    <w:rsid w:val="0078722E"/>
    <w:rsid w:val="007872F0"/>
    <w:rsid w:val="00790064"/>
    <w:rsid w:val="007933FF"/>
    <w:rsid w:val="007938A2"/>
    <w:rsid w:val="007940E0"/>
    <w:rsid w:val="0079482C"/>
    <w:rsid w:val="00795BAC"/>
    <w:rsid w:val="00797622"/>
    <w:rsid w:val="00797CE1"/>
    <w:rsid w:val="007A15DA"/>
    <w:rsid w:val="007A1C28"/>
    <w:rsid w:val="007A2B48"/>
    <w:rsid w:val="007A48B1"/>
    <w:rsid w:val="007A6EDD"/>
    <w:rsid w:val="007B3096"/>
    <w:rsid w:val="007B3D8B"/>
    <w:rsid w:val="007B4BBC"/>
    <w:rsid w:val="007B66D9"/>
    <w:rsid w:val="007B6832"/>
    <w:rsid w:val="007B6A5C"/>
    <w:rsid w:val="007B77D8"/>
    <w:rsid w:val="007C2E17"/>
    <w:rsid w:val="007C3448"/>
    <w:rsid w:val="007C36AF"/>
    <w:rsid w:val="007C4BA7"/>
    <w:rsid w:val="007C6BE3"/>
    <w:rsid w:val="007C6DC1"/>
    <w:rsid w:val="007C742F"/>
    <w:rsid w:val="007C7600"/>
    <w:rsid w:val="007D0472"/>
    <w:rsid w:val="007D1368"/>
    <w:rsid w:val="007D1E9E"/>
    <w:rsid w:val="007D280C"/>
    <w:rsid w:val="007D2BAF"/>
    <w:rsid w:val="007D6623"/>
    <w:rsid w:val="007D7761"/>
    <w:rsid w:val="007E11C3"/>
    <w:rsid w:val="007E4AF8"/>
    <w:rsid w:val="007E534C"/>
    <w:rsid w:val="007E5387"/>
    <w:rsid w:val="007E66CC"/>
    <w:rsid w:val="007F45FA"/>
    <w:rsid w:val="007F49EC"/>
    <w:rsid w:val="007F72CB"/>
    <w:rsid w:val="00803012"/>
    <w:rsid w:val="008041B8"/>
    <w:rsid w:val="008047F4"/>
    <w:rsid w:val="00804BB1"/>
    <w:rsid w:val="008076E0"/>
    <w:rsid w:val="00807DEC"/>
    <w:rsid w:val="008121A7"/>
    <w:rsid w:val="0081268E"/>
    <w:rsid w:val="008131CC"/>
    <w:rsid w:val="00815AA4"/>
    <w:rsid w:val="008163D7"/>
    <w:rsid w:val="0082050A"/>
    <w:rsid w:val="00821380"/>
    <w:rsid w:val="00821630"/>
    <w:rsid w:val="00821D11"/>
    <w:rsid w:val="00824DA8"/>
    <w:rsid w:val="00824DCF"/>
    <w:rsid w:val="00826D27"/>
    <w:rsid w:val="00826E61"/>
    <w:rsid w:val="00827137"/>
    <w:rsid w:val="00831DF0"/>
    <w:rsid w:val="00832638"/>
    <w:rsid w:val="00832D2D"/>
    <w:rsid w:val="00834B35"/>
    <w:rsid w:val="00835069"/>
    <w:rsid w:val="008352E4"/>
    <w:rsid w:val="0083570A"/>
    <w:rsid w:val="00840117"/>
    <w:rsid w:val="0084053B"/>
    <w:rsid w:val="00842672"/>
    <w:rsid w:val="00842D7D"/>
    <w:rsid w:val="00842E7A"/>
    <w:rsid w:val="008438F0"/>
    <w:rsid w:val="00844369"/>
    <w:rsid w:val="00844C2F"/>
    <w:rsid w:val="00845146"/>
    <w:rsid w:val="0084584A"/>
    <w:rsid w:val="00846D94"/>
    <w:rsid w:val="00847045"/>
    <w:rsid w:val="00847420"/>
    <w:rsid w:val="00847C34"/>
    <w:rsid w:val="00850473"/>
    <w:rsid w:val="00853A7F"/>
    <w:rsid w:val="00854EE1"/>
    <w:rsid w:val="0085639E"/>
    <w:rsid w:val="00857B67"/>
    <w:rsid w:val="00860C43"/>
    <w:rsid w:val="00860C45"/>
    <w:rsid w:val="00860D8D"/>
    <w:rsid w:val="008618F7"/>
    <w:rsid w:val="008629CB"/>
    <w:rsid w:val="00863852"/>
    <w:rsid w:val="00863E50"/>
    <w:rsid w:val="008666FC"/>
    <w:rsid w:val="008676A4"/>
    <w:rsid w:val="00867DAA"/>
    <w:rsid w:val="0087131F"/>
    <w:rsid w:val="00874047"/>
    <w:rsid w:val="0087529A"/>
    <w:rsid w:val="00876197"/>
    <w:rsid w:val="008764A1"/>
    <w:rsid w:val="008768FE"/>
    <w:rsid w:val="008771FA"/>
    <w:rsid w:val="008778F9"/>
    <w:rsid w:val="00881849"/>
    <w:rsid w:val="008856DF"/>
    <w:rsid w:val="00887B40"/>
    <w:rsid w:val="008A0A10"/>
    <w:rsid w:val="008A13DB"/>
    <w:rsid w:val="008A2FC5"/>
    <w:rsid w:val="008A397A"/>
    <w:rsid w:val="008A3E8F"/>
    <w:rsid w:val="008A61DD"/>
    <w:rsid w:val="008A6380"/>
    <w:rsid w:val="008A65D5"/>
    <w:rsid w:val="008A7476"/>
    <w:rsid w:val="008B09EF"/>
    <w:rsid w:val="008B368A"/>
    <w:rsid w:val="008B477C"/>
    <w:rsid w:val="008B4C1C"/>
    <w:rsid w:val="008C0784"/>
    <w:rsid w:val="008C2DFA"/>
    <w:rsid w:val="008C33CC"/>
    <w:rsid w:val="008C3829"/>
    <w:rsid w:val="008C3E06"/>
    <w:rsid w:val="008C4929"/>
    <w:rsid w:val="008C6E53"/>
    <w:rsid w:val="008D1178"/>
    <w:rsid w:val="008D275E"/>
    <w:rsid w:val="008D31A5"/>
    <w:rsid w:val="008D54EB"/>
    <w:rsid w:val="008D60C4"/>
    <w:rsid w:val="008D66CE"/>
    <w:rsid w:val="008E02AB"/>
    <w:rsid w:val="008E0828"/>
    <w:rsid w:val="008E0BD3"/>
    <w:rsid w:val="008E162A"/>
    <w:rsid w:val="008E6C80"/>
    <w:rsid w:val="008F02BE"/>
    <w:rsid w:val="008F13FE"/>
    <w:rsid w:val="008F17A7"/>
    <w:rsid w:val="008F1EB6"/>
    <w:rsid w:val="008F2773"/>
    <w:rsid w:val="008F3CAF"/>
    <w:rsid w:val="008F3D8A"/>
    <w:rsid w:val="008F4523"/>
    <w:rsid w:val="008F485D"/>
    <w:rsid w:val="008F4A70"/>
    <w:rsid w:val="008F5BF6"/>
    <w:rsid w:val="008F5F59"/>
    <w:rsid w:val="008F69E6"/>
    <w:rsid w:val="008F69F2"/>
    <w:rsid w:val="008F6AE6"/>
    <w:rsid w:val="008F6F2C"/>
    <w:rsid w:val="008F7E4C"/>
    <w:rsid w:val="00900318"/>
    <w:rsid w:val="00900AF4"/>
    <w:rsid w:val="00902F74"/>
    <w:rsid w:val="00903E03"/>
    <w:rsid w:val="00903F18"/>
    <w:rsid w:val="009054F5"/>
    <w:rsid w:val="00905C98"/>
    <w:rsid w:val="00906B77"/>
    <w:rsid w:val="00910556"/>
    <w:rsid w:val="00911021"/>
    <w:rsid w:val="00911967"/>
    <w:rsid w:val="00912680"/>
    <w:rsid w:val="00912687"/>
    <w:rsid w:val="0091415F"/>
    <w:rsid w:val="00914661"/>
    <w:rsid w:val="00915A89"/>
    <w:rsid w:val="00917052"/>
    <w:rsid w:val="009214D8"/>
    <w:rsid w:val="00925095"/>
    <w:rsid w:val="0092594E"/>
    <w:rsid w:val="00925BE3"/>
    <w:rsid w:val="00926B04"/>
    <w:rsid w:val="00926CEA"/>
    <w:rsid w:val="00930ED8"/>
    <w:rsid w:val="00931286"/>
    <w:rsid w:val="00932342"/>
    <w:rsid w:val="00933B8A"/>
    <w:rsid w:val="009372DD"/>
    <w:rsid w:val="00941C87"/>
    <w:rsid w:val="00943855"/>
    <w:rsid w:val="00944D75"/>
    <w:rsid w:val="00945133"/>
    <w:rsid w:val="00945929"/>
    <w:rsid w:val="00946AF8"/>
    <w:rsid w:val="00946D0F"/>
    <w:rsid w:val="00946D96"/>
    <w:rsid w:val="0094712B"/>
    <w:rsid w:val="00947BB9"/>
    <w:rsid w:val="009537C8"/>
    <w:rsid w:val="00954A36"/>
    <w:rsid w:val="00955C37"/>
    <w:rsid w:val="00956783"/>
    <w:rsid w:val="0095756B"/>
    <w:rsid w:val="00960022"/>
    <w:rsid w:val="009601E4"/>
    <w:rsid w:val="009619FA"/>
    <w:rsid w:val="0096309A"/>
    <w:rsid w:val="009634FA"/>
    <w:rsid w:val="00964FC2"/>
    <w:rsid w:val="00967041"/>
    <w:rsid w:val="00973114"/>
    <w:rsid w:val="00974503"/>
    <w:rsid w:val="00974C02"/>
    <w:rsid w:val="009753A6"/>
    <w:rsid w:val="00980208"/>
    <w:rsid w:val="00981493"/>
    <w:rsid w:val="00981755"/>
    <w:rsid w:val="00981D6C"/>
    <w:rsid w:val="00982457"/>
    <w:rsid w:val="0098379E"/>
    <w:rsid w:val="00983D1F"/>
    <w:rsid w:val="00984111"/>
    <w:rsid w:val="00984857"/>
    <w:rsid w:val="009852CF"/>
    <w:rsid w:val="00986EC5"/>
    <w:rsid w:val="00987113"/>
    <w:rsid w:val="00987656"/>
    <w:rsid w:val="009877EC"/>
    <w:rsid w:val="00987F84"/>
    <w:rsid w:val="00991C3F"/>
    <w:rsid w:val="009938C9"/>
    <w:rsid w:val="00995B2A"/>
    <w:rsid w:val="0099691A"/>
    <w:rsid w:val="00996CFB"/>
    <w:rsid w:val="0099700C"/>
    <w:rsid w:val="009A2B8E"/>
    <w:rsid w:val="009A377F"/>
    <w:rsid w:val="009A3AC7"/>
    <w:rsid w:val="009A3FAE"/>
    <w:rsid w:val="009A4675"/>
    <w:rsid w:val="009A6013"/>
    <w:rsid w:val="009B0A17"/>
    <w:rsid w:val="009B185E"/>
    <w:rsid w:val="009B2AF9"/>
    <w:rsid w:val="009B2D0D"/>
    <w:rsid w:val="009B3E10"/>
    <w:rsid w:val="009B44A1"/>
    <w:rsid w:val="009B5103"/>
    <w:rsid w:val="009B6FAA"/>
    <w:rsid w:val="009B7960"/>
    <w:rsid w:val="009C02D9"/>
    <w:rsid w:val="009C135D"/>
    <w:rsid w:val="009C202E"/>
    <w:rsid w:val="009C2A60"/>
    <w:rsid w:val="009C3270"/>
    <w:rsid w:val="009C6592"/>
    <w:rsid w:val="009C6874"/>
    <w:rsid w:val="009C771C"/>
    <w:rsid w:val="009C7D57"/>
    <w:rsid w:val="009D07EE"/>
    <w:rsid w:val="009D1130"/>
    <w:rsid w:val="009D1199"/>
    <w:rsid w:val="009D255F"/>
    <w:rsid w:val="009D29F4"/>
    <w:rsid w:val="009D4280"/>
    <w:rsid w:val="009D5D3A"/>
    <w:rsid w:val="009D61DC"/>
    <w:rsid w:val="009E0C29"/>
    <w:rsid w:val="009E10D7"/>
    <w:rsid w:val="009E1EC3"/>
    <w:rsid w:val="009E308B"/>
    <w:rsid w:val="009E30EF"/>
    <w:rsid w:val="009E341B"/>
    <w:rsid w:val="009E3AC1"/>
    <w:rsid w:val="009E4BE1"/>
    <w:rsid w:val="009E5057"/>
    <w:rsid w:val="009E5429"/>
    <w:rsid w:val="009E5674"/>
    <w:rsid w:val="009E6CA1"/>
    <w:rsid w:val="009E6E8A"/>
    <w:rsid w:val="009E75A1"/>
    <w:rsid w:val="009E7BAD"/>
    <w:rsid w:val="009E7D8F"/>
    <w:rsid w:val="009E7DB6"/>
    <w:rsid w:val="009F0BDA"/>
    <w:rsid w:val="009F1335"/>
    <w:rsid w:val="009F1AC5"/>
    <w:rsid w:val="009F1C6A"/>
    <w:rsid w:val="009F1D08"/>
    <w:rsid w:val="009F24FC"/>
    <w:rsid w:val="009F2619"/>
    <w:rsid w:val="009F4DA9"/>
    <w:rsid w:val="009F568E"/>
    <w:rsid w:val="009F6387"/>
    <w:rsid w:val="009F65E3"/>
    <w:rsid w:val="00A00C9E"/>
    <w:rsid w:val="00A00D12"/>
    <w:rsid w:val="00A01B67"/>
    <w:rsid w:val="00A0414C"/>
    <w:rsid w:val="00A04D04"/>
    <w:rsid w:val="00A05680"/>
    <w:rsid w:val="00A05770"/>
    <w:rsid w:val="00A06DA8"/>
    <w:rsid w:val="00A07EB2"/>
    <w:rsid w:val="00A100AE"/>
    <w:rsid w:val="00A134A1"/>
    <w:rsid w:val="00A1402A"/>
    <w:rsid w:val="00A151F7"/>
    <w:rsid w:val="00A15D36"/>
    <w:rsid w:val="00A16680"/>
    <w:rsid w:val="00A16770"/>
    <w:rsid w:val="00A16EA5"/>
    <w:rsid w:val="00A20442"/>
    <w:rsid w:val="00A204DC"/>
    <w:rsid w:val="00A209AD"/>
    <w:rsid w:val="00A20E94"/>
    <w:rsid w:val="00A20FBB"/>
    <w:rsid w:val="00A21779"/>
    <w:rsid w:val="00A21F72"/>
    <w:rsid w:val="00A22BB0"/>
    <w:rsid w:val="00A23385"/>
    <w:rsid w:val="00A2446F"/>
    <w:rsid w:val="00A24F5D"/>
    <w:rsid w:val="00A25074"/>
    <w:rsid w:val="00A263E1"/>
    <w:rsid w:val="00A27D13"/>
    <w:rsid w:val="00A31010"/>
    <w:rsid w:val="00A33A9D"/>
    <w:rsid w:val="00A33B75"/>
    <w:rsid w:val="00A33F1B"/>
    <w:rsid w:val="00A3447C"/>
    <w:rsid w:val="00A4014B"/>
    <w:rsid w:val="00A421FC"/>
    <w:rsid w:val="00A44200"/>
    <w:rsid w:val="00A44739"/>
    <w:rsid w:val="00A467EF"/>
    <w:rsid w:val="00A46A08"/>
    <w:rsid w:val="00A50AA7"/>
    <w:rsid w:val="00A50CC3"/>
    <w:rsid w:val="00A50FA1"/>
    <w:rsid w:val="00A520AF"/>
    <w:rsid w:val="00A5239B"/>
    <w:rsid w:val="00A540C2"/>
    <w:rsid w:val="00A56677"/>
    <w:rsid w:val="00A60429"/>
    <w:rsid w:val="00A617BF"/>
    <w:rsid w:val="00A6194D"/>
    <w:rsid w:val="00A62887"/>
    <w:rsid w:val="00A628C7"/>
    <w:rsid w:val="00A65D29"/>
    <w:rsid w:val="00A668D6"/>
    <w:rsid w:val="00A70047"/>
    <w:rsid w:val="00A7077A"/>
    <w:rsid w:val="00A71306"/>
    <w:rsid w:val="00A73062"/>
    <w:rsid w:val="00A733FA"/>
    <w:rsid w:val="00A73EB3"/>
    <w:rsid w:val="00A74835"/>
    <w:rsid w:val="00A74D1E"/>
    <w:rsid w:val="00A74EE8"/>
    <w:rsid w:val="00A7596F"/>
    <w:rsid w:val="00A75C8B"/>
    <w:rsid w:val="00A75CED"/>
    <w:rsid w:val="00A76758"/>
    <w:rsid w:val="00A8088B"/>
    <w:rsid w:val="00A81DE3"/>
    <w:rsid w:val="00A81FAB"/>
    <w:rsid w:val="00A82266"/>
    <w:rsid w:val="00A83CC8"/>
    <w:rsid w:val="00A84100"/>
    <w:rsid w:val="00A84D8F"/>
    <w:rsid w:val="00A84DD7"/>
    <w:rsid w:val="00A86098"/>
    <w:rsid w:val="00A865A8"/>
    <w:rsid w:val="00A90F4B"/>
    <w:rsid w:val="00A91A65"/>
    <w:rsid w:val="00A93F66"/>
    <w:rsid w:val="00A94487"/>
    <w:rsid w:val="00A95998"/>
    <w:rsid w:val="00A95BC0"/>
    <w:rsid w:val="00A97952"/>
    <w:rsid w:val="00AA127E"/>
    <w:rsid w:val="00AA2853"/>
    <w:rsid w:val="00AA4125"/>
    <w:rsid w:val="00AA4878"/>
    <w:rsid w:val="00AA6031"/>
    <w:rsid w:val="00AA6BB3"/>
    <w:rsid w:val="00AB1693"/>
    <w:rsid w:val="00AB1FA1"/>
    <w:rsid w:val="00AB29B7"/>
    <w:rsid w:val="00AB37A3"/>
    <w:rsid w:val="00AB4150"/>
    <w:rsid w:val="00AB567C"/>
    <w:rsid w:val="00AB6E98"/>
    <w:rsid w:val="00AC1100"/>
    <w:rsid w:val="00AC13EE"/>
    <w:rsid w:val="00AC1860"/>
    <w:rsid w:val="00AC1D54"/>
    <w:rsid w:val="00AC347D"/>
    <w:rsid w:val="00AC3CA5"/>
    <w:rsid w:val="00AC6E04"/>
    <w:rsid w:val="00AC7D37"/>
    <w:rsid w:val="00AC7EDE"/>
    <w:rsid w:val="00AD0FCF"/>
    <w:rsid w:val="00AD0FD3"/>
    <w:rsid w:val="00AD1261"/>
    <w:rsid w:val="00AD1E9F"/>
    <w:rsid w:val="00AD3383"/>
    <w:rsid w:val="00AD45DE"/>
    <w:rsid w:val="00AD63AC"/>
    <w:rsid w:val="00AD6486"/>
    <w:rsid w:val="00AD72F5"/>
    <w:rsid w:val="00AD78A6"/>
    <w:rsid w:val="00AE07A8"/>
    <w:rsid w:val="00AE07DB"/>
    <w:rsid w:val="00AE2099"/>
    <w:rsid w:val="00AE2800"/>
    <w:rsid w:val="00AE40A3"/>
    <w:rsid w:val="00AE587A"/>
    <w:rsid w:val="00AE5FC7"/>
    <w:rsid w:val="00AE6711"/>
    <w:rsid w:val="00AE6AC5"/>
    <w:rsid w:val="00AE7F09"/>
    <w:rsid w:val="00AF170C"/>
    <w:rsid w:val="00AF4C4A"/>
    <w:rsid w:val="00AF6E72"/>
    <w:rsid w:val="00B0039E"/>
    <w:rsid w:val="00B00ADF"/>
    <w:rsid w:val="00B0127F"/>
    <w:rsid w:val="00B020EB"/>
    <w:rsid w:val="00B03C52"/>
    <w:rsid w:val="00B03EAA"/>
    <w:rsid w:val="00B0495B"/>
    <w:rsid w:val="00B10FF8"/>
    <w:rsid w:val="00B11FC7"/>
    <w:rsid w:val="00B155FA"/>
    <w:rsid w:val="00B158C4"/>
    <w:rsid w:val="00B16C03"/>
    <w:rsid w:val="00B173E3"/>
    <w:rsid w:val="00B17665"/>
    <w:rsid w:val="00B17972"/>
    <w:rsid w:val="00B17C7D"/>
    <w:rsid w:val="00B17E6B"/>
    <w:rsid w:val="00B204A9"/>
    <w:rsid w:val="00B2135F"/>
    <w:rsid w:val="00B22214"/>
    <w:rsid w:val="00B23121"/>
    <w:rsid w:val="00B24294"/>
    <w:rsid w:val="00B24536"/>
    <w:rsid w:val="00B2553E"/>
    <w:rsid w:val="00B255A6"/>
    <w:rsid w:val="00B25ACD"/>
    <w:rsid w:val="00B25BDD"/>
    <w:rsid w:val="00B26D15"/>
    <w:rsid w:val="00B26E42"/>
    <w:rsid w:val="00B270CA"/>
    <w:rsid w:val="00B30088"/>
    <w:rsid w:val="00B3072E"/>
    <w:rsid w:val="00B31046"/>
    <w:rsid w:val="00B31631"/>
    <w:rsid w:val="00B316A8"/>
    <w:rsid w:val="00B31A1A"/>
    <w:rsid w:val="00B33E58"/>
    <w:rsid w:val="00B33F8F"/>
    <w:rsid w:val="00B347EB"/>
    <w:rsid w:val="00B3714F"/>
    <w:rsid w:val="00B37399"/>
    <w:rsid w:val="00B373C0"/>
    <w:rsid w:val="00B4010C"/>
    <w:rsid w:val="00B40426"/>
    <w:rsid w:val="00B41473"/>
    <w:rsid w:val="00B41564"/>
    <w:rsid w:val="00B41AD4"/>
    <w:rsid w:val="00B46EFF"/>
    <w:rsid w:val="00B50D31"/>
    <w:rsid w:val="00B51115"/>
    <w:rsid w:val="00B53B47"/>
    <w:rsid w:val="00B55D5C"/>
    <w:rsid w:val="00B56DAA"/>
    <w:rsid w:val="00B60F29"/>
    <w:rsid w:val="00B6193D"/>
    <w:rsid w:val="00B62796"/>
    <w:rsid w:val="00B627AE"/>
    <w:rsid w:val="00B63C6B"/>
    <w:rsid w:val="00B6419A"/>
    <w:rsid w:val="00B643A0"/>
    <w:rsid w:val="00B649CF"/>
    <w:rsid w:val="00B64AEF"/>
    <w:rsid w:val="00B64D75"/>
    <w:rsid w:val="00B64FB8"/>
    <w:rsid w:val="00B66140"/>
    <w:rsid w:val="00B66E1C"/>
    <w:rsid w:val="00B67653"/>
    <w:rsid w:val="00B67960"/>
    <w:rsid w:val="00B71BE1"/>
    <w:rsid w:val="00B725D8"/>
    <w:rsid w:val="00B7321B"/>
    <w:rsid w:val="00B734FD"/>
    <w:rsid w:val="00B74C3A"/>
    <w:rsid w:val="00B74C4A"/>
    <w:rsid w:val="00B80310"/>
    <w:rsid w:val="00B807D2"/>
    <w:rsid w:val="00B809A2"/>
    <w:rsid w:val="00B82165"/>
    <w:rsid w:val="00B82D0D"/>
    <w:rsid w:val="00B83537"/>
    <w:rsid w:val="00B835E4"/>
    <w:rsid w:val="00B83E53"/>
    <w:rsid w:val="00B842F4"/>
    <w:rsid w:val="00B850DA"/>
    <w:rsid w:val="00B871DE"/>
    <w:rsid w:val="00B91C3B"/>
    <w:rsid w:val="00B91C65"/>
    <w:rsid w:val="00B94A7E"/>
    <w:rsid w:val="00B951DA"/>
    <w:rsid w:val="00B95C5D"/>
    <w:rsid w:val="00B96208"/>
    <w:rsid w:val="00B976A2"/>
    <w:rsid w:val="00BA118C"/>
    <w:rsid w:val="00BA14D3"/>
    <w:rsid w:val="00BA1D6B"/>
    <w:rsid w:val="00BA22B5"/>
    <w:rsid w:val="00BA249B"/>
    <w:rsid w:val="00BA24D1"/>
    <w:rsid w:val="00BA49B3"/>
    <w:rsid w:val="00BA4B83"/>
    <w:rsid w:val="00BA577F"/>
    <w:rsid w:val="00BA79F3"/>
    <w:rsid w:val="00BA7E90"/>
    <w:rsid w:val="00BB0E34"/>
    <w:rsid w:val="00BB1C64"/>
    <w:rsid w:val="00BB51DE"/>
    <w:rsid w:val="00BB5FFC"/>
    <w:rsid w:val="00BB680C"/>
    <w:rsid w:val="00BC0BF6"/>
    <w:rsid w:val="00BC244E"/>
    <w:rsid w:val="00BC2767"/>
    <w:rsid w:val="00BC285C"/>
    <w:rsid w:val="00BC2CF0"/>
    <w:rsid w:val="00BC3AF5"/>
    <w:rsid w:val="00BC488B"/>
    <w:rsid w:val="00BC5C1D"/>
    <w:rsid w:val="00BC7EFD"/>
    <w:rsid w:val="00BD05D2"/>
    <w:rsid w:val="00BD07A9"/>
    <w:rsid w:val="00BD0EBC"/>
    <w:rsid w:val="00BD1AD5"/>
    <w:rsid w:val="00BD1C42"/>
    <w:rsid w:val="00BD1DFA"/>
    <w:rsid w:val="00BD205C"/>
    <w:rsid w:val="00BD4A1F"/>
    <w:rsid w:val="00BD4DBE"/>
    <w:rsid w:val="00BD6504"/>
    <w:rsid w:val="00BD7111"/>
    <w:rsid w:val="00BD74E1"/>
    <w:rsid w:val="00BE08ED"/>
    <w:rsid w:val="00BE15A1"/>
    <w:rsid w:val="00BE1607"/>
    <w:rsid w:val="00BE2025"/>
    <w:rsid w:val="00BE2FFD"/>
    <w:rsid w:val="00BE30AE"/>
    <w:rsid w:val="00BE3774"/>
    <w:rsid w:val="00BE4202"/>
    <w:rsid w:val="00BE72D1"/>
    <w:rsid w:val="00BE7391"/>
    <w:rsid w:val="00BF0C8A"/>
    <w:rsid w:val="00BF15B9"/>
    <w:rsid w:val="00BF3400"/>
    <w:rsid w:val="00BF389B"/>
    <w:rsid w:val="00BF3A93"/>
    <w:rsid w:val="00BF4813"/>
    <w:rsid w:val="00BF4B61"/>
    <w:rsid w:val="00BF5849"/>
    <w:rsid w:val="00BF640D"/>
    <w:rsid w:val="00BF6590"/>
    <w:rsid w:val="00BF68E1"/>
    <w:rsid w:val="00C029A5"/>
    <w:rsid w:val="00C0341D"/>
    <w:rsid w:val="00C0783B"/>
    <w:rsid w:val="00C11917"/>
    <w:rsid w:val="00C121D9"/>
    <w:rsid w:val="00C14308"/>
    <w:rsid w:val="00C1580A"/>
    <w:rsid w:val="00C1592F"/>
    <w:rsid w:val="00C16642"/>
    <w:rsid w:val="00C166D5"/>
    <w:rsid w:val="00C171BE"/>
    <w:rsid w:val="00C17E43"/>
    <w:rsid w:val="00C2035A"/>
    <w:rsid w:val="00C20C30"/>
    <w:rsid w:val="00C214FE"/>
    <w:rsid w:val="00C23299"/>
    <w:rsid w:val="00C240BB"/>
    <w:rsid w:val="00C2483A"/>
    <w:rsid w:val="00C2516F"/>
    <w:rsid w:val="00C25271"/>
    <w:rsid w:val="00C26C77"/>
    <w:rsid w:val="00C34E7C"/>
    <w:rsid w:val="00C36788"/>
    <w:rsid w:val="00C36E39"/>
    <w:rsid w:val="00C37F92"/>
    <w:rsid w:val="00C433D4"/>
    <w:rsid w:val="00C43B73"/>
    <w:rsid w:val="00C43E4E"/>
    <w:rsid w:val="00C447EE"/>
    <w:rsid w:val="00C469F3"/>
    <w:rsid w:val="00C52415"/>
    <w:rsid w:val="00C524BE"/>
    <w:rsid w:val="00C52F82"/>
    <w:rsid w:val="00C52FCD"/>
    <w:rsid w:val="00C54A0F"/>
    <w:rsid w:val="00C5546F"/>
    <w:rsid w:val="00C55ACB"/>
    <w:rsid w:val="00C56377"/>
    <w:rsid w:val="00C56446"/>
    <w:rsid w:val="00C57062"/>
    <w:rsid w:val="00C61E27"/>
    <w:rsid w:val="00C65E63"/>
    <w:rsid w:val="00C671DA"/>
    <w:rsid w:val="00C67DA3"/>
    <w:rsid w:val="00C70FEC"/>
    <w:rsid w:val="00C73C54"/>
    <w:rsid w:val="00C7411C"/>
    <w:rsid w:val="00C747B1"/>
    <w:rsid w:val="00C766E3"/>
    <w:rsid w:val="00C77F54"/>
    <w:rsid w:val="00C80B2F"/>
    <w:rsid w:val="00C8104A"/>
    <w:rsid w:val="00C81A96"/>
    <w:rsid w:val="00C81FE8"/>
    <w:rsid w:val="00C82E46"/>
    <w:rsid w:val="00C833E1"/>
    <w:rsid w:val="00C841C3"/>
    <w:rsid w:val="00C84B6A"/>
    <w:rsid w:val="00C854DD"/>
    <w:rsid w:val="00C8566C"/>
    <w:rsid w:val="00C85C06"/>
    <w:rsid w:val="00C8734B"/>
    <w:rsid w:val="00C87811"/>
    <w:rsid w:val="00C91895"/>
    <w:rsid w:val="00C932F9"/>
    <w:rsid w:val="00C93A47"/>
    <w:rsid w:val="00C94BB8"/>
    <w:rsid w:val="00C9555A"/>
    <w:rsid w:val="00C97645"/>
    <w:rsid w:val="00C97922"/>
    <w:rsid w:val="00CA0DB4"/>
    <w:rsid w:val="00CA2AD6"/>
    <w:rsid w:val="00CA2B83"/>
    <w:rsid w:val="00CA3B17"/>
    <w:rsid w:val="00CA3D2C"/>
    <w:rsid w:val="00CA421B"/>
    <w:rsid w:val="00CA464B"/>
    <w:rsid w:val="00CA535A"/>
    <w:rsid w:val="00CA7FE4"/>
    <w:rsid w:val="00CB067B"/>
    <w:rsid w:val="00CB0A17"/>
    <w:rsid w:val="00CB19FA"/>
    <w:rsid w:val="00CB1A9B"/>
    <w:rsid w:val="00CB1DC4"/>
    <w:rsid w:val="00CB251D"/>
    <w:rsid w:val="00CB2B91"/>
    <w:rsid w:val="00CB3AD1"/>
    <w:rsid w:val="00CB6951"/>
    <w:rsid w:val="00CB6F21"/>
    <w:rsid w:val="00CB74BD"/>
    <w:rsid w:val="00CC1394"/>
    <w:rsid w:val="00CC3820"/>
    <w:rsid w:val="00CC48C7"/>
    <w:rsid w:val="00CC4C02"/>
    <w:rsid w:val="00CC4C4F"/>
    <w:rsid w:val="00CC4DFF"/>
    <w:rsid w:val="00CC59AA"/>
    <w:rsid w:val="00CC65BF"/>
    <w:rsid w:val="00CD075D"/>
    <w:rsid w:val="00CD114A"/>
    <w:rsid w:val="00CD43B8"/>
    <w:rsid w:val="00CD47F7"/>
    <w:rsid w:val="00CD5478"/>
    <w:rsid w:val="00CD7FA0"/>
    <w:rsid w:val="00CE002F"/>
    <w:rsid w:val="00CE191A"/>
    <w:rsid w:val="00CE21D8"/>
    <w:rsid w:val="00CE31AD"/>
    <w:rsid w:val="00CE3211"/>
    <w:rsid w:val="00CE387A"/>
    <w:rsid w:val="00CE65C2"/>
    <w:rsid w:val="00CE7519"/>
    <w:rsid w:val="00CE77E2"/>
    <w:rsid w:val="00CF093B"/>
    <w:rsid w:val="00CF0CCB"/>
    <w:rsid w:val="00CF10E0"/>
    <w:rsid w:val="00CF3CB4"/>
    <w:rsid w:val="00CF40E9"/>
    <w:rsid w:val="00CF43CF"/>
    <w:rsid w:val="00CF52FC"/>
    <w:rsid w:val="00CF5832"/>
    <w:rsid w:val="00CF612D"/>
    <w:rsid w:val="00CF7E44"/>
    <w:rsid w:val="00D0108E"/>
    <w:rsid w:val="00D03D43"/>
    <w:rsid w:val="00D059E9"/>
    <w:rsid w:val="00D05DD3"/>
    <w:rsid w:val="00D071C0"/>
    <w:rsid w:val="00D109B5"/>
    <w:rsid w:val="00D10CAC"/>
    <w:rsid w:val="00D13F05"/>
    <w:rsid w:val="00D143D4"/>
    <w:rsid w:val="00D14678"/>
    <w:rsid w:val="00D17C49"/>
    <w:rsid w:val="00D20B5A"/>
    <w:rsid w:val="00D20C45"/>
    <w:rsid w:val="00D216F7"/>
    <w:rsid w:val="00D22CE3"/>
    <w:rsid w:val="00D230FD"/>
    <w:rsid w:val="00D235FD"/>
    <w:rsid w:val="00D269BE"/>
    <w:rsid w:val="00D26AA2"/>
    <w:rsid w:val="00D2700F"/>
    <w:rsid w:val="00D27110"/>
    <w:rsid w:val="00D2724E"/>
    <w:rsid w:val="00D274CC"/>
    <w:rsid w:val="00D30426"/>
    <w:rsid w:val="00D3062F"/>
    <w:rsid w:val="00D317F4"/>
    <w:rsid w:val="00D31A42"/>
    <w:rsid w:val="00D32CF0"/>
    <w:rsid w:val="00D35650"/>
    <w:rsid w:val="00D360CD"/>
    <w:rsid w:val="00D367F8"/>
    <w:rsid w:val="00D36E9E"/>
    <w:rsid w:val="00D40A80"/>
    <w:rsid w:val="00D4259E"/>
    <w:rsid w:val="00D43CD3"/>
    <w:rsid w:val="00D43D02"/>
    <w:rsid w:val="00D44FBB"/>
    <w:rsid w:val="00D45F5D"/>
    <w:rsid w:val="00D4787C"/>
    <w:rsid w:val="00D47FF1"/>
    <w:rsid w:val="00D5007F"/>
    <w:rsid w:val="00D50F3C"/>
    <w:rsid w:val="00D51396"/>
    <w:rsid w:val="00D539A6"/>
    <w:rsid w:val="00D570A7"/>
    <w:rsid w:val="00D574A9"/>
    <w:rsid w:val="00D57FE6"/>
    <w:rsid w:val="00D60741"/>
    <w:rsid w:val="00D634E8"/>
    <w:rsid w:val="00D6407E"/>
    <w:rsid w:val="00D647D5"/>
    <w:rsid w:val="00D65206"/>
    <w:rsid w:val="00D667AB"/>
    <w:rsid w:val="00D674F7"/>
    <w:rsid w:val="00D70B2B"/>
    <w:rsid w:val="00D712FD"/>
    <w:rsid w:val="00D72468"/>
    <w:rsid w:val="00D7258D"/>
    <w:rsid w:val="00D72D49"/>
    <w:rsid w:val="00D7775E"/>
    <w:rsid w:val="00D80911"/>
    <w:rsid w:val="00D80FA8"/>
    <w:rsid w:val="00D810BE"/>
    <w:rsid w:val="00D81A14"/>
    <w:rsid w:val="00D832DD"/>
    <w:rsid w:val="00D84624"/>
    <w:rsid w:val="00D85005"/>
    <w:rsid w:val="00D8659F"/>
    <w:rsid w:val="00D875A8"/>
    <w:rsid w:val="00D91B67"/>
    <w:rsid w:val="00D923DF"/>
    <w:rsid w:val="00D94312"/>
    <w:rsid w:val="00D949BF"/>
    <w:rsid w:val="00D966BA"/>
    <w:rsid w:val="00D968D7"/>
    <w:rsid w:val="00D96DCE"/>
    <w:rsid w:val="00DA04C2"/>
    <w:rsid w:val="00DA072E"/>
    <w:rsid w:val="00DA1E86"/>
    <w:rsid w:val="00DA2741"/>
    <w:rsid w:val="00DA39EE"/>
    <w:rsid w:val="00DA3F40"/>
    <w:rsid w:val="00DA4A1D"/>
    <w:rsid w:val="00DA4DE6"/>
    <w:rsid w:val="00DA7252"/>
    <w:rsid w:val="00DA79EB"/>
    <w:rsid w:val="00DB06B8"/>
    <w:rsid w:val="00DB11D6"/>
    <w:rsid w:val="00DB27C1"/>
    <w:rsid w:val="00DB360B"/>
    <w:rsid w:val="00DB42F4"/>
    <w:rsid w:val="00DB5067"/>
    <w:rsid w:val="00DB696C"/>
    <w:rsid w:val="00DB7A52"/>
    <w:rsid w:val="00DB7E76"/>
    <w:rsid w:val="00DC0932"/>
    <w:rsid w:val="00DC11C0"/>
    <w:rsid w:val="00DC1AEE"/>
    <w:rsid w:val="00DC3466"/>
    <w:rsid w:val="00DC3B57"/>
    <w:rsid w:val="00DC551F"/>
    <w:rsid w:val="00DC5B4F"/>
    <w:rsid w:val="00DC5F97"/>
    <w:rsid w:val="00DC735F"/>
    <w:rsid w:val="00DD0379"/>
    <w:rsid w:val="00DD11CC"/>
    <w:rsid w:val="00DD1377"/>
    <w:rsid w:val="00DD2B3C"/>
    <w:rsid w:val="00DD3303"/>
    <w:rsid w:val="00DD4171"/>
    <w:rsid w:val="00DD5654"/>
    <w:rsid w:val="00DE114D"/>
    <w:rsid w:val="00DE1885"/>
    <w:rsid w:val="00DE271C"/>
    <w:rsid w:val="00DE395E"/>
    <w:rsid w:val="00DE4697"/>
    <w:rsid w:val="00DE64FA"/>
    <w:rsid w:val="00DE6609"/>
    <w:rsid w:val="00DE68FE"/>
    <w:rsid w:val="00DE76DE"/>
    <w:rsid w:val="00DF05E0"/>
    <w:rsid w:val="00DF14CE"/>
    <w:rsid w:val="00DF15E6"/>
    <w:rsid w:val="00DF1F6D"/>
    <w:rsid w:val="00DF3B0E"/>
    <w:rsid w:val="00DF3FA8"/>
    <w:rsid w:val="00DF4004"/>
    <w:rsid w:val="00DF4C3E"/>
    <w:rsid w:val="00DF5C8B"/>
    <w:rsid w:val="00DF719E"/>
    <w:rsid w:val="00E00028"/>
    <w:rsid w:val="00E00B05"/>
    <w:rsid w:val="00E00D18"/>
    <w:rsid w:val="00E0286F"/>
    <w:rsid w:val="00E02DCE"/>
    <w:rsid w:val="00E03B77"/>
    <w:rsid w:val="00E03BF3"/>
    <w:rsid w:val="00E050D0"/>
    <w:rsid w:val="00E054DC"/>
    <w:rsid w:val="00E071F0"/>
    <w:rsid w:val="00E07DD8"/>
    <w:rsid w:val="00E12220"/>
    <w:rsid w:val="00E13D33"/>
    <w:rsid w:val="00E15326"/>
    <w:rsid w:val="00E1570A"/>
    <w:rsid w:val="00E15A4A"/>
    <w:rsid w:val="00E174C4"/>
    <w:rsid w:val="00E17C35"/>
    <w:rsid w:val="00E17F9A"/>
    <w:rsid w:val="00E20588"/>
    <w:rsid w:val="00E20D16"/>
    <w:rsid w:val="00E215FE"/>
    <w:rsid w:val="00E22A76"/>
    <w:rsid w:val="00E22D90"/>
    <w:rsid w:val="00E243EB"/>
    <w:rsid w:val="00E2557D"/>
    <w:rsid w:val="00E265BC"/>
    <w:rsid w:val="00E2694B"/>
    <w:rsid w:val="00E27451"/>
    <w:rsid w:val="00E30505"/>
    <w:rsid w:val="00E30F5F"/>
    <w:rsid w:val="00E31BC4"/>
    <w:rsid w:val="00E33C35"/>
    <w:rsid w:val="00E33E2B"/>
    <w:rsid w:val="00E3459C"/>
    <w:rsid w:val="00E369B4"/>
    <w:rsid w:val="00E36E3B"/>
    <w:rsid w:val="00E3764F"/>
    <w:rsid w:val="00E377D4"/>
    <w:rsid w:val="00E43D67"/>
    <w:rsid w:val="00E442C2"/>
    <w:rsid w:val="00E45737"/>
    <w:rsid w:val="00E46742"/>
    <w:rsid w:val="00E47BF4"/>
    <w:rsid w:val="00E47F08"/>
    <w:rsid w:val="00E51367"/>
    <w:rsid w:val="00E51822"/>
    <w:rsid w:val="00E52610"/>
    <w:rsid w:val="00E54ACC"/>
    <w:rsid w:val="00E55A7B"/>
    <w:rsid w:val="00E579A7"/>
    <w:rsid w:val="00E57ACD"/>
    <w:rsid w:val="00E600D6"/>
    <w:rsid w:val="00E60D37"/>
    <w:rsid w:val="00E61635"/>
    <w:rsid w:val="00E624C8"/>
    <w:rsid w:val="00E62774"/>
    <w:rsid w:val="00E631CE"/>
    <w:rsid w:val="00E64C93"/>
    <w:rsid w:val="00E658AD"/>
    <w:rsid w:val="00E66DFA"/>
    <w:rsid w:val="00E67B2B"/>
    <w:rsid w:val="00E71B4F"/>
    <w:rsid w:val="00E73626"/>
    <w:rsid w:val="00E736BC"/>
    <w:rsid w:val="00E74FEB"/>
    <w:rsid w:val="00E7628C"/>
    <w:rsid w:val="00E76B45"/>
    <w:rsid w:val="00E8155D"/>
    <w:rsid w:val="00E81BF0"/>
    <w:rsid w:val="00E8397D"/>
    <w:rsid w:val="00E84196"/>
    <w:rsid w:val="00E8762F"/>
    <w:rsid w:val="00E90156"/>
    <w:rsid w:val="00E9076A"/>
    <w:rsid w:val="00E92C4B"/>
    <w:rsid w:val="00E935A9"/>
    <w:rsid w:val="00E935D9"/>
    <w:rsid w:val="00E93AB7"/>
    <w:rsid w:val="00E94C38"/>
    <w:rsid w:val="00E96246"/>
    <w:rsid w:val="00E966A6"/>
    <w:rsid w:val="00E9785A"/>
    <w:rsid w:val="00EA14B7"/>
    <w:rsid w:val="00EA1C49"/>
    <w:rsid w:val="00EA3355"/>
    <w:rsid w:val="00EA3597"/>
    <w:rsid w:val="00EA3A19"/>
    <w:rsid w:val="00EA3FC9"/>
    <w:rsid w:val="00EA41C6"/>
    <w:rsid w:val="00EA4F36"/>
    <w:rsid w:val="00EA5B83"/>
    <w:rsid w:val="00EA7DEA"/>
    <w:rsid w:val="00EB2294"/>
    <w:rsid w:val="00EB232D"/>
    <w:rsid w:val="00EB4420"/>
    <w:rsid w:val="00EB5739"/>
    <w:rsid w:val="00EB590A"/>
    <w:rsid w:val="00EB6B9A"/>
    <w:rsid w:val="00EC0D16"/>
    <w:rsid w:val="00EC0FCA"/>
    <w:rsid w:val="00EC21AD"/>
    <w:rsid w:val="00EC3D4E"/>
    <w:rsid w:val="00EC4416"/>
    <w:rsid w:val="00EC534F"/>
    <w:rsid w:val="00EC5734"/>
    <w:rsid w:val="00EC7B6B"/>
    <w:rsid w:val="00ED17B7"/>
    <w:rsid w:val="00ED26B6"/>
    <w:rsid w:val="00ED4FCA"/>
    <w:rsid w:val="00ED51A0"/>
    <w:rsid w:val="00ED6C0B"/>
    <w:rsid w:val="00ED7A34"/>
    <w:rsid w:val="00EE0468"/>
    <w:rsid w:val="00EE2DF5"/>
    <w:rsid w:val="00EE6B55"/>
    <w:rsid w:val="00EE7043"/>
    <w:rsid w:val="00EE760A"/>
    <w:rsid w:val="00EF0577"/>
    <w:rsid w:val="00EF19DD"/>
    <w:rsid w:val="00EF2BB0"/>
    <w:rsid w:val="00EF451A"/>
    <w:rsid w:val="00EF507A"/>
    <w:rsid w:val="00EF53F5"/>
    <w:rsid w:val="00EF72CB"/>
    <w:rsid w:val="00EF7866"/>
    <w:rsid w:val="00F01378"/>
    <w:rsid w:val="00F06105"/>
    <w:rsid w:val="00F06D21"/>
    <w:rsid w:val="00F11E85"/>
    <w:rsid w:val="00F12023"/>
    <w:rsid w:val="00F14657"/>
    <w:rsid w:val="00F1470D"/>
    <w:rsid w:val="00F15579"/>
    <w:rsid w:val="00F162DC"/>
    <w:rsid w:val="00F164F7"/>
    <w:rsid w:val="00F16A70"/>
    <w:rsid w:val="00F1746E"/>
    <w:rsid w:val="00F202E9"/>
    <w:rsid w:val="00F206FC"/>
    <w:rsid w:val="00F223C1"/>
    <w:rsid w:val="00F227EB"/>
    <w:rsid w:val="00F246D5"/>
    <w:rsid w:val="00F268B2"/>
    <w:rsid w:val="00F27DFA"/>
    <w:rsid w:val="00F27E15"/>
    <w:rsid w:val="00F32CA9"/>
    <w:rsid w:val="00F331B0"/>
    <w:rsid w:val="00F33EC6"/>
    <w:rsid w:val="00F349E6"/>
    <w:rsid w:val="00F35313"/>
    <w:rsid w:val="00F37192"/>
    <w:rsid w:val="00F379F7"/>
    <w:rsid w:val="00F37A8D"/>
    <w:rsid w:val="00F41A75"/>
    <w:rsid w:val="00F42215"/>
    <w:rsid w:val="00F42B59"/>
    <w:rsid w:val="00F43E1F"/>
    <w:rsid w:val="00F44CE9"/>
    <w:rsid w:val="00F4703D"/>
    <w:rsid w:val="00F50D8A"/>
    <w:rsid w:val="00F54EEE"/>
    <w:rsid w:val="00F567CF"/>
    <w:rsid w:val="00F569A7"/>
    <w:rsid w:val="00F56E96"/>
    <w:rsid w:val="00F57E0C"/>
    <w:rsid w:val="00F603DD"/>
    <w:rsid w:val="00F60555"/>
    <w:rsid w:val="00F62C03"/>
    <w:rsid w:val="00F6355F"/>
    <w:rsid w:val="00F6395F"/>
    <w:rsid w:val="00F63CEF"/>
    <w:rsid w:val="00F64382"/>
    <w:rsid w:val="00F649D3"/>
    <w:rsid w:val="00F651F7"/>
    <w:rsid w:val="00F66559"/>
    <w:rsid w:val="00F6672A"/>
    <w:rsid w:val="00F7008B"/>
    <w:rsid w:val="00F721F1"/>
    <w:rsid w:val="00F73DC4"/>
    <w:rsid w:val="00F7543B"/>
    <w:rsid w:val="00F75527"/>
    <w:rsid w:val="00F757D6"/>
    <w:rsid w:val="00F75F42"/>
    <w:rsid w:val="00F75F52"/>
    <w:rsid w:val="00F7672D"/>
    <w:rsid w:val="00F7675D"/>
    <w:rsid w:val="00F768FC"/>
    <w:rsid w:val="00F7790A"/>
    <w:rsid w:val="00F77A61"/>
    <w:rsid w:val="00F80F57"/>
    <w:rsid w:val="00F81FDE"/>
    <w:rsid w:val="00F83F2A"/>
    <w:rsid w:val="00F847B4"/>
    <w:rsid w:val="00F84BA9"/>
    <w:rsid w:val="00F856C5"/>
    <w:rsid w:val="00F86E93"/>
    <w:rsid w:val="00F92985"/>
    <w:rsid w:val="00F92A31"/>
    <w:rsid w:val="00F97173"/>
    <w:rsid w:val="00FA4A03"/>
    <w:rsid w:val="00FA5A36"/>
    <w:rsid w:val="00FA5CB0"/>
    <w:rsid w:val="00FA7696"/>
    <w:rsid w:val="00FB10D1"/>
    <w:rsid w:val="00FB1AF9"/>
    <w:rsid w:val="00FB289F"/>
    <w:rsid w:val="00FB2A1E"/>
    <w:rsid w:val="00FB63A0"/>
    <w:rsid w:val="00FB7E49"/>
    <w:rsid w:val="00FC1204"/>
    <w:rsid w:val="00FC145C"/>
    <w:rsid w:val="00FC387E"/>
    <w:rsid w:val="00FC4126"/>
    <w:rsid w:val="00FC4A4D"/>
    <w:rsid w:val="00FC58EC"/>
    <w:rsid w:val="00FC6EE6"/>
    <w:rsid w:val="00FC799D"/>
    <w:rsid w:val="00FD12FA"/>
    <w:rsid w:val="00FD1586"/>
    <w:rsid w:val="00FD3124"/>
    <w:rsid w:val="00FD35E6"/>
    <w:rsid w:val="00FD3B16"/>
    <w:rsid w:val="00FD3B8E"/>
    <w:rsid w:val="00FD45EC"/>
    <w:rsid w:val="00FD5DAD"/>
    <w:rsid w:val="00FD6F06"/>
    <w:rsid w:val="00FE0601"/>
    <w:rsid w:val="00FE0D8D"/>
    <w:rsid w:val="00FE2907"/>
    <w:rsid w:val="00FE3585"/>
    <w:rsid w:val="00FE4B45"/>
    <w:rsid w:val="00FE7360"/>
    <w:rsid w:val="00FF0775"/>
    <w:rsid w:val="00FF2971"/>
    <w:rsid w:val="00FF3FDD"/>
    <w:rsid w:val="00FF4CA8"/>
    <w:rsid w:val="00FF5346"/>
    <w:rsid w:val="00FF5A28"/>
    <w:rsid w:val="00FF5D6B"/>
    <w:rsid w:val="00FF6150"/>
    <w:rsid w:val="00FF740F"/>
    <w:rsid w:val="00FF74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29"/>
    <o:shapelayout v:ext="edit">
      <o:idmap v:ext="edit" data="1"/>
    </o:shapelayout>
  </w:shapeDefaults>
  <w:decimalSymbol w:val=","/>
  <w:listSeparator w:val=";"/>
  <w15:docId w15:val="{CEBD1E21-FD82-4D45-909D-0D22FFD7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043E"/>
    <w:rPr>
      <w:sz w:val="24"/>
      <w:szCs w:val="24"/>
    </w:rPr>
  </w:style>
  <w:style w:type="paragraph" w:styleId="Nagwek1">
    <w:name w:val="heading 1"/>
    <w:basedOn w:val="Normalny"/>
    <w:next w:val="Normalny"/>
    <w:autoRedefine/>
    <w:qFormat/>
    <w:rsid w:val="00276AEB"/>
    <w:pPr>
      <w:tabs>
        <w:tab w:val="left" w:pos="851"/>
        <w:tab w:val="left" w:pos="1134"/>
      </w:tabs>
      <w:spacing w:line="276" w:lineRule="auto"/>
      <w:ind w:left="567" w:hanging="567"/>
      <w:jc w:val="both"/>
      <w:outlineLvl w:val="0"/>
    </w:pPr>
    <w:rPr>
      <w:rFonts w:ascii="Arial" w:hAnsi="Arial" w:cs="Arial"/>
      <w:b/>
      <w:bCs/>
      <w:kern w:val="16"/>
    </w:rPr>
  </w:style>
  <w:style w:type="paragraph" w:styleId="Nagwek2">
    <w:name w:val="heading 2"/>
    <w:aliases w:val="ASAPHeading 2,Numbered - 2,h 3,ICL,Heading 2a,H2,PA Major Section,l2,Headline 2,h2,2,headi,heading2,h21,h22,21,kopregel 2,Titre m"/>
    <w:basedOn w:val="Normalny"/>
    <w:next w:val="Normalny"/>
    <w:autoRedefine/>
    <w:qFormat/>
    <w:rsid w:val="00F57E0C"/>
    <w:pPr>
      <w:keepNext/>
      <w:spacing w:line="360" w:lineRule="auto"/>
      <w:ind w:left="284"/>
      <w:jc w:val="both"/>
      <w:outlineLvl w:val="1"/>
    </w:pPr>
    <w:rPr>
      <w:rFonts w:ascii="Verdana" w:hAnsi="Verdana" w:cs="Arial"/>
      <w:b/>
      <w:bCs/>
      <w:iCs/>
      <w:sz w:val="18"/>
      <w:szCs w:val="18"/>
    </w:rPr>
  </w:style>
  <w:style w:type="paragraph" w:styleId="Nagwek3">
    <w:name w:val="heading 3"/>
    <w:basedOn w:val="Normalny"/>
    <w:next w:val="Normalny"/>
    <w:qFormat/>
    <w:rsid w:val="0022374E"/>
    <w:pPr>
      <w:keepNext/>
      <w:jc w:val="center"/>
      <w:outlineLvl w:val="2"/>
    </w:pPr>
    <w:rPr>
      <w:rFonts w:ascii="Arial" w:hAnsi="Arial"/>
      <w:b/>
      <w:bCs/>
    </w:rPr>
  </w:style>
  <w:style w:type="paragraph" w:styleId="Nagwek4">
    <w:name w:val="heading 4"/>
    <w:basedOn w:val="Normalny"/>
    <w:next w:val="Normalny"/>
    <w:qFormat/>
    <w:rsid w:val="0022374E"/>
    <w:pPr>
      <w:keepNext/>
      <w:pageBreakBefore/>
      <w:jc w:val="both"/>
      <w:textAlignment w:val="top"/>
      <w:outlineLvl w:val="3"/>
    </w:pPr>
    <w:rPr>
      <w:rFonts w:ascii="Arial" w:hAnsi="Arial"/>
      <w:b/>
      <w:bCs/>
      <w:sz w:val="28"/>
    </w:rPr>
  </w:style>
  <w:style w:type="paragraph" w:styleId="Nagwek5">
    <w:name w:val="heading 5"/>
    <w:basedOn w:val="Normalny"/>
    <w:next w:val="Normalny"/>
    <w:link w:val="Nagwek5Znak"/>
    <w:qFormat/>
    <w:rsid w:val="0094712B"/>
    <w:pPr>
      <w:spacing w:before="240" w:after="60"/>
      <w:outlineLvl w:val="4"/>
    </w:pPr>
    <w:rPr>
      <w:rFonts w:ascii="Calibri" w:eastAsia="Times New Roman" w:hAnsi="Calibri"/>
      <w:b/>
      <w:bCs/>
      <w:i/>
      <w:iCs/>
      <w:sz w:val="26"/>
      <w:szCs w:val="26"/>
      <w:lang w:val="x-none" w:eastAsia="x-none"/>
    </w:rPr>
  </w:style>
  <w:style w:type="paragraph" w:styleId="Nagwek6">
    <w:name w:val="heading 6"/>
    <w:basedOn w:val="Normalny"/>
    <w:next w:val="Normalny"/>
    <w:link w:val="Nagwek6Znak"/>
    <w:qFormat/>
    <w:rsid w:val="0094712B"/>
    <w:pPr>
      <w:spacing w:before="240" w:after="60"/>
      <w:outlineLvl w:val="5"/>
    </w:pPr>
    <w:rPr>
      <w:rFonts w:ascii="Calibri" w:eastAsia="Times New Roman" w:hAnsi="Calibri"/>
      <w:b/>
      <w:bCs/>
      <w:sz w:val="22"/>
      <w:szCs w:val="22"/>
      <w:lang w:val="x-none" w:eastAsia="x-none"/>
    </w:rPr>
  </w:style>
  <w:style w:type="paragraph" w:styleId="Nagwek7">
    <w:name w:val="heading 7"/>
    <w:basedOn w:val="Normalny"/>
    <w:next w:val="Normalny"/>
    <w:qFormat/>
    <w:rsid w:val="0022374E"/>
    <w:pPr>
      <w:keepNext/>
      <w:spacing w:line="280" w:lineRule="exact"/>
      <w:jc w:val="both"/>
      <w:outlineLvl w:val="6"/>
    </w:pPr>
    <w:rPr>
      <w:rFonts w:ascii="Verdana" w:hAnsi="Verdana"/>
      <w:b/>
      <w:color w:val="FF0000"/>
      <w:sz w:val="18"/>
      <w:szCs w:val="18"/>
    </w:rPr>
  </w:style>
  <w:style w:type="paragraph" w:styleId="Nagwek8">
    <w:name w:val="heading 8"/>
    <w:basedOn w:val="Normalny"/>
    <w:next w:val="Normalny"/>
    <w:link w:val="Nagwek8Znak"/>
    <w:uiPriority w:val="9"/>
    <w:semiHidden/>
    <w:unhideWhenUsed/>
    <w:qFormat/>
    <w:rsid w:val="0024780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semiHidden/>
    <w:rsid w:val="0094712B"/>
    <w:rPr>
      <w:rFonts w:ascii="Calibri" w:eastAsia="Times New Roman" w:hAnsi="Calibri" w:cs="Times New Roman"/>
      <w:b/>
      <w:bCs/>
      <w:i/>
      <w:iCs/>
      <w:sz w:val="26"/>
      <w:szCs w:val="26"/>
    </w:rPr>
  </w:style>
  <w:style w:type="character" w:customStyle="1" w:styleId="Nagwek6Znak">
    <w:name w:val="Nagłówek 6 Znak"/>
    <w:link w:val="Nagwek6"/>
    <w:semiHidden/>
    <w:rsid w:val="0094712B"/>
    <w:rPr>
      <w:rFonts w:ascii="Calibri" w:eastAsia="Times New Roman" w:hAnsi="Calibri" w:cs="Times New Roman"/>
      <w:b/>
      <w:bCs/>
      <w:sz w:val="22"/>
      <w:szCs w:val="22"/>
    </w:rPr>
  </w:style>
  <w:style w:type="paragraph" w:styleId="Nagwek">
    <w:name w:val="header"/>
    <w:aliases w:val="Nagłówek Znak1,Nagłówek Znak Znak,Nagłówek strony Znak Znak,Nagłówek strony Znak1,Nagłówek Znak,Nagłówek strony Znak,Nagłówek strony"/>
    <w:basedOn w:val="Normalny"/>
    <w:link w:val="NagwekZnak2"/>
    <w:rsid w:val="00E22A76"/>
    <w:pPr>
      <w:tabs>
        <w:tab w:val="center" w:pos="4536"/>
        <w:tab w:val="right" w:pos="9072"/>
      </w:tabs>
    </w:pPr>
  </w:style>
  <w:style w:type="character" w:customStyle="1" w:styleId="NagwekZnak2">
    <w:name w:val="Nagłówek Znak2"/>
    <w:aliases w:val="Nagłówek Znak1 Znak,Nagłówek Znak Znak Znak,Nagłówek strony Znak Znak Znak,Nagłówek strony Znak1 Znak,Nagłówek Znak Znak1,Nagłówek strony Znak Znak2,Nagłówek strony Znak2"/>
    <w:link w:val="Nagwek"/>
    <w:rsid w:val="000605C8"/>
    <w:rPr>
      <w:sz w:val="24"/>
      <w:szCs w:val="24"/>
      <w:lang w:val="pl-PL" w:eastAsia="pl-PL" w:bidi="ar-SA"/>
    </w:rPr>
  </w:style>
  <w:style w:type="paragraph" w:styleId="Stopka">
    <w:name w:val="footer"/>
    <w:basedOn w:val="Normalny"/>
    <w:link w:val="StopkaZnak"/>
    <w:rsid w:val="00E22A76"/>
    <w:pPr>
      <w:tabs>
        <w:tab w:val="center" w:pos="4536"/>
        <w:tab w:val="right" w:pos="9072"/>
      </w:tabs>
    </w:pPr>
  </w:style>
  <w:style w:type="character" w:customStyle="1" w:styleId="StopkaZnak">
    <w:name w:val="Stopka Znak"/>
    <w:link w:val="Stopka"/>
    <w:rsid w:val="000350B1"/>
    <w:rPr>
      <w:sz w:val="24"/>
      <w:szCs w:val="24"/>
      <w:lang w:val="pl-PL" w:eastAsia="pl-PL" w:bidi="ar-SA"/>
    </w:rPr>
  </w:style>
  <w:style w:type="character" w:styleId="Hipercze">
    <w:name w:val="Hyperlink"/>
    <w:uiPriority w:val="99"/>
    <w:rsid w:val="00C97922"/>
    <w:rPr>
      <w:color w:val="0000FF"/>
      <w:u w:val="single"/>
    </w:rPr>
  </w:style>
  <w:style w:type="paragraph" w:styleId="NormalnyWeb">
    <w:name w:val="Normal (Web)"/>
    <w:basedOn w:val="Normalny"/>
    <w:rsid w:val="00C97922"/>
    <w:pPr>
      <w:spacing w:before="100" w:beforeAutospacing="1" w:after="100" w:afterAutospacing="1"/>
      <w:jc w:val="both"/>
    </w:pPr>
    <w:rPr>
      <w:sz w:val="20"/>
      <w:szCs w:val="20"/>
    </w:rPr>
  </w:style>
  <w:style w:type="paragraph" w:styleId="Tekstpodstawowy3">
    <w:name w:val="Body Text 3"/>
    <w:basedOn w:val="Normalny"/>
    <w:rsid w:val="00C97922"/>
    <w:rPr>
      <w:rFonts w:ascii="Arial" w:hAnsi="Arial" w:cs="Arial"/>
      <w:sz w:val="20"/>
      <w:szCs w:val="20"/>
    </w:rPr>
  </w:style>
  <w:style w:type="character" w:styleId="Numerstrony">
    <w:name w:val="page number"/>
    <w:basedOn w:val="Domylnaczcionkaakapitu"/>
    <w:rsid w:val="000605C8"/>
  </w:style>
  <w:style w:type="character" w:customStyle="1" w:styleId="ZnakZnak1">
    <w:name w:val="Znak Znak1"/>
    <w:rsid w:val="00414F5B"/>
    <w:rPr>
      <w:sz w:val="24"/>
      <w:szCs w:val="24"/>
      <w:lang w:eastAsia="ar-SA"/>
    </w:rPr>
  </w:style>
  <w:style w:type="paragraph" w:styleId="Spistreci1">
    <w:name w:val="toc 1"/>
    <w:basedOn w:val="Normalny"/>
    <w:next w:val="Normalny"/>
    <w:autoRedefine/>
    <w:uiPriority w:val="39"/>
    <w:rsid w:val="000779F9"/>
    <w:pPr>
      <w:tabs>
        <w:tab w:val="left" w:pos="851"/>
        <w:tab w:val="right" w:leader="dot" w:pos="10490"/>
      </w:tabs>
      <w:spacing w:line="360" w:lineRule="auto"/>
      <w:ind w:left="851" w:hanging="851"/>
    </w:pPr>
    <w:rPr>
      <w:rFonts w:ascii="Verdana" w:hAnsi="Verdana"/>
      <w:sz w:val="18"/>
    </w:rPr>
  </w:style>
  <w:style w:type="paragraph" w:styleId="Spistreci2">
    <w:name w:val="toc 2"/>
    <w:basedOn w:val="Normalny"/>
    <w:next w:val="Normalny"/>
    <w:autoRedefine/>
    <w:uiPriority w:val="39"/>
    <w:rsid w:val="00F57E0C"/>
    <w:pPr>
      <w:tabs>
        <w:tab w:val="left" w:pos="851"/>
        <w:tab w:val="right" w:leader="dot" w:pos="10206"/>
      </w:tabs>
      <w:spacing w:line="360" w:lineRule="auto"/>
      <w:ind w:left="851"/>
    </w:pPr>
    <w:rPr>
      <w:rFonts w:ascii="Verdana" w:hAnsi="Verdana"/>
      <w:noProof/>
      <w:sz w:val="18"/>
      <w:szCs w:val="18"/>
    </w:rPr>
  </w:style>
  <w:style w:type="paragraph" w:styleId="Spistreci3">
    <w:name w:val="toc 3"/>
    <w:basedOn w:val="Normalny"/>
    <w:next w:val="Normalny"/>
    <w:autoRedefine/>
    <w:semiHidden/>
    <w:rsid w:val="006E735D"/>
    <w:pPr>
      <w:ind w:left="480"/>
    </w:pPr>
    <w:rPr>
      <w:rFonts w:ascii="Verdana" w:hAnsi="Verdana"/>
      <w:sz w:val="20"/>
    </w:rPr>
  </w:style>
  <w:style w:type="table" w:styleId="Tabela-Siatka">
    <w:name w:val="Table Grid"/>
    <w:basedOn w:val="Standardowy"/>
    <w:rsid w:val="00D20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rsid w:val="0071519F"/>
    <w:pPr>
      <w:suppressAutoHyphens/>
      <w:spacing w:after="120" w:line="480" w:lineRule="auto"/>
    </w:pPr>
    <w:rPr>
      <w:lang w:eastAsia="ar-SA"/>
    </w:rPr>
  </w:style>
  <w:style w:type="paragraph" w:customStyle="1" w:styleId="tabulka">
    <w:name w:val="tabulka"/>
    <w:basedOn w:val="Normalny"/>
    <w:rsid w:val="000350B1"/>
    <w:pPr>
      <w:widowControl w:val="0"/>
      <w:suppressAutoHyphens/>
      <w:spacing w:before="120" w:line="240" w:lineRule="exact"/>
      <w:jc w:val="center"/>
    </w:pPr>
    <w:rPr>
      <w:rFonts w:ascii="Arial" w:hAnsi="Arial"/>
      <w:sz w:val="20"/>
      <w:szCs w:val="20"/>
      <w:lang w:val="cs-CZ" w:eastAsia="ar-SA"/>
    </w:rPr>
  </w:style>
  <w:style w:type="paragraph" w:customStyle="1" w:styleId="normaltableau">
    <w:name w:val="normal_tableau"/>
    <w:basedOn w:val="Normalny"/>
    <w:rsid w:val="000350B1"/>
    <w:pPr>
      <w:suppressAutoHyphens/>
      <w:spacing w:before="120" w:after="120"/>
      <w:jc w:val="both"/>
    </w:pPr>
    <w:rPr>
      <w:rFonts w:ascii="Optima" w:hAnsi="Optima"/>
      <w:sz w:val="22"/>
      <w:szCs w:val="20"/>
      <w:lang w:val="en-GB" w:eastAsia="ar-SA"/>
    </w:rPr>
  </w:style>
  <w:style w:type="paragraph" w:styleId="Wcicienormalne">
    <w:name w:val="Normal Indent"/>
    <w:basedOn w:val="Normalny"/>
    <w:rsid w:val="000350B1"/>
    <w:pPr>
      <w:ind w:left="708"/>
    </w:pPr>
    <w:rPr>
      <w:rFonts w:ascii="Arial" w:hAnsi="Arial"/>
      <w:sz w:val="20"/>
      <w:szCs w:val="20"/>
      <w:lang w:val="en-GB"/>
    </w:rPr>
  </w:style>
  <w:style w:type="paragraph" w:customStyle="1" w:styleId="Default">
    <w:name w:val="Default"/>
    <w:uiPriority w:val="99"/>
    <w:rsid w:val="00317B08"/>
    <w:pPr>
      <w:autoSpaceDE w:val="0"/>
      <w:autoSpaceDN w:val="0"/>
      <w:adjustRightInd w:val="0"/>
    </w:pPr>
    <w:rPr>
      <w:color w:val="000000"/>
      <w:sz w:val="24"/>
      <w:szCs w:val="24"/>
      <w:lang w:eastAsia="en-US"/>
    </w:rPr>
  </w:style>
  <w:style w:type="paragraph" w:styleId="Tekstpodstawowywcity">
    <w:name w:val="Body Text Indent"/>
    <w:basedOn w:val="Normalny"/>
    <w:rsid w:val="0073789B"/>
    <w:pPr>
      <w:spacing w:after="120"/>
      <w:ind w:left="283"/>
    </w:pPr>
  </w:style>
  <w:style w:type="paragraph" w:styleId="Tekstpodstawowywcity2">
    <w:name w:val="Body Text Indent 2"/>
    <w:basedOn w:val="Normalny"/>
    <w:rsid w:val="0022374E"/>
    <w:pPr>
      <w:ind w:left="290"/>
      <w:jc w:val="both"/>
    </w:pPr>
    <w:rPr>
      <w:rFonts w:ascii="Arial" w:hAnsi="Arial" w:cs="Arial"/>
      <w:sz w:val="18"/>
    </w:rPr>
  </w:style>
  <w:style w:type="paragraph" w:customStyle="1" w:styleId="Tekstpodstawowy21">
    <w:name w:val="Tekst podstawowy 21"/>
    <w:basedOn w:val="Normalny"/>
    <w:rsid w:val="0022374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22374E"/>
    <w:pPr>
      <w:overflowPunct w:val="0"/>
      <w:autoSpaceDE w:val="0"/>
      <w:autoSpaceDN w:val="0"/>
      <w:adjustRightInd w:val="0"/>
      <w:jc w:val="both"/>
      <w:textAlignment w:val="baseline"/>
    </w:pPr>
    <w:rPr>
      <w:color w:val="000000"/>
      <w:sz w:val="22"/>
      <w:szCs w:val="20"/>
    </w:rPr>
  </w:style>
  <w:style w:type="paragraph" w:styleId="Spistreci4">
    <w:name w:val="toc 4"/>
    <w:basedOn w:val="Normalny"/>
    <w:next w:val="Normalny"/>
    <w:autoRedefine/>
    <w:semiHidden/>
    <w:rsid w:val="00ED17B7"/>
    <w:pPr>
      <w:jc w:val="both"/>
      <w:textAlignment w:val="top"/>
    </w:pPr>
    <w:rPr>
      <w:rFonts w:ascii="Verdana" w:hAnsi="Verdana" w:cs="Latha"/>
      <w:sz w:val="16"/>
      <w:szCs w:val="16"/>
    </w:rPr>
  </w:style>
  <w:style w:type="paragraph" w:styleId="Tekstpodstawowy">
    <w:name w:val="Body Text"/>
    <w:basedOn w:val="Normalny"/>
    <w:rsid w:val="0022374E"/>
    <w:pPr>
      <w:jc w:val="both"/>
    </w:pPr>
    <w:rPr>
      <w:rFonts w:ascii="Arial" w:hAnsi="Arial" w:cs="Arial"/>
      <w:b/>
      <w:bCs/>
      <w:i/>
      <w:iCs/>
    </w:rPr>
  </w:style>
  <w:style w:type="paragraph" w:styleId="Tekstkomentarza">
    <w:name w:val="annotation text"/>
    <w:basedOn w:val="Normalny"/>
    <w:semiHidden/>
    <w:rsid w:val="0022374E"/>
    <w:rPr>
      <w:sz w:val="20"/>
      <w:szCs w:val="20"/>
    </w:rPr>
  </w:style>
  <w:style w:type="paragraph" w:styleId="Tekstprzypisudolnego">
    <w:name w:val="footnote text"/>
    <w:basedOn w:val="Normalny"/>
    <w:link w:val="TekstprzypisudolnegoZnak"/>
    <w:semiHidden/>
    <w:rsid w:val="0022374E"/>
    <w:rPr>
      <w:sz w:val="20"/>
      <w:szCs w:val="20"/>
    </w:rPr>
  </w:style>
  <w:style w:type="paragraph" w:styleId="Tekstpodstawowywcity3">
    <w:name w:val="Body Text Indent 3"/>
    <w:basedOn w:val="Normalny"/>
    <w:rsid w:val="0022374E"/>
    <w:pPr>
      <w:tabs>
        <w:tab w:val="left" w:pos="360"/>
      </w:tabs>
      <w:ind w:left="360"/>
      <w:jc w:val="both"/>
    </w:pPr>
    <w:rPr>
      <w:rFonts w:ascii="Arial" w:hAnsi="Arial"/>
    </w:rPr>
  </w:style>
  <w:style w:type="paragraph" w:styleId="Tekstdymka">
    <w:name w:val="Balloon Text"/>
    <w:basedOn w:val="Normalny"/>
    <w:semiHidden/>
    <w:rsid w:val="0022374E"/>
    <w:rPr>
      <w:rFonts w:ascii="Tahoma" w:hAnsi="Tahoma" w:cs="Tahoma"/>
      <w:sz w:val="16"/>
      <w:szCs w:val="16"/>
    </w:rPr>
  </w:style>
  <w:style w:type="paragraph" w:customStyle="1" w:styleId="Standard">
    <w:name w:val="Standard"/>
    <w:uiPriority w:val="99"/>
    <w:rsid w:val="0022374E"/>
    <w:pPr>
      <w:widowControl w:val="0"/>
      <w:autoSpaceDE w:val="0"/>
      <w:autoSpaceDN w:val="0"/>
      <w:adjustRightInd w:val="0"/>
    </w:pPr>
    <w:rPr>
      <w:sz w:val="24"/>
      <w:szCs w:val="24"/>
    </w:rPr>
  </w:style>
  <w:style w:type="paragraph" w:styleId="Tekstblokowy">
    <w:name w:val="Block Text"/>
    <w:basedOn w:val="Normalny"/>
    <w:rsid w:val="0022374E"/>
    <w:pPr>
      <w:suppressAutoHyphens/>
      <w:spacing w:before="100" w:after="100"/>
      <w:ind w:left="567" w:right="-3"/>
    </w:pPr>
    <w:rPr>
      <w:rFonts w:ascii="Arial" w:hAnsi="Arial" w:cs="Arial"/>
      <w:b/>
      <w:bCs/>
      <w:i/>
      <w:iCs/>
      <w:sz w:val="18"/>
      <w:szCs w:val="18"/>
    </w:rPr>
  </w:style>
  <w:style w:type="paragraph" w:styleId="Tematkomentarza">
    <w:name w:val="annotation subject"/>
    <w:basedOn w:val="Tekstkomentarza"/>
    <w:next w:val="Tekstkomentarza"/>
    <w:semiHidden/>
    <w:rsid w:val="0022374E"/>
    <w:rPr>
      <w:b/>
      <w:bCs/>
    </w:rPr>
  </w:style>
  <w:style w:type="paragraph" w:styleId="Lista">
    <w:name w:val="List"/>
    <w:basedOn w:val="Tekstpodstawowy"/>
    <w:rsid w:val="0022374E"/>
    <w:pPr>
      <w:suppressAutoHyphens/>
    </w:pPr>
    <w:rPr>
      <w:rFonts w:cs="Times New Roman"/>
      <w:bCs w:val="0"/>
      <w:iCs w:val="0"/>
      <w:szCs w:val="20"/>
    </w:rPr>
  </w:style>
  <w:style w:type="paragraph" w:customStyle="1" w:styleId="Blockquote">
    <w:name w:val="Blockquote"/>
    <w:basedOn w:val="Normalny"/>
    <w:rsid w:val="0022374E"/>
    <w:pPr>
      <w:widowControl w:val="0"/>
      <w:spacing w:before="100" w:after="100"/>
      <w:ind w:left="360" w:right="360"/>
    </w:pPr>
    <w:rPr>
      <w:snapToGrid w:val="0"/>
      <w:szCs w:val="20"/>
      <w:lang w:val="en-US"/>
    </w:rPr>
  </w:style>
  <w:style w:type="character" w:customStyle="1" w:styleId="NagwekstronyZnakZnak1">
    <w:name w:val="Nagłówek strony Znak Znak1"/>
    <w:rsid w:val="0022374E"/>
    <w:rPr>
      <w:sz w:val="24"/>
      <w:szCs w:val="24"/>
    </w:rPr>
  </w:style>
  <w:style w:type="paragraph" w:styleId="Tytu">
    <w:name w:val="Title"/>
    <w:basedOn w:val="Normalny"/>
    <w:qFormat/>
    <w:rsid w:val="0022374E"/>
    <w:pPr>
      <w:ind w:left="709" w:hanging="709"/>
      <w:jc w:val="center"/>
    </w:pPr>
    <w:rPr>
      <w:rFonts w:ascii="Arial" w:hAnsi="Arial"/>
      <w:b/>
      <w:sz w:val="36"/>
      <w:szCs w:val="20"/>
      <w:lang w:val="en-GB"/>
    </w:rPr>
  </w:style>
  <w:style w:type="character" w:styleId="Pogrubienie">
    <w:name w:val="Strong"/>
    <w:uiPriority w:val="99"/>
    <w:qFormat/>
    <w:rsid w:val="0022374E"/>
    <w:rPr>
      <w:b/>
    </w:rPr>
  </w:style>
  <w:style w:type="paragraph" w:customStyle="1" w:styleId="pntext">
    <w:name w:val="pntext"/>
    <w:basedOn w:val="Normalny"/>
    <w:rsid w:val="0022374E"/>
    <w:pPr>
      <w:spacing w:before="100" w:beforeAutospacing="1" w:after="100" w:afterAutospacing="1"/>
    </w:pPr>
  </w:style>
  <w:style w:type="paragraph" w:customStyle="1" w:styleId="text-3mezera">
    <w:name w:val="text - 3 mezera"/>
    <w:basedOn w:val="Normalny"/>
    <w:rsid w:val="0022374E"/>
    <w:pPr>
      <w:widowControl w:val="0"/>
      <w:spacing w:before="60" w:line="240" w:lineRule="exact"/>
      <w:jc w:val="both"/>
    </w:pPr>
    <w:rPr>
      <w:rFonts w:ascii="Arial" w:hAnsi="Arial"/>
      <w:szCs w:val="20"/>
      <w:lang w:val="cs-CZ"/>
    </w:rPr>
  </w:style>
  <w:style w:type="paragraph" w:customStyle="1" w:styleId="oddl-nadpis">
    <w:name w:val="oddíl-nadpis"/>
    <w:basedOn w:val="Normalny"/>
    <w:rsid w:val="0022374E"/>
    <w:pPr>
      <w:keepNext/>
      <w:widowControl w:val="0"/>
      <w:tabs>
        <w:tab w:val="left" w:pos="567"/>
      </w:tabs>
      <w:spacing w:before="240" w:line="240" w:lineRule="exact"/>
    </w:pPr>
    <w:rPr>
      <w:rFonts w:ascii="Arial" w:hAnsi="Arial"/>
      <w:b/>
      <w:szCs w:val="20"/>
      <w:lang w:val="cs-CZ"/>
    </w:rPr>
  </w:style>
  <w:style w:type="paragraph" w:styleId="Mapadokumentu">
    <w:name w:val="Document Map"/>
    <w:basedOn w:val="Normalny"/>
    <w:semiHidden/>
    <w:rsid w:val="0022374E"/>
    <w:pPr>
      <w:shd w:val="clear" w:color="auto" w:fill="000080"/>
    </w:pPr>
    <w:rPr>
      <w:rFonts w:ascii="Tahoma" w:hAnsi="Tahoma" w:cs="Tahoma"/>
      <w:sz w:val="20"/>
      <w:szCs w:val="20"/>
    </w:rPr>
  </w:style>
  <w:style w:type="paragraph" w:styleId="Tekstprzypisukocowego">
    <w:name w:val="endnote text"/>
    <w:basedOn w:val="Normalny"/>
    <w:semiHidden/>
    <w:rsid w:val="0022374E"/>
    <w:rPr>
      <w:sz w:val="20"/>
      <w:szCs w:val="20"/>
    </w:rPr>
  </w:style>
  <w:style w:type="character" w:styleId="Odwoanieprzypisukocowego">
    <w:name w:val="endnote reference"/>
    <w:semiHidden/>
    <w:rsid w:val="0022374E"/>
    <w:rPr>
      <w:vertAlign w:val="superscript"/>
    </w:rPr>
  </w:style>
  <w:style w:type="paragraph" w:customStyle="1" w:styleId="Punktowanie">
    <w:name w:val="Punktowanie"/>
    <w:basedOn w:val="Normalny"/>
    <w:rsid w:val="0022374E"/>
    <w:pPr>
      <w:widowControl w:val="0"/>
      <w:autoSpaceDE w:val="0"/>
      <w:autoSpaceDN w:val="0"/>
      <w:adjustRightInd w:val="0"/>
      <w:ind w:left="360" w:hanging="360"/>
      <w:jc w:val="both"/>
    </w:pPr>
    <w:rPr>
      <w:rFonts w:ascii="Arial" w:hAnsi="Arial"/>
      <w:sz w:val="20"/>
      <w:szCs w:val="20"/>
    </w:rPr>
  </w:style>
  <w:style w:type="paragraph" w:customStyle="1" w:styleId="opis2">
    <w:name w:val="opis2"/>
    <w:basedOn w:val="Normalny"/>
    <w:rsid w:val="0022374E"/>
    <w:pPr>
      <w:widowControl w:val="0"/>
      <w:adjustRightInd w:val="0"/>
      <w:spacing w:before="100" w:beforeAutospacing="1" w:after="100" w:afterAutospacing="1" w:line="180" w:lineRule="atLeast"/>
      <w:ind w:left="150" w:right="75"/>
      <w:jc w:val="both"/>
      <w:textAlignment w:val="baseline"/>
    </w:pPr>
    <w:rPr>
      <w:rFonts w:ascii="Tahoma" w:hAnsi="Tahoma" w:cs="Tahoma"/>
      <w:color w:val="2B2200"/>
      <w:sz w:val="15"/>
      <w:szCs w:val="15"/>
    </w:rPr>
  </w:style>
  <w:style w:type="paragraph" w:customStyle="1" w:styleId="tyt">
    <w:name w:val="tyt"/>
    <w:basedOn w:val="Normalny"/>
    <w:rsid w:val="0022374E"/>
    <w:pPr>
      <w:keepNext/>
      <w:spacing w:before="60" w:after="60"/>
      <w:jc w:val="center"/>
    </w:pPr>
    <w:rPr>
      <w:b/>
      <w:bCs/>
    </w:rPr>
  </w:style>
  <w:style w:type="paragraph" w:customStyle="1" w:styleId="Tekstpodstawowy310">
    <w:name w:val="Tekst podstawowy 31"/>
    <w:basedOn w:val="Normalny"/>
    <w:rsid w:val="0022374E"/>
    <w:pPr>
      <w:widowControl w:val="0"/>
      <w:suppressAutoHyphens/>
      <w:autoSpaceDE w:val="0"/>
      <w:spacing w:after="120"/>
    </w:pPr>
    <w:rPr>
      <w:rFonts w:ascii="Arial" w:hAnsi="Arial" w:cs="Arial"/>
      <w:sz w:val="16"/>
      <w:szCs w:val="16"/>
      <w:lang w:eastAsia="ar-SA"/>
    </w:rPr>
  </w:style>
  <w:style w:type="paragraph" w:customStyle="1" w:styleId="n3">
    <w:name w:val="n3"/>
    <w:basedOn w:val="Normalny"/>
    <w:rsid w:val="0022374E"/>
    <w:pPr>
      <w:jc w:val="both"/>
    </w:pPr>
    <w:rPr>
      <w:szCs w:val="20"/>
    </w:rPr>
  </w:style>
  <w:style w:type="paragraph" w:styleId="Zwykytekst">
    <w:name w:val="Plain Text"/>
    <w:basedOn w:val="Normalny"/>
    <w:link w:val="ZwykytekstZnak"/>
    <w:rsid w:val="003E3EEB"/>
    <w:rPr>
      <w:rFonts w:ascii="Courier New" w:hAnsi="Courier New"/>
      <w:sz w:val="20"/>
      <w:szCs w:val="20"/>
    </w:rPr>
  </w:style>
  <w:style w:type="character" w:styleId="Odwoanieprzypisudolnego">
    <w:name w:val="footnote reference"/>
    <w:semiHidden/>
    <w:rsid w:val="000A58D8"/>
    <w:rPr>
      <w:vertAlign w:val="superscript"/>
    </w:rPr>
  </w:style>
  <w:style w:type="character" w:styleId="UyteHipercze">
    <w:name w:val="FollowedHyperlink"/>
    <w:rsid w:val="0001508B"/>
    <w:rPr>
      <w:color w:val="800080"/>
      <w:u w:val="single"/>
    </w:rPr>
  </w:style>
  <w:style w:type="character" w:styleId="Odwoaniedokomentarza">
    <w:name w:val="annotation reference"/>
    <w:semiHidden/>
    <w:rsid w:val="002120A9"/>
    <w:rPr>
      <w:sz w:val="16"/>
      <w:szCs w:val="16"/>
    </w:rPr>
  </w:style>
  <w:style w:type="character" w:customStyle="1" w:styleId="FontStyle70">
    <w:name w:val="Font Style70"/>
    <w:rsid w:val="00A01B67"/>
    <w:rPr>
      <w:rFonts w:ascii="Arial" w:hAnsi="Arial" w:cs="Arial"/>
      <w:sz w:val="20"/>
      <w:szCs w:val="20"/>
    </w:rPr>
  </w:style>
  <w:style w:type="character" w:customStyle="1" w:styleId="FontStyle73">
    <w:name w:val="Font Style73"/>
    <w:rsid w:val="00A01B67"/>
    <w:rPr>
      <w:rFonts w:ascii="Arial" w:hAnsi="Arial" w:cs="Arial"/>
      <w:i/>
      <w:iCs/>
      <w:sz w:val="20"/>
      <w:szCs w:val="20"/>
    </w:rPr>
  </w:style>
  <w:style w:type="character" w:customStyle="1" w:styleId="FontStyle54">
    <w:name w:val="Font Style54"/>
    <w:rsid w:val="00A01B67"/>
    <w:rPr>
      <w:rFonts w:ascii="Arial" w:hAnsi="Arial" w:cs="Arial"/>
      <w:i/>
      <w:iCs/>
      <w:sz w:val="20"/>
      <w:szCs w:val="20"/>
    </w:rPr>
  </w:style>
  <w:style w:type="paragraph" w:customStyle="1" w:styleId="Style35">
    <w:name w:val="Style35"/>
    <w:basedOn w:val="Normalny"/>
    <w:rsid w:val="006754F5"/>
    <w:pPr>
      <w:widowControl w:val="0"/>
      <w:autoSpaceDE w:val="0"/>
      <w:autoSpaceDN w:val="0"/>
      <w:adjustRightInd w:val="0"/>
      <w:spacing w:line="379" w:lineRule="exact"/>
      <w:jc w:val="both"/>
    </w:pPr>
    <w:rPr>
      <w:rFonts w:ascii="Arial" w:eastAsia="Times New Roman" w:hAnsi="Arial"/>
    </w:rPr>
  </w:style>
  <w:style w:type="paragraph" w:customStyle="1" w:styleId="Akapitzlist1">
    <w:name w:val="Akapit z listą1"/>
    <w:basedOn w:val="Normalny"/>
    <w:rsid w:val="00981493"/>
    <w:pPr>
      <w:ind w:left="720"/>
      <w:contextualSpacing/>
    </w:pPr>
    <w:rPr>
      <w:rFonts w:ascii="Calibri" w:eastAsia="Times New Roman" w:hAnsi="Calibri" w:cs="Calibri"/>
      <w:sz w:val="22"/>
      <w:szCs w:val="22"/>
    </w:rPr>
  </w:style>
  <w:style w:type="character" w:customStyle="1" w:styleId="text2">
    <w:name w:val="text2"/>
    <w:basedOn w:val="Domylnaczcionkaakapitu"/>
    <w:rsid w:val="009634FA"/>
  </w:style>
  <w:style w:type="character" w:customStyle="1" w:styleId="Teksttreci">
    <w:name w:val="Tekst treści"/>
    <w:link w:val="Teksttreci1"/>
    <w:uiPriority w:val="99"/>
    <w:rsid w:val="00BF389B"/>
    <w:rPr>
      <w:shd w:val="clear" w:color="auto" w:fill="FFFFFF"/>
    </w:rPr>
  </w:style>
  <w:style w:type="character" w:customStyle="1" w:styleId="Teksttreci2">
    <w:name w:val="Tekst treści (2)"/>
    <w:link w:val="Teksttreci21"/>
    <w:uiPriority w:val="99"/>
    <w:rsid w:val="00BF389B"/>
    <w:rPr>
      <w:b/>
      <w:bCs/>
      <w:shd w:val="clear" w:color="auto" w:fill="FFFFFF"/>
    </w:rPr>
  </w:style>
  <w:style w:type="paragraph" w:customStyle="1" w:styleId="Teksttreci1">
    <w:name w:val="Tekst treści1"/>
    <w:basedOn w:val="Normalny"/>
    <w:link w:val="Teksttreci"/>
    <w:uiPriority w:val="99"/>
    <w:rsid w:val="00BF389B"/>
    <w:pPr>
      <w:shd w:val="clear" w:color="auto" w:fill="FFFFFF"/>
      <w:spacing w:line="240" w:lineRule="atLeast"/>
    </w:pPr>
    <w:rPr>
      <w:sz w:val="20"/>
      <w:szCs w:val="20"/>
    </w:rPr>
  </w:style>
  <w:style w:type="paragraph" w:customStyle="1" w:styleId="Teksttreci21">
    <w:name w:val="Tekst treści (2)1"/>
    <w:basedOn w:val="Normalny"/>
    <w:link w:val="Teksttreci2"/>
    <w:uiPriority w:val="99"/>
    <w:rsid w:val="00BF389B"/>
    <w:pPr>
      <w:shd w:val="clear" w:color="auto" w:fill="FFFFFF"/>
      <w:spacing w:line="240" w:lineRule="atLeast"/>
    </w:pPr>
    <w:rPr>
      <w:b/>
      <w:bCs/>
      <w:sz w:val="20"/>
      <w:szCs w:val="20"/>
    </w:rPr>
  </w:style>
  <w:style w:type="character" w:customStyle="1" w:styleId="Teksttreci4">
    <w:name w:val="Tekst treści (4)"/>
    <w:link w:val="Teksttreci41"/>
    <w:uiPriority w:val="99"/>
    <w:rsid w:val="00760436"/>
    <w:rPr>
      <w:shd w:val="clear" w:color="auto" w:fill="FFFFFF"/>
    </w:rPr>
  </w:style>
  <w:style w:type="character" w:customStyle="1" w:styleId="Teksttreci7">
    <w:name w:val="Tekst treści (7)"/>
    <w:link w:val="Teksttreci71"/>
    <w:uiPriority w:val="99"/>
    <w:rsid w:val="00760436"/>
    <w:rPr>
      <w:b/>
      <w:bCs/>
      <w:shd w:val="clear" w:color="auto" w:fill="FFFFFF"/>
    </w:rPr>
  </w:style>
  <w:style w:type="character" w:customStyle="1" w:styleId="Teksttreci6">
    <w:name w:val="Tekst treści (6)"/>
    <w:link w:val="Teksttreci61"/>
    <w:uiPriority w:val="99"/>
    <w:rsid w:val="00760436"/>
    <w:rPr>
      <w:shd w:val="clear" w:color="auto" w:fill="FFFFFF"/>
    </w:rPr>
  </w:style>
  <w:style w:type="paragraph" w:customStyle="1" w:styleId="Teksttreci41">
    <w:name w:val="Tekst treści (4)1"/>
    <w:basedOn w:val="Normalny"/>
    <w:link w:val="Teksttreci4"/>
    <w:uiPriority w:val="99"/>
    <w:rsid w:val="00760436"/>
    <w:pPr>
      <w:shd w:val="clear" w:color="auto" w:fill="FFFFFF"/>
      <w:spacing w:before="420" w:line="211" w:lineRule="exact"/>
      <w:jc w:val="both"/>
    </w:pPr>
    <w:rPr>
      <w:sz w:val="20"/>
      <w:szCs w:val="20"/>
    </w:rPr>
  </w:style>
  <w:style w:type="paragraph" w:customStyle="1" w:styleId="Teksttreci71">
    <w:name w:val="Tekst treści (7)1"/>
    <w:basedOn w:val="Normalny"/>
    <w:link w:val="Teksttreci7"/>
    <w:uiPriority w:val="99"/>
    <w:rsid w:val="00760436"/>
    <w:pPr>
      <w:shd w:val="clear" w:color="auto" w:fill="FFFFFF"/>
      <w:spacing w:line="240" w:lineRule="atLeast"/>
      <w:jc w:val="center"/>
    </w:pPr>
    <w:rPr>
      <w:b/>
      <w:bCs/>
      <w:sz w:val="20"/>
      <w:szCs w:val="20"/>
    </w:rPr>
  </w:style>
  <w:style w:type="paragraph" w:customStyle="1" w:styleId="Teksttreci61">
    <w:name w:val="Tekst treści (6)1"/>
    <w:basedOn w:val="Normalny"/>
    <w:link w:val="Teksttreci6"/>
    <w:uiPriority w:val="99"/>
    <w:rsid w:val="00760436"/>
    <w:pPr>
      <w:shd w:val="clear" w:color="auto" w:fill="FFFFFF"/>
      <w:spacing w:line="216" w:lineRule="exact"/>
      <w:jc w:val="center"/>
    </w:pPr>
    <w:rPr>
      <w:sz w:val="20"/>
      <w:szCs w:val="20"/>
    </w:rPr>
  </w:style>
  <w:style w:type="character" w:customStyle="1" w:styleId="Teksttreci5">
    <w:name w:val="Tekst treści (5)"/>
    <w:link w:val="Teksttreci51"/>
    <w:uiPriority w:val="99"/>
    <w:rsid w:val="00191DAC"/>
    <w:rPr>
      <w:shd w:val="clear" w:color="auto" w:fill="FFFFFF"/>
    </w:rPr>
  </w:style>
  <w:style w:type="paragraph" w:customStyle="1" w:styleId="Teksttreci51">
    <w:name w:val="Tekst treści (5)1"/>
    <w:basedOn w:val="Normalny"/>
    <w:link w:val="Teksttreci5"/>
    <w:uiPriority w:val="99"/>
    <w:rsid w:val="00191DAC"/>
    <w:pPr>
      <w:shd w:val="clear" w:color="auto" w:fill="FFFFFF"/>
      <w:spacing w:before="120" w:after="120" w:line="240" w:lineRule="atLeast"/>
    </w:pPr>
    <w:rPr>
      <w:sz w:val="20"/>
      <w:szCs w:val="20"/>
    </w:rPr>
  </w:style>
  <w:style w:type="character" w:styleId="Tekstzastpczy">
    <w:name w:val="Placeholder Text"/>
    <w:basedOn w:val="Domylnaczcionkaakapitu"/>
    <w:uiPriority w:val="99"/>
    <w:semiHidden/>
    <w:rsid w:val="005852BD"/>
    <w:rPr>
      <w:color w:val="808080"/>
    </w:rPr>
  </w:style>
  <w:style w:type="paragraph" w:styleId="Lista2">
    <w:name w:val="List 2"/>
    <w:basedOn w:val="Normalny"/>
    <w:uiPriority w:val="99"/>
    <w:rsid w:val="00612FC8"/>
    <w:pPr>
      <w:ind w:left="566" w:hanging="283"/>
      <w:contextualSpacing/>
    </w:pPr>
    <w:rPr>
      <w:rFonts w:eastAsia="Times New Roman"/>
    </w:rPr>
  </w:style>
  <w:style w:type="paragraph" w:styleId="Akapitzlist">
    <w:name w:val="List Paragraph"/>
    <w:basedOn w:val="Normalny"/>
    <w:link w:val="AkapitzlistZnak"/>
    <w:uiPriority w:val="34"/>
    <w:qFormat/>
    <w:rsid w:val="00A60429"/>
    <w:pPr>
      <w:ind w:left="720"/>
      <w:contextualSpacing/>
    </w:pPr>
  </w:style>
  <w:style w:type="character" w:customStyle="1" w:styleId="TekstprzypisudolnegoZnak">
    <w:name w:val="Tekst przypisu dolnego Znak"/>
    <w:basedOn w:val="Domylnaczcionkaakapitu"/>
    <w:link w:val="Tekstprzypisudolnego"/>
    <w:semiHidden/>
    <w:rsid w:val="004C0731"/>
  </w:style>
  <w:style w:type="paragraph" w:customStyle="1" w:styleId="Tekstpodstawowywcity31">
    <w:name w:val="Tekst podstawowy wcięty 31"/>
    <w:basedOn w:val="Normalny"/>
    <w:rsid w:val="00392997"/>
    <w:pPr>
      <w:ind w:left="1985" w:hanging="1985"/>
    </w:pPr>
    <w:rPr>
      <w:rFonts w:ascii="Arial" w:hAnsi="Arial"/>
      <w:szCs w:val="20"/>
    </w:rPr>
  </w:style>
  <w:style w:type="paragraph" w:customStyle="1" w:styleId="Tekstpodstawowy22">
    <w:name w:val="Tekst podstawowy 22"/>
    <w:basedOn w:val="Normalny"/>
    <w:rsid w:val="005071A3"/>
    <w:pPr>
      <w:widowControl w:val="0"/>
      <w:ind w:left="283" w:hanging="283"/>
      <w:jc w:val="both"/>
    </w:pPr>
    <w:rPr>
      <w:rFonts w:ascii="Arial" w:hAnsi="Arial"/>
      <w:sz w:val="22"/>
      <w:szCs w:val="20"/>
    </w:rPr>
  </w:style>
  <w:style w:type="paragraph" w:customStyle="1" w:styleId="BodyText21">
    <w:name w:val="Body Text 21"/>
    <w:basedOn w:val="Normalny"/>
    <w:rsid w:val="002028FF"/>
    <w:pPr>
      <w:widowControl w:val="0"/>
      <w:jc w:val="both"/>
    </w:pPr>
    <w:rPr>
      <w:rFonts w:ascii="Arial" w:hAnsi="Arial"/>
      <w:sz w:val="22"/>
      <w:szCs w:val="20"/>
    </w:rPr>
  </w:style>
  <w:style w:type="paragraph" w:customStyle="1" w:styleId="numerowanie">
    <w:name w:val="numerowanie"/>
    <w:basedOn w:val="Normalny"/>
    <w:rsid w:val="00214CC4"/>
    <w:pPr>
      <w:numPr>
        <w:numId w:val="13"/>
      </w:numPr>
      <w:ind w:left="357" w:hanging="357"/>
      <w:jc w:val="both"/>
    </w:pPr>
    <w:rPr>
      <w:rFonts w:eastAsia="MS Mincho"/>
      <w:szCs w:val="20"/>
    </w:rPr>
  </w:style>
  <w:style w:type="character" w:customStyle="1" w:styleId="Nagwek8Znak">
    <w:name w:val="Nagłówek 8 Znak"/>
    <w:basedOn w:val="Domylnaczcionkaakapitu"/>
    <w:link w:val="Nagwek8"/>
    <w:uiPriority w:val="9"/>
    <w:semiHidden/>
    <w:rsid w:val="0024780F"/>
    <w:rPr>
      <w:rFonts w:asciiTheme="majorHAnsi" w:eastAsiaTheme="majorEastAsia" w:hAnsiTheme="majorHAnsi" w:cstheme="majorBidi"/>
      <w:color w:val="272727" w:themeColor="text1" w:themeTint="D8"/>
      <w:sz w:val="21"/>
      <w:szCs w:val="21"/>
    </w:rPr>
  </w:style>
  <w:style w:type="paragraph" w:customStyle="1" w:styleId="pkt">
    <w:name w:val="pkt"/>
    <w:basedOn w:val="Normalny"/>
    <w:uiPriority w:val="99"/>
    <w:rsid w:val="00420170"/>
    <w:pPr>
      <w:overflowPunct w:val="0"/>
      <w:autoSpaceDE w:val="0"/>
      <w:autoSpaceDN w:val="0"/>
      <w:adjustRightInd w:val="0"/>
      <w:spacing w:before="60" w:after="60"/>
      <w:ind w:left="851" w:hanging="295"/>
      <w:jc w:val="both"/>
    </w:pPr>
    <w:rPr>
      <w:rFonts w:eastAsia="Times New Roman"/>
    </w:rPr>
  </w:style>
  <w:style w:type="character" w:customStyle="1" w:styleId="tekstdokbold">
    <w:name w:val="tekst dok. bold"/>
    <w:rsid w:val="00C8104A"/>
    <w:rPr>
      <w:b/>
      <w:bCs/>
    </w:rPr>
  </w:style>
  <w:style w:type="character" w:customStyle="1" w:styleId="ZwykytekstZnak">
    <w:name w:val="Zwykły tekst Znak"/>
    <w:basedOn w:val="Domylnaczcionkaakapitu"/>
    <w:link w:val="Zwykytekst"/>
    <w:rsid w:val="00C8104A"/>
    <w:rPr>
      <w:rFonts w:ascii="Courier New" w:hAnsi="Courier New"/>
    </w:rPr>
  </w:style>
  <w:style w:type="paragraph" w:customStyle="1" w:styleId="tytu0">
    <w:name w:val="tytuł"/>
    <w:basedOn w:val="Normalny"/>
    <w:next w:val="Normalny"/>
    <w:autoRedefine/>
    <w:rsid w:val="00C8104A"/>
    <w:pPr>
      <w:ind w:left="284" w:right="-144" w:hanging="284"/>
      <w:jc w:val="center"/>
      <w:outlineLvl w:val="0"/>
    </w:pPr>
    <w:rPr>
      <w:rFonts w:ascii="Verdana" w:eastAsia="Times New Roman" w:hAnsi="Verdana" w:cs="Verdana"/>
      <w:b/>
      <w:bCs/>
      <w:sz w:val="20"/>
      <w:szCs w:val="20"/>
    </w:rPr>
  </w:style>
  <w:style w:type="paragraph" w:customStyle="1" w:styleId="Style10">
    <w:name w:val="Style10"/>
    <w:basedOn w:val="Normalny"/>
    <w:uiPriority w:val="99"/>
    <w:rsid w:val="00C8104A"/>
    <w:pPr>
      <w:widowControl w:val="0"/>
      <w:autoSpaceDE w:val="0"/>
      <w:autoSpaceDN w:val="0"/>
      <w:adjustRightInd w:val="0"/>
      <w:jc w:val="both"/>
    </w:pPr>
    <w:rPr>
      <w:rFonts w:eastAsia="Times New Roman"/>
    </w:rPr>
  </w:style>
  <w:style w:type="paragraph" w:customStyle="1" w:styleId="Zwykytekst1">
    <w:name w:val="Zwykły tekst1"/>
    <w:basedOn w:val="Normalny"/>
    <w:rsid w:val="00C8104A"/>
    <w:pPr>
      <w:suppressAutoHyphens/>
    </w:pPr>
    <w:rPr>
      <w:rFonts w:ascii="Courier New" w:eastAsia="Times New Roman" w:hAnsi="Courier New" w:cs="Courier New"/>
      <w:sz w:val="20"/>
      <w:szCs w:val="20"/>
      <w:lang w:eastAsia="ar-SA"/>
    </w:rPr>
  </w:style>
  <w:style w:type="character" w:customStyle="1" w:styleId="AkapitzlistZnak">
    <w:name w:val="Akapit z listą Znak"/>
    <w:link w:val="Akapitzlist"/>
    <w:uiPriority w:val="34"/>
    <w:rsid w:val="00C8104A"/>
    <w:rPr>
      <w:sz w:val="24"/>
      <w:szCs w:val="24"/>
    </w:rPr>
  </w:style>
  <w:style w:type="character" w:customStyle="1" w:styleId="FontStyle1843">
    <w:name w:val="Font Style1843"/>
    <w:basedOn w:val="Domylnaczcionkaakapitu"/>
    <w:uiPriority w:val="99"/>
    <w:rsid w:val="00C8104A"/>
    <w:rPr>
      <w:rFonts w:ascii="Segoe UI" w:hAnsi="Segoe UI" w:cs="Segoe UI"/>
      <w:b/>
      <w:bCs/>
      <w:color w:val="000000"/>
      <w:sz w:val="20"/>
      <w:szCs w:val="20"/>
    </w:rPr>
  </w:style>
  <w:style w:type="character" w:customStyle="1" w:styleId="FontStyle2207">
    <w:name w:val="Font Style2207"/>
    <w:basedOn w:val="Domylnaczcionkaakapitu"/>
    <w:uiPriority w:val="99"/>
    <w:rsid w:val="00C8104A"/>
    <w:rPr>
      <w:rFonts w:ascii="Segoe UI" w:hAnsi="Segoe UI" w:cs="Segoe UI"/>
      <w:color w:val="000000"/>
      <w:sz w:val="20"/>
      <w:szCs w:val="20"/>
    </w:rPr>
  </w:style>
  <w:style w:type="paragraph" w:customStyle="1" w:styleId="Style8">
    <w:name w:val="Style8"/>
    <w:basedOn w:val="Normalny"/>
    <w:uiPriority w:val="99"/>
    <w:rsid w:val="00C8104A"/>
    <w:pPr>
      <w:widowControl w:val="0"/>
      <w:autoSpaceDE w:val="0"/>
      <w:autoSpaceDN w:val="0"/>
      <w:adjustRightInd w:val="0"/>
      <w:spacing w:line="405" w:lineRule="exact"/>
      <w:jc w:val="both"/>
    </w:pPr>
    <w:rPr>
      <w:rFonts w:ascii="Segoe UI" w:eastAsiaTheme="minorEastAsia" w:hAnsi="Segoe UI" w:cs="Segoe UI"/>
    </w:rPr>
  </w:style>
  <w:style w:type="character" w:customStyle="1" w:styleId="FontStyle1845">
    <w:name w:val="Font Style1845"/>
    <w:basedOn w:val="Domylnaczcionkaakapitu"/>
    <w:uiPriority w:val="99"/>
    <w:rsid w:val="00C8104A"/>
    <w:rPr>
      <w:rFonts w:ascii="Segoe UI" w:hAnsi="Segoe UI" w:cs="Segoe UI"/>
      <w:i/>
      <w:iCs/>
      <w:color w:val="000000"/>
      <w:sz w:val="20"/>
      <w:szCs w:val="20"/>
    </w:rPr>
  </w:style>
  <w:style w:type="character" w:customStyle="1" w:styleId="FontStyle3319">
    <w:name w:val="Font Style3319"/>
    <w:basedOn w:val="Domylnaczcionkaakapitu"/>
    <w:uiPriority w:val="99"/>
    <w:rsid w:val="00C8104A"/>
    <w:rPr>
      <w:rFonts w:ascii="Segoe UI" w:hAnsi="Segoe UI" w:cs="Segoe UI"/>
      <w:i/>
      <w:iCs/>
      <w:color w:val="000000"/>
      <w:sz w:val="16"/>
      <w:szCs w:val="16"/>
    </w:rPr>
  </w:style>
  <w:style w:type="paragraph" w:customStyle="1" w:styleId="Style140">
    <w:name w:val="Style140"/>
    <w:basedOn w:val="Normalny"/>
    <w:uiPriority w:val="99"/>
    <w:rsid w:val="00C8104A"/>
    <w:pPr>
      <w:widowControl w:val="0"/>
      <w:autoSpaceDE w:val="0"/>
      <w:autoSpaceDN w:val="0"/>
      <w:adjustRightInd w:val="0"/>
      <w:spacing w:line="196" w:lineRule="exact"/>
      <w:jc w:val="center"/>
    </w:pPr>
    <w:rPr>
      <w:rFonts w:ascii="Segoe UI" w:eastAsiaTheme="minorEastAsia" w:hAnsi="Segoe UI" w:cs="Segoe UI"/>
    </w:rPr>
  </w:style>
  <w:style w:type="paragraph" w:customStyle="1" w:styleId="Style432">
    <w:name w:val="Style432"/>
    <w:basedOn w:val="Normalny"/>
    <w:uiPriority w:val="99"/>
    <w:rsid w:val="00C8104A"/>
    <w:pPr>
      <w:widowControl w:val="0"/>
      <w:autoSpaceDE w:val="0"/>
      <w:autoSpaceDN w:val="0"/>
      <w:adjustRightInd w:val="0"/>
      <w:spacing w:line="194" w:lineRule="exact"/>
      <w:ind w:hanging="963"/>
      <w:jc w:val="both"/>
    </w:pPr>
    <w:rPr>
      <w:rFonts w:ascii="Segoe UI" w:eastAsiaTheme="minorEastAsia" w:hAnsi="Segoe UI" w:cs="Segoe UI"/>
    </w:rPr>
  </w:style>
  <w:style w:type="character" w:customStyle="1" w:styleId="FontStyle3321">
    <w:name w:val="Font Style3321"/>
    <w:basedOn w:val="Domylnaczcionkaakapitu"/>
    <w:uiPriority w:val="99"/>
    <w:rsid w:val="00C8104A"/>
    <w:rPr>
      <w:rFonts w:ascii="MS Reference Sans Serif" w:hAnsi="MS Reference Sans Serif" w:cs="MS Reference Sans Serif"/>
      <w:b/>
      <w:bCs/>
      <w:i/>
      <w:iCs/>
      <w:color w:val="000000"/>
      <w:spacing w:val="10"/>
      <w:sz w:val="14"/>
      <w:szCs w:val="14"/>
    </w:rPr>
  </w:style>
  <w:style w:type="paragraph" w:customStyle="1" w:styleId="Tekstpodstawowy23">
    <w:name w:val="Tekst podstawowy 23"/>
    <w:basedOn w:val="Normalny"/>
    <w:rsid w:val="001802FB"/>
    <w:pPr>
      <w:widowControl w:val="0"/>
      <w:ind w:left="283" w:hanging="283"/>
      <w:jc w:val="both"/>
    </w:pPr>
    <w:rPr>
      <w:rFonts w:ascii="Arial" w:hAnsi="Arial"/>
      <w:sz w:val="22"/>
      <w:szCs w:val="20"/>
    </w:rPr>
  </w:style>
  <w:style w:type="paragraph" w:customStyle="1" w:styleId="Tekstpodstawowy24">
    <w:name w:val="Tekst podstawowy 24"/>
    <w:basedOn w:val="Normalny"/>
    <w:rsid w:val="000635D3"/>
    <w:pPr>
      <w:widowControl w:val="0"/>
      <w:ind w:left="283" w:hanging="283"/>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4624">
      <w:bodyDiv w:val="1"/>
      <w:marLeft w:val="0"/>
      <w:marRight w:val="0"/>
      <w:marTop w:val="0"/>
      <w:marBottom w:val="0"/>
      <w:divBdr>
        <w:top w:val="none" w:sz="0" w:space="0" w:color="auto"/>
        <w:left w:val="none" w:sz="0" w:space="0" w:color="auto"/>
        <w:bottom w:val="none" w:sz="0" w:space="0" w:color="auto"/>
        <w:right w:val="none" w:sz="0" w:space="0" w:color="auto"/>
      </w:divBdr>
    </w:div>
    <w:div w:id="81993998">
      <w:bodyDiv w:val="1"/>
      <w:marLeft w:val="0"/>
      <w:marRight w:val="0"/>
      <w:marTop w:val="0"/>
      <w:marBottom w:val="0"/>
      <w:divBdr>
        <w:top w:val="none" w:sz="0" w:space="0" w:color="auto"/>
        <w:left w:val="none" w:sz="0" w:space="0" w:color="auto"/>
        <w:bottom w:val="none" w:sz="0" w:space="0" w:color="auto"/>
        <w:right w:val="none" w:sz="0" w:space="0" w:color="auto"/>
      </w:divBdr>
    </w:div>
    <w:div w:id="100298212">
      <w:bodyDiv w:val="1"/>
      <w:marLeft w:val="0"/>
      <w:marRight w:val="0"/>
      <w:marTop w:val="0"/>
      <w:marBottom w:val="0"/>
      <w:divBdr>
        <w:top w:val="none" w:sz="0" w:space="0" w:color="auto"/>
        <w:left w:val="none" w:sz="0" w:space="0" w:color="auto"/>
        <w:bottom w:val="none" w:sz="0" w:space="0" w:color="auto"/>
        <w:right w:val="none" w:sz="0" w:space="0" w:color="auto"/>
      </w:divBdr>
    </w:div>
    <w:div w:id="130486123">
      <w:bodyDiv w:val="1"/>
      <w:marLeft w:val="0"/>
      <w:marRight w:val="0"/>
      <w:marTop w:val="0"/>
      <w:marBottom w:val="0"/>
      <w:divBdr>
        <w:top w:val="none" w:sz="0" w:space="0" w:color="auto"/>
        <w:left w:val="none" w:sz="0" w:space="0" w:color="auto"/>
        <w:bottom w:val="none" w:sz="0" w:space="0" w:color="auto"/>
        <w:right w:val="none" w:sz="0" w:space="0" w:color="auto"/>
      </w:divBdr>
    </w:div>
    <w:div w:id="315111033">
      <w:bodyDiv w:val="1"/>
      <w:marLeft w:val="0"/>
      <w:marRight w:val="0"/>
      <w:marTop w:val="0"/>
      <w:marBottom w:val="0"/>
      <w:divBdr>
        <w:top w:val="none" w:sz="0" w:space="0" w:color="auto"/>
        <w:left w:val="none" w:sz="0" w:space="0" w:color="auto"/>
        <w:bottom w:val="none" w:sz="0" w:space="0" w:color="auto"/>
        <w:right w:val="none" w:sz="0" w:space="0" w:color="auto"/>
      </w:divBdr>
    </w:div>
    <w:div w:id="366226708">
      <w:bodyDiv w:val="1"/>
      <w:marLeft w:val="0"/>
      <w:marRight w:val="0"/>
      <w:marTop w:val="0"/>
      <w:marBottom w:val="0"/>
      <w:divBdr>
        <w:top w:val="none" w:sz="0" w:space="0" w:color="auto"/>
        <w:left w:val="none" w:sz="0" w:space="0" w:color="auto"/>
        <w:bottom w:val="none" w:sz="0" w:space="0" w:color="auto"/>
        <w:right w:val="none" w:sz="0" w:space="0" w:color="auto"/>
      </w:divBdr>
    </w:div>
    <w:div w:id="447705441">
      <w:bodyDiv w:val="1"/>
      <w:marLeft w:val="0"/>
      <w:marRight w:val="0"/>
      <w:marTop w:val="0"/>
      <w:marBottom w:val="0"/>
      <w:divBdr>
        <w:top w:val="none" w:sz="0" w:space="0" w:color="auto"/>
        <w:left w:val="none" w:sz="0" w:space="0" w:color="auto"/>
        <w:bottom w:val="none" w:sz="0" w:space="0" w:color="auto"/>
        <w:right w:val="none" w:sz="0" w:space="0" w:color="auto"/>
      </w:divBdr>
    </w:div>
    <w:div w:id="480121477">
      <w:bodyDiv w:val="1"/>
      <w:marLeft w:val="0"/>
      <w:marRight w:val="0"/>
      <w:marTop w:val="0"/>
      <w:marBottom w:val="0"/>
      <w:divBdr>
        <w:top w:val="none" w:sz="0" w:space="0" w:color="auto"/>
        <w:left w:val="none" w:sz="0" w:space="0" w:color="auto"/>
        <w:bottom w:val="none" w:sz="0" w:space="0" w:color="auto"/>
        <w:right w:val="none" w:sz="0" w:space="0" w:color="auto"/>
      </w:divBdr>
    </w:div>
    <w:div w:id="671683373">
      <w:bodyDiv w:val="1"/>
      <w:marLeft w:val="0"/>
      <w:marRight w:val="0"/>
      <w:marTop w:val="0"/>
      <w:marBottom w:val="0"/>
      <w:divBdr>
        <w:top w:val="none" w:sz="0" w:space="0" w:color="auto"/>
        <w:left w:val="none" w:sz="0" w:space="0" w:color="auto"/>
        <w:bottom w:val="none" w:sz="0" w:space="0" w:color="auto"/>
        <w:right w:val="none" w:sz="0" w:space="0" w:color="auto"/>
      </w:divBdr>
    </w:div>
    <w:div w:id="750542311">
      <w:bodyDiv w:val="1"/>
      <w:marLeft w:val="0"/>
      <w:marRight w:val="0"/>
      <w:marTop w:val="0"/>
      <w:marBottom w:val="0"/>
      <w:divBdr>
        <w:top w:val="none" w:sz="0" w:space="0" w:color="auto"/>
        <w:left w:val="none" w:sz="0" w:space="0" w:color="auto"/>
        <w:bottom w:val="none" w:sz="0" w:space="0" w:color="auto"/>
        <w:right w:val="none" w:sz="0" w:space="0" w:color="auto"/>
      </w:divBdr>
    </w:div>
    <w:div w:id="994800044">
      <w:bodyDiv w:val="1"/>
      <w:marLeft w:val="0"/>
      <w:marRight w:val="0"/>
      <w:marTop w:val="0"/>
      <w:marBottom w:val="0"/>
      <w:divBdr>
        <w:top w:val="none" w:sz="0" w:space="0" w:color="auto"/>
        <w:left w:val="none" w:sz="0" w:space="0" w:color="auto"/>
        <w:bottom w:val="none" w:sz="0" w:space="0" w:color="auto"/>
        <w:right w:val="none" w:sz="0" w:space="0" w:color="auto"/>
      </w:divBdr>
    </w:div>
    <w:div w:id="1030305596">
      <w:bodyDiv w:val="1"/>
      <w:marLeft w:val="0"/>
      <w:marRight w:val="0"/>
      <w:marTop w:val="0"/>
      <w:marBottom w:val="0"/>
      <w:divBdr>
        <w:top w:val="none" w:sz="0" w:space="0" w:color="auto"/>
        <w:left w:val="none" w:sz="0" w:space="0" w:color="auto"/>
        <w:bottom w:val="none" w:sz="0" w:space="0" w:color="auto"/>
        <w:right w:val="none" w:sz="0" w:space="0" w:color="auto"/>
      </w:divBdr>
    </w:div>
    <w:div w:id="1152720205">
      <w:bodyDiv w:val="1"/>
      <w:marLeft w:val="0"/>
      <w:marRight w:val="0"/>
      <w:marTop w:val="0"/>
      <w:marBottom w:val="0"/>
      <w:divBdr>
        <w:top w:val="none" w:sz="0" w:space="0" w:color="auto"/>
        <w:left w:val="none" w:sz="0" w:space="0" w:color="auto"/>
        <w:bottom w:val="none" w:sz="0" w:space="0" w:color="auto"/>
        <w:right w:val="none" w:sz="0" w:space="0" w:color="auto"/>
      </w:divBdr>
    </w:div>
    <w:div w:id="1154372146">
      <w:bodyDiv w:val="1"/>
      <w:marLeft w:val="0"/>
      <w:marRight w:val="0"/>
      <w:marTop w:val="0"/>
      <w:marBottom w:val="0"/>
      <w:divBdr>
        <w:top w:val="none" w:sz="0" w:space="0" w:color="auto"/>
        <w:left w:val="none" w:sz="0" w:space="0" w:color="auto"/>
        <w:bottom w:val="none" w:sz="0" w:space="0" w:color="auto"/>
        <w:right w:val="none" w:sz="0" w:space="0" w:color="auto"/>
      </w:divBdr>
    </w:div>
    <w:div w:id="1303387203">
      <w:bodyDiv w:val="1"/>
      <w:marLeft w:val="0"/>
      <w:marRight w:val="0"/>
      <w:marTop w:val="0"/>
      <w:marBottom w:val="0"/>
      <w:divBdr>
        <w:top w:val="none" w:sz="0" w:space="0" w:color="auto"/>
        <w:left w:val="none" w:sz="0" w:space="0" w:color="auto"/>
        <w:bottom w:val="none" w:sz="0" w:space="0" w:color="auto"/>
        <w:right w:val="none" w:sz="0" w:space="0" w:color="auto"/>
      </w:divBdr>
    </w:div>
    <w:div w:id="1342970109">
      <w:bodyDiv w:val="1"/>
      <w:marLeft w:val="0"/>
      <w:marRight w:val="0"/>
      <w:marTop w:val="0"/>
      <w:marBottom w:val="0"/>
      <w:divBdr>
        <w:top w:val="none" w:sz="0" w:space="0" w:color="auto"/>
        <w:left w:val="none" w:sz="0" w:space="0" w:color="auto"/>
        <w:bottom w:val="none" w:sz="0" w:space="0" w:color="auto"/>
        <w:right w:val="none" w:sz="0" w:space="0" w:color="auto"/>
      </w:divBdr>
    </w:div>
    <w:div w:id="1491630564">
      <w:bodyDiv w:val="1"/>
      <w:marLeft w:val="0"/>
      <w:marRight w:val="0"/>
      <w:marTop w:val="0"/>
      <w:marBottom w:val="0"/>
      <w:divBdr>
        <w:top w:val="none" w:sz="0" w:space="0" w:color="auto"/>
        <w:left w:val="none" w:sz="0" w:space="0" w:color="auto"/>
        <w:bottom w:val="none" w:sz="0" w:space="0" w:color="auto"/>
        <w:right w:val="none" w:sz="0" w:space="0" w:color="auto"/>
      </w:divBdr>
    </w:div>
    <w:div w:id="1668244295">
      <w:bodyDiv w:val="1"/>
      <w:marLeft w:val="0"/>
      <w:marRight w:val="0"/>
      <w:marTop w:val="0"/>
      <w:marBottom w:val="0"/>
      <w:divBdr>
        <w:top w:val="none" w:sz="0" w:space="0" w:color="auto"/>
        <w:left w:val="none" w:sz="0" w:space="0" w:color="auto"/>
        <w:bottom w:val="none" w:sz="0" w:space="0" w:color="auto"/>
        <w:right w:val="none" w:sz="0" w:space="0" w:color="auto"/>
      </w:divBdr>
    </w:div>
    <w:div w:id="1671983227">
      <w:bodyDiv w:val="1"/>
      <w:marLeft w:val="0"/>
      <w:marRight w:val="0"/>
      <w:marTop w:val="0"/>
      <w:marBottom w:val="0"/>
      <w:divBdr>
        <w:top w:val="none" w:sz="0" w:space="0" w:color="auto"/>
        <w:left w:val="none" w:sz="0" w:space="0" w:color="auto"/>
        <w:bottom w:val="none" w:sz="0" w:space="0" w:color="auto"/>
        <w:right w:val="none" w:sz="0" w:space="0" w:color="auto"/>
      </w:divBdr>
    </w:div>
    <w:div w:id="1739203892">
      <w:bodyDiv w:val="1"/>
      <w:marLeft w:val="0"/>
      <w:marRight w:val="0"/>
      <w:marTop w:val="0"/>
      <w:marBottom w:val="0"/>
      <w:divBdr>
        <w:top w:val="none" w:sz="0" w:space="0" w:color="auto"/>
        <w:left w:val="none" w:sz="0" w:space="0" w:color="auto"/>
        <w:bottom w:val="none" w:sz="0" w:space="0" w:color="auto"/>
        <w:right w:val="none" w:sz="0" w:space="0" w:color="auto"/>
      </w:divBdr>
    </w:div>
    <w:div w:id="1756632126">
      <w:bodyDiv w:val="1"/>
      <w:marLeft w:val="0"/>
      <w:marRight w:val="0"/>
      <w:marTop w:val="0"/>
      <w:marBottom w:val="0"/>
      <w:divBdr>
        <w:top w:val="none" w:sz="0" w:space="0" w:color="auto"/>
        <w:left w:val="none" w:sz="0" w:space="0" w:color="auto"/>
        <w:bottom w:val="none" w:sz="0" w:space="0" w:color="auto"/>
        <w:right w:val="none" w:sz="0" w:space="0" w:color="auto"/>
      </w:divBdr>
    </w:div>
    <w:div w:id="1782214782">
      <w:bodyDiv w:val="1"/>
      <w:marLeft w:val="0"/>
      <w:marRight w:val="0"/>
      <w:marTop w:val="0"/>
      <w:marBottom w:val="0"/>
      <w:divBdr>
        <w:top w:val="none" w:sz="0" w:space="0" w:color="auto"/>
        <w:left w:val="none" w:sz="0" w:space="0" w:color="auto"/>
        <w:bottom w:val="none" w:sz="0" w:space="0" w:color="auto"/>
        <w:right w:val="none" w:sz="0" w:space="0" w:color="auto"/>
      </w:divBdr>
    </w:div>
    <w:div w:id="204656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A6013-5727-4303-B170-040F5CA8F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2342</TotalTime>
  <Pages>27</Pages>
  <Words>10405</Words>
  <Characters>71695</Characters>
  <Application>Microsoft Office Word</Application>
  <DocSecurity>0</DocSecurity>
  <Lines>597</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81937</CharactersWithSpaces>
  <SharedDoc>false</SharedDoc>
  <HLinks>
    <vt:vector size="168" baseType="variant">
      <vt:variant>
        <vt:i4>1048629</vt:i4>
      </vt:variant>
      <vt:variant>
        <vt:i4>164</vt:i4>
      </vt:variant>
      <vt:variant>
        <vt:i4>0</vt:i4>
      </vt:variant>
      <vt:variant>
        <vt:i4>5</vt:i4>
      </vt:variant>
      <vt:variant>
        <vt:lpwstr/>
      </vt:variant>
      <vt:variant>
        <vt:lpwstr>_Toc390947209</vt:lpwstr>
      </vt:variant>
      <vt:variant>
        <vt:i4>1048629</vt:i4>
      </vt:variant>
      <vt:variant>
        <vt:i4>158</vt:i4>
      </vt:variant>
      <vt:variant>
        <vt:i4>0</vt:i4>
      </vt:variant>
      <vt:variant>
        <vt:i4>5</vt:i4>
      </vt:variant>
      <vt:variant>
        <vt:lpwstr/>
      </vt:variant>
      <vt:variant>
        <vt:lpwstr>_Toc390947208</vt:lpwstr>
      </vt:variant>
      <vt:variant>
        <vt:i4>1048629</vt:i4>
      </vt:variant>
      <vt:variant>
        <vt:i4>152</vt:i4>
      </vt:variant>
      <vt:variant>
        <vt:i4>0</vt:i4>
      </vt:variant>
      <vt:variant>
        <vt:i4>5</vt:i4>
      </vt:variant>
      <vt:variant>
        <vt:lpwstr/>
      </vt:variant>
      <vt:variant>
        <vt:lpwstr>_Toc390947207</vt:lpwstr>
      </vt:variant>
      <vt:variant>
        <vt:i4>1048629</vt:i4>
      </vt:variant>
      <vt:variant>
        <vt:i4>146</vt:i4>
      </vt:variant>
      <vt:variant>
        <vt:i4>0</vt:i4>
      </vt:variant>
      <vt:variant>
        <vt:i4>5</vt:i4>
      </vt:variant>
      <vt:variant>
        <vt:lpwstr/>
      </vt:variant>
      <vt:variant>
        <vt:lpwstr>_Toc390947206</vt:lpwstr>
      </vt:variant>
      <vt:variant>
        <vt:i4>1048629</vt:i4>
      </vt:variant>
      <vt:variant>
        <vt:i4>140</vt:i4>
      </vt:variant>
      <vt:variant>
        <vt:i4>0</vt:i4>
      </vt:variant>
      <vt:variant>
        <vt:i4>5</vt:i4>
      </vt:variant>
      <vt:variant>
        <vt:lpwstr/>
      </vt:variant>
      <vt:variant>
        <vt:lpwstr>_Toc390947205</vt:lpwstr>
      </vt:variant>
      <vt:variant>
        <vt:i4>1048629</vt:i4>
      </vt:variant>
      <vt:variant>
        <vt:i4>134</vt:i4>
      </vt:variant>
      <vt:variant>
        <vt:i4>0</vt:i4>
      </vt:variant>
      <vt:variant>
        <vt:i4>5</vt:i4>
      </vt:variant>
      <vt:variant>
        <vt:lpwstr/>
      </vt:variant>
      <vt:variant>
        <vt:lpwstr>_Toc390947204</vt:lpwstr>
      </vt:variant>
      <vt:variant>
        <vt:i4>1048629</vt:i4>
      </vt:variant>
      <vt:variant>
        <vt:i4>128</vt:i4>
      </vt:variant>
      <vt:variant>
        <vt:i4>0</vt:i4>
      </vt:variant>
      <vt:variant>
        <vt:i4>5</vt:i4>
      </vt:variant>
      <vt:variant>
        <vt:lpwstr/>
      </vt:variant>
      <vt:variant>
        <vt:lpwstr>_Toc390947203</vt:lpwstr>
      </vt:variant>
      <vt:variant>
        <vt:i4>1048629</vt:i4>
      </vt:variant>
      <vt:variant>
        <vt:i4>122</vt:i4>
      </vt:variant>
      <vt:variant>
        <vt:i4>0</vt:i4>
      </vt:variant>
      <vt:variant>
        <vt:i4>5</vt:i4>
      </vt:variant>
      <vt:variant>
        <vt:lpwstr/>
      </vt:variant>
      <vt:variant>
        <vt:lpwstr>_Toc390947202</vt:lpwstr>
      </vt:variant>
      <vt:variant>
        <vt:i4>1048629</vt:i4>
      </vt:variant>
      <vt:variant>
        <vt:i4>116</vt:i4>
      </vt:variant>
      <vt:variant>
        <vt:i4>0</vt:i4>
      </vt:variant>
      <vt:variant>
        <vt:i4>5</vt:i4>
      </vt:variant>
      <vt:variant>
        <vt:lpwstr/>
      </vt:variant>
      <vt:variant>
        <vt:lpwstr>_Toc390947201</vt:lpwstr>
      </vt:variant>
      <vt:variant>
        <vt:i4>1048629</vt:i4>
      </vt:variant>
      <vt:variant>
        <vt:i4>110</vt:i4>
      </vt:variant>
      <vt:variant>
        <vt:i4>0</vt:i4>
      </vt:variant>
      <vt:variant>
        <vt:i4>5</vt:i4>
      </vt:variant>
      <vt:variant>
        <vt:lpwstr/>
      </vt:variant>
      <vt:variant>
        <vt:lpwstr>_Toc390947200</vt:lpwstr>
      </vt:variant>
      <vt:variant>
        <vt:i4>1638454</vt:i4>
      </vt:variant>
      <vt:variant>
        <vt:i4>104</vt:i4>
      </vt:variant>
      <vt:variant>
        <vt:i4>0</vt:i4>
      </vt:variant>
      <vt:variant>
        <vt:i4>5</vt:i4>
      </vt:variant>
      <vt:variant>
        <vt:lpwstr/>
      </vt:variant>
      <vt:variant>
        <vt:lpwstr>_Toc390947199</vt:lpwstr>
      </vt:variant>
      <vt:variant>
        <vt:i4>1638454</vt:i4>
      </vt:variant>
      <vt:variant>
        <vt:i4>98</vt:i4>
      </vt:variant>
      <vt:variant>
        <vt:i4>0</vt:i4>
      </vt:variant>
      <vt:variant>
        <vt:i4>5</vt:i4>
      </vt:variant>
      <vt:variant>
        <vt:lpwstr/>
      </vt:variant>
      <vt:variant>
        <vt:lpwstr>_Toc390947198</vt:lpwstr>
      </vt:variant>
      <vt:variant>
        <vt:i4>1638454</vt:i4>
      </vt:variant>
      <vt:variant>
        <vt:i4>92</vt:i4>
      </vt:variant>
      <vt:variant>
        <vt:i4>0</vt:i4>
      </vt:variant>
      <vt:variant>
        <vt:i4>5</vt:i4>
      </vt:variant>
      <vt:variant>
        <vt:lpwstr/>
      </vt:variant>
      <vt:variant>
        <vt:lpwstr>_Toc390947197</vt:lpwstr>
      </vt:variant>
      <vt:variant>
        <vt:i4>1638454</vt:i4>
      </vt:variant>
      <vt:variant>
        <vt:i4>86</vt:i4>
      </vt:variant>
      <vt:variant>
        <vt:i4>0</vt:i4>
      </vt:variant>
      <vt:variant>
        <vt:i4>5</vt:i4>
      </vt:variant>
      <vt:variant>
        <vt:lpwstr/>
      </vt:variant>
      <vt:variant>
        <vt:lpwstr>_Toc390947196</vt:lpwstr>
      </vt:variant>
      <vt:variant>
        <vt:i4>1638454</vt:i4>
      </vt:variant>
      <vt:variant>
        <vt:i4>80</vt:i4>
      </vt:variant>
      <vt:variant>
        <vt:i4>0</vt:i4>
      </vt:variant>
      <vt:variant>
        <vt:i4>5</vt:i4>
      </vt:variant>
      <vt:variant>
        <vt:lpwstr/>
      </vt:variant>
      <vt:variant>
        <vt:lpwstr>_Toc390947195</vt:lpwstr>
      </vt:variant>
      <vt:variant>
        <vt:i4>1638454</vt:i4>
      </vt:variant>
      <vt:variant>
        <vt:i4>74</vt:i4>
      </vt:variant>
      <vt:variant>
        <vt:i4>0</vt:i4>
      </vt:variant>
      <vt:variant>
        <vt:i4>5</vt:i4>
      </vt:variant>
      <vt:variant>
        <vt:lpwstr/>
      </vt:variant>
      <vt:variant>
        <vt:lpwstr>_Toc390947194</vt:lpwstr>
      </vt:variant>
      <vt:variant>
        <vt:i4>1638454</vt:i4>
      </vt:variant>
      <vt:variant>
        <vt:i4>68</vt:i4>
      </vt:variant>
      <vt:variant>
        <vt:i4>0</vt:i4>
      </vt:variant>
      <vt:variant>
        <vt:i4>5</vt:i4>
      </vt:variant>
      <vt:variant>
        <vt:lpwstr/>
      </vt:variant>
      <vt:variant>
        <vt:lpwstr>_Toc390947193</vt:lpwstr>
      </vt:variant>
      <vt:variant>
        <vt:i4>1638454</vt:i4>
      </vt:variant>
      <vt:variant>
        <vt:i4>62</vt:i4>
      </vt:variant>
      <vt:variant>
        <vt:i4>0</vt:i4>
      </vt:variant>
      <vt:variant>
        <vt:i4>5</vt:i4>
      </vt:variant>
      <vt:variant>
        <vt:lpwstr/>
      </vt:variant>
      <vt:variant>
        <vt:lpwstr>_Toc390947192</vt:lpwstr>
      </vt:variant>
      <vt:variant>
        <vt:i4>1638454</vt:i4>
      </vt:variant>
      <vt:variant>
        <vt:i4>56</vt:i4>
      </vt:variant>
      <vt:variant>
        <vt:i4>0</vt:i4>
      </vt:variant>
      <vt:variant>
        <vt:i4>5</vt:i4>
      </vt:variant>
      <vt:variant>
        <vt:lpwstr/>
      </vt:variant>
      <vt:variant>
        <vt:lpwstr>_Toc390947191</vt:lpwstr>
      </vt:variant>
      <vt:variant>
        <vt:i4>1638454</vt:i4>
      </vt:variant>
      <vt:variant>
        <vt:i4>50</vt:i4>
      </vt:variant>
      <vt:variant>
        <vt:i4>0</vt:i4>
      </vt:variant>
      <vt:variant>
        <vt:i4>5</vt:i4>
      </vt:variant>
      <vt:variant>
        <vt:lpwstr/>
      </vt:variant>
      <vt:variant>
        <vt:lpwstr>_Toc390947190</vt:lpwstr>
      </vt:variant>
      <vt:variant>
        <vt:i4>1572918</vt:i4>
      </vt:variant>
      <vt:variant>
        <vt:i4>44</vt:i4>
      </vt:variant>
      <vt:variant>
        <vt:i4>0</vt:i4>
      </vt:variant>
      <vt:variant>
        <vt:i4>5</vt:i4>
      </vt:variant>
      <vt:variant>
        <vt:lpwstr/>
      </vt:variant>
      <vt:variant>
        <vt:lpwstr>_Toc390947189</vt:lpwstr>
      </vt:variant>
      <vt:variant>
        <vt:i4>1572918</vt:i4>
      </vt:variant>
      <vt:variant>
        <vt:i4>38</vt:i4>
      </vt:variant>
      <vt:variant>
        <vt:i4>0</vt:i4>
      </vt:variant>
      <vt:variant>
        <vt:i4>5</vt:i4>
      </vt:variant>
      <vt:variant>
        <vt:lpwstr/>
      </vt:variant>
      <vt:variant>
        <vt:lpwstr>_Toc390947188</vt:lpwstr>
      </vt:variant>
      <vt:variant>
        <vt:i4>1572918</vt:i4>
      </vt:variant>
      <vt:variant>
        <vt:i4>32</vt:i4>
      </vt:variant>
      <vt:variant>
        <vt:i4>0</vt:i4>
      </vt:variant>
      <vt:variant>
        <vt:i4>5</vt:i4>
      </vt:variant>
      <vt:variant>
        <vt:lpwstr/>
      </vt:variant>
      <vt:variant>
        <vt:lpwstr>_Toc390947187</vt:lpwstr>
      </vt:variant>
      <vt:variant>
        <vt:i4>1572918</vt:i4>
      </vt:variant>
      <vt:variant>
        <vt:i4>26</vt:i4>
      </vt:variant>
      <vt:variant>
        <vt:i4>0</vt:i4>
      </vt:variant>
      <vt:variant>
        <vt:i4>5</vt:i4>
      </vt:variant>
      <vt:variant>
        <vt:lpwstr/>
      </vt:variant>
      <vt:variant>
        <vt:lpwstr>_Toc390947186</vt:lpwstr>
      </vt:variant>
      <vt:variant>
        <vt:i4>1572918</vt:i4>
      </vt:variant>
      <vt:variant>
        <vt:i4>20</vt:i4>
      </vt:variant>
      <vt:variant>
        <vt:i4>0</vt:i4>
      </vt:variant>
      <vt:variant>
        <vt:i4>5</vt:i4>
      </vt:variant>
      <vt:variant>
        <vt:lpwstr/>
      </vt:variant>
      <vt:variant>
        <vt:lpwstr>_Toc390947185</vt:lpwstr>
      </vt:variant>
      <vt:variant>
        <vt:i4>1572918</vt:i4>
      </vt:variant>
      <vt:variant>
        <vt:i4>14</vt:i4>
      </vt:variant>
      <vt:variant>
        <vt:i4>0</vt:i4>
      </vt:variant>
      <vt:variant>
        <vt:i4>5</vt:i4>
      </vt:variant>
      <vt:variant>
        <vt:lpwstr/>
      </vt:variant>
      <vt:variant>
        <vt:lpwstr>_Toc390947184</vt:lpwstr>
      </vt:variant>
      <vt:variant>
        <vt:i4>1572918</vt:i4>
      </vt:variant>
      <vt:variant>
        <vt:i4>8</vt:i4>
      </vt:variant>
      <vt:variant>
        <vt:i4>0</vt:i4>
      </vt:variant>
      <vt:variant>
        <vt:i4>5</vt:i4>
      </vt:variant>
      <vt:variant>
        <vt:lpwstr/>
      </vt:variant>
      <vt:variant>
        <vt:lpwstr>_Toc390947183</vt:lpwstr>
      </vt:variant>
      <vt:variant>
        <vt:i4>1572918</vt:i4>
      </vt:variant>
      <vt:variant>
        <vt:i4>2</vt:i4>
      </vt:variant>
      <vt:variant>
        <vt:i4>0</vt:i4>
      </vt:variant>
      <vt:variant>
        <vt:i4>5</vt:i4>
      </vt:variant>
      <vt:variant>
        <vt:lpwstr/>
      </vt:variant>
      <vt:variant>
        <vt:lpwstr>_Toc390947182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Prive</dc:creator>
  <cp:lastModifiedBy>Elżbieta Jadczak</cp:lastModifiedBy>
  <cp:revision>21</cp:revision>
  <cp:lastPrinted>2017-05-16T06:14:00Z</cp:lastPrinted>
  <dcterms:created xsi:type="dcterms:W3CDTF">2017-03-23T08:28:00Z</dcterms:created>
  <dcterms:modified xsi:type="dcterms:W3CDTF">2017-05-16T12:27:00Z</dcterms:modified>
</cp:coreProperties>
</file>